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954B4" w:rsidRDefault="00A954B4">
      <w:pPr>
        <w:rPr>
          <w:sz w:val="16"/>
          <w:szCs w:val="16"/>
        </w:rPr>
      </w:pPr>
      <w:r w:rsidRPr="00A954B4">
        <w:rPr>
          <w:rFonts w:cs="Consolas"/>
          <w:sz w:val="16"/>
          <w:szCs w:val="16"/>
        </w:rPr>
        <w:t xml:space="preserve">Binary file \Maximiliano-Francisco\Yolox_Narra_MFG512_Testimonio-sobre-asesinato-de-rico-de-Yolox_2012-11-01-d_ed-2015-02-18.trs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\Maximiliano-Francisco\Yolox_Narra_MFG512_Testimonial-sobre-la-vida-de-antes_2012-03-01-g_ed-2015-02-18.trs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\Maximiliano-Francisco\Yolox_Cuent_MFG512_La-rosa-milagrosa_2008-11-20-m_ed-2015-02-18.trs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\Maximiliano-Francisco\Yolox_Cuent_MFG512_Juan-Pelon_2008-11-20-k_ed-2015-02-18.trs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\Maximiliano-Francisco\Yolox_Cuent_MFG512_El-sapo-y-el-cangrejo_2009-11-01-f_ed-2015-02-18.trs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\Maximiliano-Francisco\Yolox_Cuent_MFG512_El-pescador-del-pescado-de-oro_2008-11-20-h_ed-2015-02-18.trs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\Maximiliano-Francisco\Yolox_Cuent_MFG512_El-muchacho-que-fue-en-busca-de-su-fortuna_2009-11-01-e_ed-2015-02-18.trs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\Maximiliano-Francisco\Yolox_Cuent_MFG512_El-hombre-y-la-fuente-de-riqueza-de-serpiente_2012-03-01-f_ed-2015-02-18.trs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\Maximiliano-Francisco\Yolox_Cuent_MFG512_El-gigante-contra-el-ciego-y-el-cojo_2008-11-20-e_ed-2015-02-18.trs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\Maximiliano-Francisco\Yolox_Cuent_MFG512_El-comerciante-que-se-le-murio-su-esposa_2009-11-01-b_ed-2015-02-18.trs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\Maximiliano-Francisco\Yolox_Cuent_MFG512_El-conejo-y-el-cocodrilo_2008-11-20-f_ed-2015-02-18.trs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\Maximiliano-Francisco\Yolox_Cuent_MFG512_El-cantor-que-se-robo-a-la-paloma_2012-03-01-q_ed-2015-02-18.trs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\Maximiliano-Francisco\Yolox_Cuent_MFG512_El-alumno-y-el-maestro_2008-11-20-d_ed-2015-02-18.trs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\Maximiliano-Francisco\Yolox_Cuent_MFG512_Cuento-picoso_2008-11-20-a_ed-2015-02-18.trs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\Maximiliano-Francisco\Yolox_Cuent_MFG512_Aventuras-de-Juan-Oso_2008-11-20-b_ed-2015-02-18.trs </w:t>
      </w:r>
      <w:r w:rsidRPr="00A954B4">
        <w:rPr>
          <w:rFonts w:cs="Consolas"/>
          <w:sz w:val="16"/>
          <w:szCs w:val="16"/>
        </w:rPr>
        <w:br/>
        <w:t xml:space="preserve">Binary file \Material-culture\Yolox_MatCl_ESC509_Trabajo-de-barro-kisi_2010-12-16-l_ed-2015-02-18.trs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\Martin-Severiano\Yolox_Cuent_MSG516_Los-tres-hermanos-y-el-pescado-rojo_2009-12-27-r_ed-2015-02-18.trs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\Martin-Severiano\Yolox_Cuent_MSG516_Los-dos-ninyos-se-transformaron-en-sol-y-luna_2012-10-29-c_ed-2015-02-18.trs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\Martin-Severiano\Yolox_Cuent_MSG516_El-hombre-que-se-peleo-con-San-Marcos_2009-12-27-p_ed-2015-02-18.trs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\Mario-Salazar\Yolox_Narra_MSF515_Testimonio-Como-fue-mordido-por-una-vibora_2012-11-02-a_ed-2015-02-18.trs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\Mario-Salazar\Yolox_Cuent_MSF515_Las-maldades-de-Juan-Oso_2008-12-05-b_ed-2015-02-18.trs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\Mario-Salazar\Yolox_Cuent_MSF515_El-huerfano-que-pelo-al-diablo_2008-12-05-c_ed-2015-02-18.trs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\Mario-Salazar\Yolox_Cuent_MSF515_Comisario-y-ancianos-nombran-los-dias-sol-luna_2012-11-01-b_ed-2015-02-18.trs </w:t>
      </w:r>
      <w:r w:rsidRPr="00A954B4">
        <w:rPr>
          <w:rFonts w:cs="Consolas"/>
          <w:sz w:val="16"/>
          <w:szCs w:val="16"/>
        </w:rPr>
        <w:br/>
        <w:t xml:space="preserve">Binary file \Lamberto-Garcia\Yolox_Narra_LGS514_Testimonio-y-como-se-capan-los-animales_2009-12-27-g_ed-2015-02-18.trs </w:t>
      </w:r>
      <w:r w:rsidRPr="00A954B4">
        <w:rPr>
          <w:rFonts w:cs="Consolas"/>
          <w:sz w:val="16"/>
          <w:szCs w:val="16"/>
        </w:rPr>
        <w:br/>
        <w:t xml:space="preserve">Binary file \Lamberto-Garcia\Yolox_Narra_LGS514_Mi-trabajo-como-pastor_2009-12-27-f_ed-2015-02-18.trs </w:t>
      </w:r>
      <w:r w:rsidRPr="00A954B4">
        <w:rPr>
          <w:rFonts w:cs="Consolas"/>
          <w:sz w:val="16"/>
          <w:szCs w:val="16"/>
        </w:rPr>
        <w:br/>
        <w:t xml:space="preserve">Binary file \Lamberto-Garcia\Yolox_Cuent_LGS514_Hombre-pacto-con-diablo-ladron-burlo-al-rey_2009-12-27-d_ed-2015-02-18.trs </w:t>
      </w:r>
      <w:r w:rsidRPr="00A954B4">
        <w:rPr>
          <w:rFonts w:cs="Consolas"/>
          <w:sz w:val="16"/>
          <w:szCs w:val="16"/>
        </w:rPr>
        <w:br/>
        <w:t xml:space="preserve">Binary file \Guillermina-Nazario\Yolox_Narra_GNS506_Historia-de-vida-estudios_2010-12-16-p_ed-2015-02-18.trs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\Fernando-Nino\Yolox_Cuent_FNL520_Los-animales-que-se-ayudan-en-el-trabajo_2012-03-01-s_ed-2015-02-18.trs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\Fernando-Nino\Yolox_Cuent_FNL520_La-mujer-que-trabajo-de-vaquero-con-un-burro_2008-12-07-u_ed-2015-02-18.trs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\Fernando-Nino\Yolox_Cuent_FNL520_El-musico-con-su-guitarra_2008-12-07-t_ed-2015-02-18.trs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\Fernando-Nino\Yolox_Cuent_FNL520_El-muchacho-que-fue-a-estudiar-al-colegio_2008-12-07-i_ed-2015-02-18.trs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\Fernando-Nino\Yolox_Cuent_FNL520_El-muchacho-listo-y-su-hermano-sonso_2012-03-01-i_ed-2015-02-18.trs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\Fernando-Nino\Yolox_Cuent_FNL520_El-hombre-que-se-escondio-dentro-de-un-cocodrilo_2008-12-07-m_ed-2015-02-18.trs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\Fernando-Nino\Yolox_Cuent_FNL520_El-hombre-que-aprendio-a-robar_2008-12-07-s_ed-2015-02-18.trs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\Fernando-Nino\Yolox_Cuent_FNL520_El-flojo-y-el-zopilote_2008-12-07-q_ed-2015-02-18.trs </w:t>
      </w:r>
      <w:r w:rsidRPr="00A954B4">
        <w:rPr>
          <w:rFonts w:cs="Consolas"/>
          <w:sz w:val="16"/>
          <w:szCs w:val="16"/>
        </w:rPr>
        <w:br/>
        <w:t xml:space="preserve">Binary file \Estela-Santiago\Yolox_Narra_ESC509_Historia-de-vida-desde-nina_2010-12-16-m_ed-2015-02-18.trs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\Creencias\Yolox_Creer_VRR504_Historia-creadores-del-trueno_2008-10-28-l_ed-2015-02-18.trs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\Creencias\Yolox_Creer_SGB508_Los-saki-yuki-y-otras-formas-del-demonio_2012-03-02-j_ed-2015-02-18.trs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\Creencias\Yolox_Creer_SGB508_Los-mal-agueros_2012-03-02-u_ed-2015-02-18.trs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\Creencias\Yolox_Creer_SCT522_Los-saki-yuku-y-otros-demonios_2012-03-02-z_ed-2015-02-18.trs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\Creencias\Yolox_Creer_SCT522_Los-mal-agueros_2012-03-03-c_ed-2015-02-18.trs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\Creencias\Yolox_Creer_SCP526_I4na4-los-mal-agueros_2013-03-29-l_ed-2015-02-18.trs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\Creencias\Yolox_Creer_RFM525_Xa13ni2-suenyos_2013-03-28-f_ed-2015-02-18.trs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\Creencias\Yolox_Creer_MSF515_Los_kwa14ku3-y-los-remedios_2012-10-28-h_ed-2015-02-18.trs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\Creencias\Yolox_Creer_MMT517-EGS505_Ta1-kwa1on4_2013-03-29-r_ed-2015-02-18.trs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\Creencias\Yolox_Creer_MMT517_El-senor-del-pantano_2012-03-01-b_ed-2015-02-18.trs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\Creencias\Yolox_Creer_MMT517_El-senor-de-la-lluvia_2008-12-07-f_ed-2015-02-18.trs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\Creencias\Yolox_Creer_MFG512_Los-maxikwilu-y-los-kwaku_2012-03-02-a_ed-2015-02-18.trs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\Creencias\Yolox_Creer_MFG512_Los-diferentes-espiritus-de-los-cerros_2012-03-02-d_ed-2015-02-18.trs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\Creencias\Yolox_Creer_FNL520_Xa13ni2-suenyos_2013-03-28-e_ed-2015-02-18.trs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\Creencias\Yolox_Creer_FNL520_Los-naguales-nyuu-istoo_2012-03-02-l_ed-2015-02-18.trs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\Creencias\Yolox_Creer_FNL520_El-senor-de-la-lluvia-y-del-fuego_2012-03-01-j_ed-2015-02-18.trs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\Creencias\Yolox_Creer_ESC509_Nahuales-contrapartes-animales-nyuu-istohona_2010-12-16-o_ed-2015-02-18.trs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\Creencias\Yolox_Creer_ECG503-CTB501_Agueros-de-colibris_2013-07-06-d_ed-2015-02-18.trs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\Creencias\Yolox_Creer_CTB501_Rezos-para-curar-y-hechizar-nda-tibi-ndaa_2012-03-03-g_ed-2015-02-18.trs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\Creencias\Yolox_Creer_CTB501_Los-naguales-nuu-istoo_2012-03-03-l_ed-2015-02-18.trs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\Creencias\Yolox_Creer_CTB501_Los-mal-agueros_2012-03-03-i_ed-2015-02-18.trs </w:t>
      </w:r>
      <w:r w:rsidRPr="00A954B4">
        <w:rPr>
          <w:rFonts w:cs="Consolas"/>
          <w:sz w:val="16"/>
          <w:szCs w:val="16"/>
        </w:rPr>
        <w:br/>
      </w:r>
      <w:r w:rsidRPr="00A954B4">
        <w:rPr>
          <w:rFonts w:cs="Consolas"/>
          <w:sz w:val="16"/>
          <w:szCs w:val="16"/>
        </w:rPr>
        <w:lastRenderedPageBreak/>
        <w:t xml:space="preserve">Binary file \Creencias\Yolox_Creer_AGR524-RCG500_Los-mal-agueros_2012-10-30-b_ed-2015-02-18.trs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\Constantino-Teodoro-Bautista\Yolox_Cuent_CTB501-FNL520_yo3ko2-nyu4nyu4-y-Chilpancingo_2012-11-03-d_ed-2015-02-18.trs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\Constantino-Teodoro-Bautista\Yolox_Cuent_CTB501_Travesuras-de-Juan-pelon_2009-11-26-r_ed-2015-02-18.trs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\Constantino-Teodoro-Bautista\Yolox_Cuent_CTB501_Relato-del-hombre-que-tomo-con-el-diablo_2009-11-26-p_ed-2015-02-18.trs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\Constantino-Teodoro-Bautista\Yolox_Cuent_CTB501_Los-dos-compadres_2009-11-26-o_ed-2015-02-18.trs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\Constantino-Teodoro-Bautista\Yolox_Cuent_CTB501_La-mujer-que-quiso-traicionar-al-esposo_2008-11-15-j_ed-2015-02-18.trs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\Constantino-Teodoro-Bautista\Yolox_Cuent_CTB501_El-zorrillo-y-pala-cucu_2008-11-15-d_ed-2015-02-18.trs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\Constantino-Teodoro-Bautista\Yolox_Cuent_CTB501_El-hombre-y-su-perra_2009-11-26-i_ed-2015-02-18.trs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\Constantino-Teodoro-Bautista\Yolox_Cuent_CTB501_El-hombre-que-salvo-a-la-gallina_2009-11-26-h_ed-2015-02-18.trs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\Constantino-Teodoro-Bautista\Yolox_Cuent_CTB501_El-hombre-que-se-crio-con-los-pollitos_2008-11-15-i_ed-2015-02-18.trs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\Constantino-Teodoro-Bautista\Yolox_Cuent_CTB501_El-flojo-y-el-zopilote_2008-11-15-f_ed-2015-02-18.trs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\Constantino-Teodoro-Bautista\Yolox_Cuent_CTB501_El-encuentro-con-un-duende_2009-11-26-f_ed-2015-02-18.trs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\Constantino-Teodoro-Bautista\Yolox_Cuent_CTB501_El-burro-y-el-marrano_2009-11-26-e_ed-2015-02-18.trs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\Constantino-Teodoro-Bautista\Yolox_Cuent_CTB501_El-borrachito_2009-11-26-d_ed-2015-02-18.trs </w:t>
      </w:r>
      <w:r w:rsidRPr="00A954B4">
        <w:rPr>
          <w:rFonts w:cs="Consolas"/>
          <w:sz w:val="16"/>
          <w:szCs w:val="16"/>
        </w:rPr>
        <w:br/>
        <w:t xml:space="preserve">Binary file \Comida\Yolox_Comid_ZGS507_Tamales-tikiin_2010-12-16-g_ed-2015-02-18.trs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\Constantino-Teodoro-Bautista\Yolox_Cuent_CTB501_Aventuras-del-conejo_2008-11-15-a_ed-2015-02-18.trs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\Constantino-Teodoro-Bautista\Yolox_Cuent_CTB501_El-cantor-y-su-hermana-Nyula_2010-12-15-a_ed-2015-02-18.trs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\Constantino-Teodoro-Bautista\Yolox_Cuent_CTB501_El-compadre-envidioso_2008-11-15-g_ed-2015-02-18.trs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\Constantino-Teodoro-Bautista\Yolox_Cuent_CTB501_El-hombre-que-fue-engañado-por-la-diabla_2009-11-26-g_ed-2015-02-18.trs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\Constantino-Teodoro-Bautista\Yolox_Cuent_CTB501_El-hombre-que-pacto-con-el-diablo_2008-11-15-h_ed-2015-02-18.trs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\Constantino-Teodoro-Bautista\Yolox_Cuent_CTB501_El-hombre-que-tuvo-contacto-con-el-diablo_2009-11-26-l_ed-2015-02-18.trs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\Constantino-Teodoro-Bautista\Yolox_Cuent_CTB501_El-hombre-que-vendio-el-zopilote_2008-11-15-c_ed-2015-02-18.trs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\Constantino-Teodoro-Bautista\Yolox_Cuent_CTB501_El-perro-y-el-zorro_2009-11-26-j_ed-2015-02-18.trs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\Constantino-Teodoro-Bautista\Yolox_Cuent_CTB501_La-iguana-y-la-cigarra_2009-11-26-m_ed-2015-02-18.trs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\Constantino-Teodoro-Bautista\Yolox_Cuent_CTB501_La-tortuga-y-los-animales_2008-11-15-k_ed-2015-02-18.trs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\Constantino-Teodoro-Bautista\Yolox_Cuent_CTB501_Los-ninos-huerfanos_2008-11-15-e_ed-2015-02-18.trs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\Constantino-Teodoro-Bautista\Yolox_Cuent_CTB501_Lo-que-les-paso-a-los-que-fueron-de-caceria_2009-11-26-n_ed-2015-02-18.trs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\Constantino-Teodoro-Bautista\Yolox_Narra_CTB501_Testimonio-de-vida-trabajo_2010-10-11-a_ed-2015-02-18.trs </w:t>
      </w:r>
      <w:r w:rsidRPr="00A954B4">
        <w:rPr>
          <w:rFonts w:cs="Consolas"/>
          <w:sz w:val="16"/>
          <w:szCs w:val="16"/>
        </w:rPr>
        <w:br/>
        <w:t xml:space="preserve">Binary file \Constantino-Teodoro-Celso\Yolox_Narra_CTC502_Historia-de-vida-como-herrero_2010-12-15-m_ed-2015-02-18.trs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\Creencias\Yolox_Creer_CTB501_Los-kwaku_2012-03-03-f_ed-2015-02-18.trs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\Creencias\Yolox_Creer_CTB501_Los-maxikwilu_2012-03-03-e_ed-2015-02-18.trs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\Creencias\Yolox_Creer_CTB501_Los-saki-yuku_2012-03-03-h_ed-2015-02-18.trs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\Creencias\Yolox_Creer_CTB501_Sobre-trampas-yunu-que-causan-enfermedades_2012-03-03-m_ed-2015-02-18.trs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\Creencias\Yolox_Creer_ESC509_Enfermedades-que-alguien-imparte-a-otro-yunu_2010-12-16-u_ed-2015-02-18.trs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\Creencias\Yolox_Creer_ESC509-ZGS507_Espiritu-del-pantano-kwaku_2010-12-16-t_ed-2015-02-18.trs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\Creencias\Yolox_Creer_FNL520_Hijo-de-ndikun-busco-prosperidad-para-su-pueblo_2012-03-02-p_ed-2015-02-18.trs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\Creencias\Yolox_Creer_FNL520_Rezos-para-curar-y-hechizar-nda-tibi-ndaa_2012-03-02-m_ed-2015-02-18.trs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\Creencias\Yolox_Creer_FNL520-ECG503_Los-mal-agueros-animales-y-otros_2012-11-01-g_ed-2015-02-18.trs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\Creencias\Yolox_Creer_MFG512_Los-mal-agueros_2012-03-02-x_ed-2015-02-18.trs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\Creencias\Yolox_Creer_MFG512_Saki-yuku-Espiritus-de-los-cerros_2012-03-02-c_ed-2015-02-18.trs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\Creencias\Yolox_Creer_MMT517_El-senor-de-la-luna-y-el-sol_2008-12-07-a_ed-2015-02-18.trs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\Creencias\Yolox_Creer_MMT517-EGS505_Ma1xi1kwi4lu3_2013-03-29-q_ed-2015-02-18.trs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\Creencias\Yolox_Creer_MSF515_El-senyor-del-fuego-y-el-senyor-de-la-lluvia_2012-10-28-i_ed-2015-02-18.trs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\Creencias\Yolox_Creer_MSF515_Los-maxikwilu_2012-11-01-a_ed-2015-02-18.trs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\Creencias\Yolox_Creer_MSF515_Los-xaki-yuku-y-otros-demonios_2012-10-28-b_ed-2015-02-18.trs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\Creencias\Yolox_Creer_SCP526_Xa13ni2-suenyos_2013-03-29-m_ed-2015-02-18.trs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\Creencias\Yolox_Creer_SCT522_Los-maxikwilu_2012-03-02-y_ed-2015-02-18.trs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\Creencias\Yolox_Creer_SGB508_Los-kwaku-donde-hay-y-que-hacen_2012-03-02-e_ed-2015-02-18.trs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\Creencias\Yolox_Creer_SGB508_Los-naguales_2012-03-02-v_ed-2015-02-18.trs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\Creencias\Yolox_Creer_VRR504_El-senor-del-fogon-y-el-senor-de-la-lluvia_2008-12-04-j_ed-2015-02-18.trs </w:t>
      </w:r>
      <w:r w:rsidRPr="00A954B4">
        <w:rPr>
          <w:rFonts w:cs="Consolas"/>
          <w:sz w:val="16"/>
          <w:szCs w:val="16"/>
        </w:rPr>
        <w:br/>
        <w:t xml:space="preserve">Binary file \Esteban-Guadalupe\Yolox_Narra_EGS505_Servicio-en-el-pueblo_2010-12-15-s_ed-2015-02-18.trs </w:t>
      </w:r>
      <w:r w:rsidRPr="00A954B4">
        <w:rPr>
          <w:rFonts w:cs="Consolas"/>
          <w:sz w:val="16"/>
          <w:szCs w:val="16"/>
        </w:rPr>
        <w:br/>
        <w:t xml:space="preserve">Binary file \Creencias\Yolox_Creer_ZGS507_Espanto-por-espiritu-de-pantano-kwaku_2010-12-16-r_ed-2015-02-18.trs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\Fernando-Nino\Yolox_Cuent_FNL520_El-hombre-que-adopto-a-la-serpiente_2008-12-07-r_ed-2015-02-18.trs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\Fernando-Nino\Yolox_Cuent_FNL520_El-hombre-que-hizo-crecer-el-dinero_2008-12-07-l_ed-2015-02-18.trs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\Fernando-Nino\Yolox_Cuent_FNL520_El-hombre-y-el-senor-del-fuego_2012-03-01-k_ed-2015-02-18.trs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\Fernando-Nino\Yolox_Cuent_FNL520_El-muchacho-que-busco-a-su-padre_2008-12-07-n_ed-2015-02-18.trs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\Fernando-Nino\Yolox_Cuent_FNL520_El-muchacho-que-trabajo-con-el-rey_2008-12-07-j_ed-2015-02-18.trs </w:t>
      </w:r>
      <w:r w:rsidRPr="00A954B4">
        <w:rPr>
          <w:rFonts w:cs="Consolas"/>
          <w:sz w:val="16"/>
          <w:szCs w:val="16"/>
        </w:rPr>
        <w:br/>
      </w:r>
      <w:r w:rsidRPr="00A954B4">
        <w:rPr>
          <w:rFonts w:cs="Consolas"/>
          <w:sz w:val="16"/>
          <w:szCs w:val="16"/>
        </w:rPr>
        <w:lastRenderedPageBreak/>
        <w:t xml:space="preserve">Binary file \Fernando-Nino\Yolox_Cuent_FNL520_La-mujer-que-fue-robada-por-el-oso_2008-12-07-o_ed-2015-02-18.trs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\Fernando-Nino\Yolox_Cuent_FNL520_Las-tres-palomas-del-rey_2008-12-07-k_ed-2015-02-18.trs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\Fernando-Nino\Yolox_Narra_FNL520_El-servicio-comunitario_2012-03-02-s_ed-2015-02-18.trs </w:t>
      </w:r>
      <w:r w:rsidRPr="00A954B4">
        <w:rPr>
          <w:rFonts w:cs="Consolas"/>
          <w:sz w:val="16"/>
          <w:szCs w:val="16"/>
        </w:rPr>
        <w:br/>
        <w:t xml:space="preserve">Binary file \Fernando-Nino\Yolox_Narra_FNL520_Acerca-del-pedimento-y-la-boda_2008-12-07-p_ed-2015-02-18.trs </w:t>
      </w:r>
      <w:r w:rsidRPr="00A954B4">
        <w:rPr>
          <w:rFonts w:cs="Consolas"/>
          <w:sz w:val="16"/>
          <w:szCs w:val="16"/>
        </w:rPr>
        <w:br/>
        <w:t xml:space="preserve">Binary file \Lamberto-Garcia\Yolox_Cuent_LGS514_La-viejita-que-estaba-enferma_2009-12-27-e_ed-2015-02-18.trs </w:t>
      </w:r>
      <w:r w:rsidRPr="00A954B4">
        <w:rPr>
          <w:rFonts w:cs="Consolas"/>
          <w:sz w:val="16"/>
          <w:szCs w:val="16"/>
        </w:rPr>
        <w:br/>
        <w:t xml:space="preserve">Binary file \Lamberto-Garcia\Yolox_Narra_LGS514_Casamiento-de-un-sobrino_2009-12-27-a_ed-2015-02-18.trs </w:t>
      </w:r>
      <w:r w:rsidRPr="00A954B4">
        <w:rPr>
          <w:rFonts w:cs="Consolas"/>
          <w:sz w:val="16"/>
          <w:szCs w:val="16"/>
        </w:rPr>
        <w:br/>
        <w:t xml:space="preserve">Binary file \Marcelina-Encarnacion\Yolox_Cuent_MEG511_Los-ninos-huerfanos_2008-11-15-m_ed-2015-02-18.trs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\Mario-Salazar\Yolox_Cuent_MSF515_El-burro-viajero_2008-12-05-a_ed-2015-02-18.trs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\Mario-Salazar\Yolox_Cuent_MSF515_Los-ancianos-que-nombraron-los-dias-y-los-astros_2008-12-05-e_ed-2015-02-18.trs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\Mario-Salazar\Yolox_Cuent_MSF515_San-Simon-y-Jesus_2008-12-05-d_ed-2015-02-18.trs </w:t>
      </w:r>
      <w:r w:rsidRPr="00A954B4">
        <w:rPr>
          <w:rFonts w:cs="Consolas"/>
          <w:sz w:val="16"/>
          <w:szCs w:val="16"/>
        </w:rPr>
        <w:br/>
        <w:t xml:space="preserve">Binary file \Mario-Salazar\Yolox_Cuent_MSF515_Pantano-que-se-robo-al-nino_2008-12-05-f_ed-2015-02-18.trs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\Martin-Severiano\Yolox_Cuent_MSG516_El-conejo-y-el-coyote-y-El-pajaro-de-oro_2009-12-27-n_ed-2015-02-18.trs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\Martin-Severiano\Yolox_Cuent_MSG516_El-hombre-se-caso-con-mujer-que-vino-del-mar_2009-12-27-o_ed-2015-02-18.trs </w:t>
      </w:r>
      <w:r w:rsidRPr="00A954B4">
        <w:rPr>
          <w:rFonts w:cs="Consolas"/>
          <w:sz w:val="16"/>
          <w:szCs w:val="16"/>
        </w:rPr>
        <w:br/>
        <w:t xml:space="preserve">Binary file \Martin-Severiano\Yolox_Cuent_MSG516_Los-tres-hermanos_2009-12-27-q_ed-2015-02-18.trs </w:t>
      </w:r>
      <w:r w:rsidRPr="00A954B4">
        <w:rPr>
          <w:rFonts w:cs="Consolas"/>
          <w:sz w:val="16"/>
          <w:szCs w:val="16"/>
        </w:rPr>
        <w:br/>
        <w:t xml:space="preserve">Binary file \Material-culture\Yolox_MatCl_MMT517_Entrevista-sobre-nyuu-ndixi-y-lamba-chicha_2012-03-01-o_ed-2015-02-18.trs </w:t>
      </w:r>
      <w:r w:rsidRPr="00A954B4">
        <w:rPr>
          <w:rFonts w:cs="Consolas"/>
          <w:sz w:val="16"/>
          <w:szCs w:val="16"/>
        </w:rPr>
        <w:br/>
        <w:t xml:space="preserve">Binary file \Material-culture\Yolox_MatCl_SGB508_La-costura-y-el-bordado_2012-03-02-k_ed-2015-02-18.trs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\Maximiliano-Francisco\Yolox_Cuent_MFG512_De-como-se-perdio-el-mundo_2009-11-01-a_ed-2015-02-18.trs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\Maximiliano-Francisco\Yolox_Cuent_MFG512_El-adivino_2008-11-20-c_ed-2015-02-18.trs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\Maximiliano-Francisco\Yolox_Cuent_MFG512_El-cantor-y-las-tres-palomas_2012-11-01-c_ed-2015-02-18.trs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\Maximiliano-Francisco\Yolox_Cuent_MFG512_El-flojo-y-el-rey-de-los-animales_2008-11-20-i_ed-2015-02-18.trs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\Maximiliano-Francisco\Yolox_Cuent_MFG512_El-gato-y-el-borrego_2009-11-01-c_ed-2015-02-18.trs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\Maximiliano-Francisco\Yolox_Cuent_MFG512_El-hombre-que-buscaba-prosperidad-para-su-pueblo_2009-11-01-d_ed-2015-02-18.trs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\Maximiliano-Francisco\Yolox_Cuent_MFG512_El-ladron_2008-11-20-g_ed-2015-02-18.trs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\Maximiliano-Francisco\Yolox_Cuent_MFG512_El-muchacho-y-sus-adivinanzas_2012-03-02-b_ed-2015-02-18.trs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\Maximiliano-Francisco\Yolox_Cuent_MFG512_El-pollito-pelado_2009-11-01-g_ed-2015-02-18.trs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\Maximiliano-Francisco\Yolox_Cuent_MFG512_Juancito-y-el-comisario_2008-11-20-j_ed-2015-02-18.trs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\Maximiliano-Francisco\Yolox_Cuent_MFG512_La-mujer-que-crio-al-burrito-penche_2008-11-20-l_ed-2015-02-18.trs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\Maximiliano-Francisco\Yolox_Cuent_MFG512_Pedro-Mala_2008-11-20-n_ed-2015-02-18.trs </w:t>
      </w:r>
      <w:r w:rsidRPr="00A954B4">
        <w:rPr>
          <w:rFonts w:cs="Consolas"/>
          <w:sz w:val="16"/>
          <w:szCs w:val="16"/>
        </w:rPr>
        <w:br/>
        <w:t xml:space="preserve">Binary file \Maximiliano-Francisco\Yolox_Narra_MFG512_Testimonio-de-experiencia-mayordomias-y-cargos_2012-10-29-h_ed-2015-02-18.trs </w:t>
      </w:r>
    </w:p>
    <w:sectPr w:rsidR="0003401A" w:rsidRPr="00A954B4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A954B4"/>
    <w:rsid w:val="00096A97"/>
    <w:rsid w:val="00191C31"/>
    <w:rsid w:val="001A3A77"/>
    <w:rsid w:val="00510373"/>
    <w:rsid w:val="008E76B6"/>
    <w:rsid w:val="008F6117"/>
    <w:rsid w:val="009A40F7"/>
    <w:rsid w:val="00A211FE"/>
    <w:rsid w:val="00A954B4"/>
    <w:rsid w:val="00B9463A"/>
    <w:rsid w:val="00BD07EE"/>
    <w:rsid w:val="00CA353F"/>
    <w:rsid w:val="00D97A26"/>
    <w:rsid w:val="00E40D5F"/>
    <w:rsid w:val="00E54426"/>
    <w:rsid w:val="00F23A44"/>
    <w:rsid w:val="00FF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2015-03-12T01:39:00Z</dcterms:created>
  <dcterms:modified xsi:type="dcterms:W3CDTF">2015-03-12T01:40:00Z</dcterms:modified>
</cp:coreProperties>
</file>