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3" w:rsidRDefault="00581FE1" w:rsidP="00893DE3">
      <w:pPr>
        <w:rPr>
          <w:lang w:val="es-MX"/>
        </w:rPr>
      </w:pPr>
      <w:r>
        <w:rPr>
          <w:lang w:val="es-MX"/>
        </w:rPr>
        <w:t>1</w:t>
      </w:r>
      <w:r w:rsidR="00FF21BC">
        <w:rPr>
          <w:lang w:val="es-MX"/>
        </w:rPr>
        <w:t>7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words</w:t>
      </w:r>
      <w:proofErr w:type="spellEnd"/>
    </w:p>
    <w:p w:rsidR="00250AAD" w:rsidRDefault="00250AAD" w:rsidP="00893DE3">
      <w:pPr>
        <w:rPr>
          <w:lang w:val="es-MX"/>
        </w:rPr>
      </w:pPr>
      <w:r>
        <w:rPr>
          <w:lang w:val="es-MX"/>
        </w:rPr>
        <w:t>checar si todos los 17 o quitamos ti1tu1un4 y i3ta2an2</w:t>
      </w:r>
    </w:p>
    <w:p w:rsidR="00335DA5" w:rsidRPr="00335DA5" w:rsidRDefault="00335DA5" w:rsidP="00335DA5">
      <w:pPr>
        <w:jc w:val="center"/>
        <w:rPr>
          <w:b/>
          <w:lang w:val="es-MX"/>
        </w:rPr>
      </w:pPr>
      <w:r w:rsidRPr="00335DA5">
        <w:rPr>
          <w:b/>
          <w:lang w:val="es-MX"/>
        </w:rPr>
        <w:t>Tabla 04-01</w:t>
      </w:r>
    </w:p>
    <w:tbl>
      <w:tblPr>
        <w:tblStyle w:val="TableGrid"/>
        <w:tblW w:w="0" w:type="auto"/>
        <w:tblLook w:val="04A0"/>
      </w:tblPr>
      <w:tblGrid>
        <w:gridCol w:w="1098"/>
        <w:gridCol w:w="1845"/>
        <w:gridCol w:w="1349"/>
        <w:gridCol w:w="1158"/>
        <w:gridCol w:w="1197"/>
        <w:gridCol w:w="1388"/>
        <w:gridCol w:w="1055"/>
        <w:gridCol w:w="1197"/>
        <w:gridCol w:w="1275"/>
        <w:gridCol w:w="1439"/>
      </w:tblGrid>
      <w:tr w:rsidR="00FE544C" w:rsidTr="00581FE1">
        <w:tc>
          <w:tcPr>
            <w:tcW w:w="1098" w:type="dxa"/>
          </w:tcPr>
          <w:p w:rsidR="00FE544C" w:rsidRDefault="00FE544C" w:rsidP="004747EE">
            <w:pPr>
              <w:jc w:val="right"/>
              <w:rPr>
                <w:b/>
                <w:lang w:val="es-MX"/>
              </w:rPr>
            </w:pPr>
          </w:p>
        </w:tc>
        <w:tc>
          <w:tcPr>
            <w:tcW w:w="4352" w:type="dxa"/>
            <w:gridSpan w:val="3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V2</w:t>
            </w:r>
          </w:p>
        </w:tc>
        <w:tc>
          <w:tcPr>
            <w:tcW w:w="3640" w:type="dxa"/>
            <w:gridSpan w:val="3"/>
          </w:tcPr>
          <w:p w:rsidR="00FE544C" w:rsidRDefault="00FE544C" w:rsidP="004747EE">
            <w:pPr>
              <w:rPr>
                <w:b/>
                <w:lang w:val="es-MX"/>
              </w:rPr>
            </w:pPr>
          </w:p>
        </w:tc>
        <w:tc>
          <w:tcPr>
            <w:tcW w:w="3911" w:type="dxa"/>
            <w:gridSpan w:val="3"/>
          </w:tcPr>
          <w:p w:rsidR="00FE544C" w:rsidRDefault="00FE544C" w:rsidP="004747EE">
            <w:pPr>
              <w:rPr>
                <w:b/>
                <w:lang w:val="es-MX"/>
              </w:rPr>
            </w:pPr>
          </w:p>
        </w:tc>
      </w:tr>
      <w:tr w:rsidR="00FE544C" w:rsidTr="00581FE1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V2-tone</w:t>
            </w:r>
          </w:p>
        </w:tc>
        <w:tc>
          <w:tcPr>
            <w:tcW w:w="1845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Nuu</w:t>
            </w:r>
            <w:proofErr w:type="spellEnd"/>
          </w:p>
        </w:tc>
        <w:tc>
          <w:tcPr>
            <w:tcW w:w="1349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Cuu</w:t>
            </w:r>
            <w:proofErr w:type="spellEnd"/>
          </w:p>
        </w:tc>
        <w:tc>
          <w:tcPr>
            <w:tcW w:w="115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Cuun</w:t>
            </w:r>
            <w:proofErr w:type="spellEnd"/>
          </w:p>
        </w:tc>
        <w:tc>
          <w:tcPr>
            <w:tcW w:w="1197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Naa</w:t>
            </w:r>
            <w:proofErr w:type="spellEnd"/>
          </w:p>
        </w:tc>
        <w:tc>
          <w:tcPr>
            <w:tcW w:w="138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Caa</w:t>
            </w:r>
            <w:proofErr w:type="spellEnd"/>
          </w:p>
        </w:tc>
        <w:tc>
          <w:tcPr>
            <w:tcW w:w="1055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Caan</w:t>
            </w:r>
            <w:proofErr w:type="spellEnd"/>
          </w:p>
        </w:tc>
        <w:tc>
          <w:tcPr>
            <w:tcW w:w="1197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Nii</w:t>
            </w:r>
            <w:proofErr w:type="spellEnd"/>
          </w:p>
        </w:tc>
        <w:tc>
          <w:tcPr>
            <w:tcW w:w="1275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Cii</w:t>
            </w:r>
            <w:proofErr w:type="spellEnd"/>
          </w:p>
        </w:tc>
        <w:tc>
          <w:tcPr>
            <w:tcW w:w="1439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Ciin</w:t>
            </w:r>
            <w:proofErr w:type="spellEnd"/>
          </w:p>
        </w:tc>
      </w:tr>
      <w:tr w:rsidR="00FE544C" w:rsidRPr="00A96E07" w:rsidTr="00581FE1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33</w:t>
            </w:r>
          </w:p>
        </w:tc>
        <w:tc>
          <w:tcPr>
            <w:tcW w:w="1845" w:type="dxa"/>
          </w:tcPr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cyan"/>
                <w:lang w:val="es-MX"/>
              </w:rPr>
              <w:t>na3ñu3u3</w:t>
            </w:r>
          </w:p>
          <w:p w:rsidR="009266B0" w:rsidRPr="00F374F9" w:rsidRDefault="00940A33" w:rsidP="004747EE">
            <w:pPr>
              <w:rPr>
                <w:lang w:val="es-MX"/>
              </w:rPr>
            </w:pPr>
            <w:r>
              <w:rPr>
                <w:lang w:val="es-MX"/>
              </w:rPr>
              <w:t>revolver</w:t>
            </w:r>
          </w:p>
        </w:tc>
        <w:tc>
          <w:tcPr>
            <w:tcW w:w="1349" w:type="dxa"/>
          </w:tcPr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cyan"/>
                <w:lang w:val="es-MX"/>
              </w:rPr>
              <w:t>ja4su3u3</w:t>
            </w:r>
          </w:p>
          <w:p w:rsidR="009266B0" w:rsidRPr="00F374F9" w:rsidRDefault="00581FE1" w:rsidP="004747EE">
            <w:pPr>
              <w:rPr>
                <w:lang w:val="es-MX"/>
              </w:rPr>
            </w:pPr>
            <w:r>
              <w:rPr>
                <w:lang w:val="es-MX"/>
              </w:rPr>
              <w:t>aparentar hacer algo</w:t>
            </w:r>
          </w:p>
        </w:tc>
        <w:tc>
          <w:tcPr>
            <w:tcW w:w="1158" w:type="dxa"/>
          </w:tcPr>
          <w:p w:rsidR="00FE544C" w:rsidRDefault="00FE544C" w:rsidP="00FE544C">
            <w:r w:rsidRPr="000F73C6">
              <w:rPr>
                <w:highlight w:val="yellow"/>
              </w:rPr>
              <w:t>i4tu3un3</w:t>
            </w:r>
          </w:p>
          <w:p w:rsidR="009266B0" w:rsidRPr="006E60EA" w:rsidRDefault="00940A33" w:rsidP="00FE544C">
            <w:r>
              <w:t>?</w:t>
            </w:r>
          </w:p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yellow"/>
                <w:lang w:val="es-MX"/>
              </w:rPr>
              <w:t>nda3xa3a3</w:t>
            </w:r>
          </w:p>
          <w:p w:rsidR="009266B0" w:rsidRDefault="00940A33" w:rsidP="004747EE">
            <w:pPr>
              <w:rPr>
                <w:lang w:val="es-MX"/>
              </w:rPr>
            </w:pPr>
            <w:r>
              <w:rPr>
                <w:lang w:val="es-MX"/>
              </w:rPr>
              <w:t>florear</w:t>
            </w:r>
          </w:p>
          <w:p w:rsidR="009266B0" w:rsidRPr="00F374F9" w:rsidRDefault="009266B0" w:rsidP="004747EE">
            <w:pPr>
              <w:rPr>
                <w:lang w:val="es-MX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275" w:type="dxa"/>
          </w:tcPr>
          <w:p w:rsidR="009266B0" w:rsidRPr="00F374F9" w:rsidRDefault="009266B0" w:rsidP="004747EE">
            <w:pPr>
              <w:rPr>
                <w:lang w:val="es-MX"/>
              </w:rPr>
            </w:pPr>
          </w:p>
        </w:tc>
        <w:tc>
          <w:tcPr>
            <w:tcW w:w="1439" w:type="dxa"/>
          </w:tcPr>
          <w:p w:rsidR="00FE544C" w:rsidRDefault="00FE544C" w:rsidP="00FE544C">
            <w:r w:rsidRPr="000F73C6">
              <w:rPr>
                <w:highlight w:val="yellow"/>
              </w:rPr>
              <w:t>cha3kwi3in3</w:t>
            </w:r>
          </w:p>
          <w:p w:rsidR="009266B0" w:rsidRPr="006E60EA" w:rsidRDefault="00940A33" w:rsidP="00FE544C">
            <w:proofErr w:type="spellStart"/>
            <w:r>
              <w:t>colgar</w:t>
            </w:r>
            <w:proofErr w:type="spellEnd"/>
            <w:r>
              <w:t xml:space="preserve"> pl.</w:t>
            </w:r>
          </w:p>
          <w:p w:rsidR="00FE544C" w:rsidRPr="00A96E07" w:rsidRDefault="00FE544C" w:rsidP="00581FE1">
            <w:pPr>
              <w:rPr>
                <w:lang w:val="es-MX"/>
              </w:rPr>
            </w:pPr>
          </w:p>
        </w:tc>
      </w:tr>
      <w:tr w:rsidR="00FE544C" w:rsidRPr="00A96E07" w:rsidTr="00581FE1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32</w:t>
            </w:r>
          </w:p>
        </w:tc>
        <w:tc>
          <w:tcPr>
            <w:tcW w:w="1845" w:type="dxa"/>
          </w:tcPr>
          <w:p w:rsidR="009266B0" w:rsidRPr="00F374F9" w:rsidRDefault="009266B0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58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05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275" w:type="dxa"/>
          </w:tcPr>
          <w:p w:rsidR="009266B0" w:rsidRPr="00F374F9" w:rsidRDefault="009266B0" w:rsidP="004747EE"/>
        </w:tc>
        <w:tc>
          <w:tcPr>
            <w:tcW w:w="143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</w:tr>
      <w:tr w:rsidR="00FE544C" w:rsidRPr="00A96E07" w:rsidTr="00581FE1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34</w:t>
            </w:r>
          </w:p>
        </w:tc>
        <w:tc>
          <w:tcPr>
            <w:tcW w:w="184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E544C" w:rsidRDefault="00FE544C" w:rsidP="004747EE">
            <w:pPr>
              <w:rPr>
                <w:lang w:val="es-MX"/>
              </w:rPr>
            </w:pPr>
            <w:r w:rsidRPr="008A4784">
              <w:rPr>
                <w:highlight w:val="cyan"/>
                <w:lang w:val="es-MX"/>
              </w:rPr>
              <w:t>nda3tu3u4</w:t>
            </w:r>
          </w:p>
          <w:p w:rsidR="009266B0" w:rsidRPr="00F374F9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enrollar</w:t>
            </w:r>
          </w:p>
        </w:tc>
        <w:tc>
          <w:tcPr>
            <w:tcW w:w="1158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Default="00FE544C" w:rsidP="004747EE">
            <w:pPr>
              <w:rPr>
                <w:lang w:val="es-MX"/>
              </w:rPr>
            </w:pPr>
            <w:r w:rsidRPr="008A4784">
              <w:rPr>
                <w:highlight w:val="green"/>
                <w:lang w:val="es-MX"/>
              </w:rPr>
              <w:t>nda3ka3a4</w:t>
            </w:r>
          </w:p>
          <w:p w:rsidR="009266B0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resbalarse</w:t>
            </w:r>
          </w:p>
          <w:p w:rsidR="009266B0" w:rsidRPr="00F374F9" w:rsidRDefault="009266B0" w:rsidP="00FE544C">
            <w:pPr>
              <w:rPr>
                <w:lang w:val="es-MX"/>
              </w:rPr>
            </w:pPr>
          </w:p>
        </w:tc>
        <w:tc>
          <w:tcPr>
            <w:tcW w:w="105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Default="00FE544C" w:rsidP="004747EE">
            <w:pPr>
              <w:rPr>
                <w:lang w:val="es-MX"/>
              </w:rPr>
            </w:pPr>
            <w:r w:rsidRPr="00966461">
              <w:rPr>
                <w:highlight w:val="yellow"/>
                <w:lang w:val="es-MX"/>
              </w:rPr>
              <w:t>ku4mi3i4</w:t>
            </w:r>
          </w:p>
          <w:p w:rsidR="009266B0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tiene consigo</w:t>
            </w:r>
          </w:p>
          <w:p w:rsidR="009266B0" w:rsidRDefault="009266B0" w:rsidP="004747EE">
            <w:pPr>
              <w:rPr>
                <w:lang w:val="es-MX"/>
              </w:rPr>
            </w:pPr>
          </w:p>
        </w:tc>
        <w:tc>
          <w:tcPr>
            <w:tcW w:w="1275" w:type="dxa"/>
          </w:tcPr>
          <w:p w:rsidR="00FE544C" w:rsidRDefault="00FE544C" w:rsidP="004747EE">
            <w:pPr>
              <w:rPr>
                <w:lang w:val="es-MX"/>
              </w:rPr>
            </w:pPr>
            <w:r w:rsidRPr="00966461">
              <w:rPr>
                <w:highlight w:val="yellow"/>
                <w:lang w:val="es-MX"/>
              </w:rPr>
              <w:t>nda3chi3i4</w:t>
            </w:r>
          </w:p>
          <w:p w:rsidR="009266B0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recoger</w:t>
            </w:r>
          </w:p>
          <w:p w:rsidR="009266B0" w:rsidRPr="00F374F9" w:rsidRDefault="009266B0" w:rsidP="004747EE">
            <w:pPr>
              <w:rPr>
                <w:lang w:val="es-MX"/>
              </w:rPr>
            </w:pPr>
          </w:p>
        </w:tc>
        <w:tc>
          <w:tcPr>
            <w:tcW w:w="1439" w:type="dxa"/>
          </w:tcPr>
          <w:p w:rsidR="00FE544C" w:rsidRPr="00A96E07" w:rsidRDefault="00FE544C" w:rsidP="00581FE1">
            <w:pPr>
              <w:rPr>
                <w:lang w:val="es-MX"/>
              </w:rPr>
            </w:pPr>
          </w:p>
        </w:tc>
      </w:tr>
      <w:tr w:rsidR="00FE544C" w:rsidRPr="00A96E07" w:rsidTr="00581FE1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342</w:t>
            </w:r>
          </w:p>
        </w:tc>
        <w:tc>
          <w:tcPr>
            <w:tcW w:w="1845" w:type="dxa"/>
          </w:tcPr>
          <w:p w:rsidR="009266B0" w:rsidRPr="00F374F9" w:rsidRDefault="009266B0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58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05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27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43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</w:tr>
      <w:tr w:rsidR="00FE544C" w:rsidRPr="00A96E07" w:rsidTr="00581FE1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14</w:t>
            </w:r>
          </w:p>
        </w:tc>
        <w:tc>
          <w:tcPr>
            <w:tcW w:w="1845" w:type="dxa"/>
          </w:tcPr>
          <w:p w:rsidR="009266B0" w:rsidRPr="006E60EA" w:rsidRDefault="009266B0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03AA4" w:rsidRDefault="00F03AA4" w:rsidP="004747EE">
            <w:pPr>
              <w:rPr>
                <w:lang w:val="es-MX"/>
              </w:rPr>
            </w:pPr>
          </w:p>
        </w:tc>
        <w:tc>
          <w:tcPr>
            <w:tcW w:w="1158" w:type="dxa"/>
          </w:tcPr>
          <w:p w:rsidR="00FE544C" w:rsidRPr="006E60EA" w:rsidRDefault="00FE544C" w:rsidP="00FE544C">
            <w:r w:rsidRPr="008A4784">
              <w:rPr>
                <w:highlight w:val="lightGray"/>
              </w:rPr>
              <w:t>ti1tu1un4</w:t>
            </w:r>
          </w:p>
          <w:p w:rsidR="00FE544C" w:rsidRPr="00F61D31" w:rsidRDefault="008A4784" w:rsidP="004747EE">
            <w:proofErr w:type="spellStart"/>
            <w:r>
              <w:t>botijón</w:t>
            </w:r>
            <w:proofErr w:type="spellEnd"/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9266B0" w:rsidRPr="00F374F9" w:rsidRDefault="009266B0" w:rsidP="004747EE"/>
        </w:tc>
        <w:tc>
          <w:tcPr>
            <w:tcW w:w="105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275" w:type="dxa"/>
          </w:tcPr>
          <w:p w:rsidR="009266B0" w:rsidRPr="00581FE1" w:rsidRDefault="009266B0" w:rsidP="004747EE">
            <w:pPr>
              <w:rPr>
                <w:lang w:val="es-MX"/>
              </w:rPr>
            </w:pPr>
          </w:p>
        </w:tc>
        <w:tc>
          <w:tcPr>
            <w:tcW w:w="1439" w:type="dxa"/>
          </w:tcPr>
          <w:p w:rsidR="00FE544C" w:rsidRDefault="00FE544C" w:rsidP="004747EE">
            <w:r w:rsidRPr="008A4784">
              <w:rPr>
                <w:highlight w:val="green"/>
              </w:rPr>
              <w:t>ti1ki1in4</w:t>
            </w:r>
          </w:p>
          <w:p w:rsidR="00B87320" w:rsidRDefault="00B87320" w:rsidP="004747EE">
            <w:proofErr w:type="spellStart"/>
            <w:r>
              <w:t>tamal</w:t>
            </w:r>
            <w:proofErr w:type="spellEnd"/>
          </w:p>
          <w:p w:rsidR="009266B0" w:rsidRPr="00FE544C" w:rsidRDefault="009266B0" w:rsidP="004747EE"/>
        </w:tc>
      </w:tr>
      <w:tr w:rsidR="00FE544C" w:rsidRPr="00581FE1" w:rsidTr="00581FE1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11</w:t>
            </w:r>
          </w:p>
        </w:tc>
        <w:tc>
          <w:tcPr>
            <w:tcW w:w="184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940A33" w:rsidRPr="00A96E07" w:rsidRDefault="00940A33" w:rsidP="004747EE">
            <w:pPr>
              <w:rPr>
                <w:lang w:val="es-MX"/>
              </w:rPr>
            </w:pPr>
          </w:p>
        </w:tc>
        <w:tc>
          <w:tcPr>
            <w:tcW w:w="1158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green"/>
                <w:lang w:val="es-MX"/>
              </w:rPr>
              <w:t>ba1xa1a1</w:t>
            </w:r>
          </w:p>
          <w:p w:rsidR="00940A33" w:rsidRDefault="00B87320" w:rsidP="004747EE">
            <w:pPr>
              <w:rPr>
                <w:lang w:val="es-MX"/>
              </w:rPr>
            </w:pPr>
            <w:r>
              <w:rPr>
                <w:lang w:val="es-MX"/>
              </w:rPr>
              <w:t>llegar?</w:t>
            </w:r>
          </w:p>
        </w:tc>
        <w:tc>
          <w:tcPr>
            <w:tcW w:w="105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27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439" w:type="dxa"/>
          </w:tcPr>
          <w:p w:rsidR="00FE544C" w:rsidRPr="00581FE1" w:rsidRDefault="00FE544C" w:rsidP="00FE544C">
            <w:pPr>
              <w:rPr>
                <w:lang w:val="es-MX"/>
              </w:rPr>
            </w:pPr>
            <w:r w:rsidRPr="00581FE1">
              <w:rPr>
                <w:highlight w:val="yellow"/>
                <w:lang w:val="es-MX"/>
              </w:rPr>
              <w:t>ka3kwi1in1</w:t>
            </w:r>
          </w:p>
          <w:p w:rsidR="00940A33" w:rsidRPr="00581FE1" w:rsidRDefault="00B87320" w:rsidP="00FE544C">
            <w:pPr>
              <w:rPr>
                <w:lang w:val="es-MX"/>
              </w:rPr>
            </w:pPr>
            <w:r w:rsidRPr="00581FE1">
              <w:rPr>
                <w:lang w:val="es-MX"/>
              </w:rPr>
              <w:t>parar</w:t>
            </w:r>
          </w:p>
          <w:p w:rsidR="00940A33" w:rsidRPr="00581FE1" w:rsidRDefault="00940A33" w:rsidP="004747EE">
            <w:pPr>
              <w:rPr>
                <w:lang w:val="es-MX"/>
              </w:rPr>
            </w:pPr>
          </w:p>
        </w:tc>
      </w:tr>
      <w:tr w:rsidR="00FE544C" w:rsidRPr="00A96E07" w:rsidTr="00581FE1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143</w:t>
            </w:r>
          </w:p>
        </w:tc>
        <w:tc>
          <w:tcPr>
            <w:tcW w:w="184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58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B87320" w:rsidRPr="00F374F9" w:rsidRDefault="00B87320" w:rsidP="004747EE">
            <w:pPr>
              <w:rPr>
                <w:lang w:val="es-MX"/>
              </w:rPr>
            </w:pPr>
          </w:p>
        </w:tc>
        <w:tc>
          <w:tcPr>
            <w:tcW w:w="105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27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43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</w:tr>
      <w:tr w:rsidR="00FE544C" w:rsidRPr="00A96E07" w:rsidTr="00581FE1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13</w:t>
            </w:r>
          </w:p>
        </w:tc>
        <w:tc>
          <w:tcPr>
            <w:tcW w:w="184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58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940A33" w:rsidRPr="00F374F9" w:rsidRDefault="00940A33" w:rsidP="004747EE">
            <w:pPr>
              <w:rPr>
                <w:lang w:val="es-MX"/>
              </w:rPr>
            </w:pPr>
          </w:p>
        </w:tc>
        <w:tc>
          <w:tcPr>
            <w:tcW w:w="1055" w:type="dxa"/>
          </w:tcPr>
          <w:p w:rsidR="00FE544C" w:rsidRPr="00F374F9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27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439" w:type="dxa"/>
          </w:tcPr>
          <w:p w:rsidR="00B87320" w:rsidRPr="00FE544C" w:rsidRDefault="00B87320" w:rsidP="004747EE"/>
        </w:tc>
      </w:tr>
      <w:tr w:rsidR="00FE544C" w:rsidRPr="00A96E07" w:rsidTr="00581FE1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22</w:t>
            </w:r>
          </w:p>
        </w:tc>
        <w:tc>
          <w:tcPr>
            <w:tcW w:w="184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cyan"/>
                <w:lang w:val="es-MX"/>
              </w:rPr>
              <w:t>ta3tu2u2</w:t>
            </w:r>
          </w:p>
          <w:p w:rsidR="00940A33" w:rsidRPr="00F374F9" w:rsidRDefault="00B87320" w:rsidP="004747EE">
            <w:pPr>
              <w:rPr>
                <w:lang w:val="es-MX"/>
              </w:rPr>
            </w:pPr>
            <w:r>
              <w:rPr>
                <w:lang w:val="es-MX"/>
              </w:rPr>
              <w:t>pedir prestado</w:t>
            </w:r>
          </w:p>
        </w:tc>
        <w:tc>
          <w:tcPr>
            <w:tcW w:w="1158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green"/>
                <w:lang w:val="es-MX"/>
              </w:rPr>
              <w:t>ti3nda2a2</w:t>
            </w:r>
          </w:p>
          <w:p w:rsidR="00940A33" w:rsidRDefault="00B87320" w:rsidP="004747EE">
            <w:pPr>
              <w:rPr>
                <w:lang w:val="es-MX"/>
              </w:rPr>
            </w:pPr>
            <w:r>
              <w:rPr>
                <w:lang w:val="es-MX"/>
              </w:rPr>
              <w:t>detener</w:t>
            </w:r>
          </w:p>
          <w:p w:rsidR="00B87320" w:rsidRPr="00F374F9" w:rsidRDefault="00B87320" w:rsidP="00FE544C">
            <w:pPr>
              <w:rPr>
                <w:lang w:val="es-MX"/>
              </w:rPr>
            </w:pPr>
          </w:p>
        </w:tc>
        <w:tc>
          <w:tcPr>
            <w:tcW w:w="1055" w:type="dxa"/>
          </w:tcPr>
          <w:p w:rsidR="00FE544C" w:rsidRDefault="00FE544C" w:rsidP="00FE544C">
            <w:r w:rsidRPr="00CF0641">
              <w:rPr>
                <w:highlight w:val="lightGray"/>
              </w:rPr>
              <w:t>i3ta2an2</w:t>
            </w:r>
          </w:p>
          <w:p w:rsidR="00940A33" w:rsidRPr="006E60EA" w:rsidRDefault="00B87320" w:rsidP="00FE544C">
            <w:proofErr w:type="spellStart"/>
            <w:r>
              <w:t>mañana</w:t>
            </w:r>
            <w:proofErr w:type="spellEnd"/>
          </w:p>
          <w:p w:rsidR="00FE544C" w:rsidRPr="00F374F9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27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43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</w:tr>
    </w:tbl>
    <w:p w:rsidR="00EF4FCF" w:rsidRPr="00FE544C" w:rsidRDefault="00FE544C">
      <w:pPr>
        <w:rPr>
          <w:lang w:val="es-MX"/>
        </w:rPr>
      </w:pPr>
      <w:r>
        <w:rPr>
          <w:lang w:val="es-MX"/>
        </w:rPr>
        <w:tab/>
      </w:r>
      <w:bookmarkStart w:id="0" w:name="_GoBack"/>
      <w:bookmarkEnd w:id="0"/>
    </w:p>
    <w:sectPr w:rsidR="00EF4FCF" w:rsidRPr="00FE544C" w:rsidSect="00FE544C">
      <w:pgSz w:w="16840" w:h="1190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hyphenationZone w:val="425"/>
  <w:characterSpacingControl w:val="doNotCompress"/>
  <w:compat>
    <w:useFELayout/>
  </w:compat>
  <w:rsids>
    <w:rsidRoot w:val="00FE544C"/>
    <w:rsid w:val="0007666C"/>
    <w:rsid w:val="000F73C6"/>
    <w:rsid w:val="00250AAD"/>
    <w:rsid w:val="00265EAF"/>
    <w:rsid w:val="00335DA5"/>
    <w:rsid w:val="0037162C"/>
    <w:rsid w:val="00581FE1"/>
    <w:rsid w:val="00893DE3"/>
    <w:rsid w:val="008A4784"/>
    <w:rsid w:val="009266B0"/>
    <w:rsid w:val="00940A33"/>
    <w:rsid w:val="009618B8"/>
    <w:rsid w:val="00966461"/>
    <w:rsid w:val="00B87320"/>
    <w:rsid w:val="00CF0641"/>
    <w:rsid w:val="00EF4FCF"/>
    <w:rsid w:val="00F03AA4"/>
    <w:rsid w:val="00FC0775"/>
    <w:rsid w:val="00FE544C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4C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4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4C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4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Haskins Laboratories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DiCanio</dc:creator>
  <cp:lastModifiedBy>Jonathan</cp:lastModifiedBy>
  <cp:revision>6</cp:revision>
  <dcterms:created xsi:type="dcterms:W3CDTF">2012-10-23T00:21:00Z</dcterms:created>
  <dcterms:modified xsi:type="dcterms:W3CDTF">2012-10-23T23:11:00Z</dcterms:modified>
</cp:coreProperties>
</file>