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9C10CE" w:rsidRDefault="003757CC" w:rsidP="00786F03">
      <w:pPr>
        <w:tabs>
          <w:tab w:val="left" w:pos="360"/>
        </w:tabs>
        <w:jc w:val="center"/>
        <w:rPr>
          <w:rFonts w:asciiTheme="minorHAnsi" w:hAnsiTheme="minorHAnsi"/>
          <w:b/>
          <w:lang w:val="es-MX"/>
        </w:rPr>
      </w:pPr>
      <w:r w:rsidRPr="009C10CE">
        <w:rPr>
          <w:rFonts w:asciiTheme="minorHAnsi" w:hAnsiTheme="minorHAnsi"/>
          <w:b/>
          <w:lang w:val="es-MX"/>
        </w:rPr>
        <w:t>A</w:t>
      </w:r>
      <w:r w:rsidR="0027341C">
        <w:rPr>
          <w:rFonts w:asciiTheme="minorHAnsi" w:hAnsiTheme="minorHAnsi"/>
          <w:b/>
          <w:lang w:val="es-MX"/>
        </w:rPr>
        <w:t>NTHERICACEAE</w:t>
      </w:r>
    </w:p>
    <w:p w:rsidR="00786F03" w:rsidRPr="009C10CE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31EE6" w:rsidRPr="009C10CE" w:rsidRDefault="00BD5609" w:rsidP="00BD560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proofErr w:type="spellStart"/>
      <w:r>
        <w:rPr>
          <w:rFonts w:asciiTheme="minorHAnsi" w:hAnsiTheme="minorHAnsi"/>
          <w:sz w:val="20"/>
          <w:szCs w:val="20"/>
          <w:lang w:val="es-MX"/>
        </w:rPr>
        <w:t>A</w:t>
      </w:r>
      <w:r w:rsidR="0027341C">
        <w:rPr>
          <w:rFonts w:asciiTheme="minorHAnsi" w:hAnsiTheme="minorHAnsi"/>
          <w:sz w:val="20"/>
          <w:szCs w:val="20"/>
          <w:lang w:val="es-MX"/>
        </w:rPr>
        <w:t>nthericaceae</w:t>
      </w:r>
      <w:proofErr w:type="spellEnd"/>
      <w:r w:rsidR="0027341C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631EE6" w:rsidRPr="009C10CE">
        <w:rPr>
          <w:rFonts w:asciiTheme="minorHAnsi" w:hAnsiTheme="minorHAnsi"/>
          <w:sz w:val="20"/>
          <w:szCs w:val="20"/>
          <w:lang w:val="es-MX"/>
        </w:rPr>
        <w:t xml:space="preserve">es una familia </w:t>
      </w:r>
    </w:p>
    <w:p w:rsidR="000043DD" w:rsidRPr="009C10CE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0043DD" w:rsidRPr="009C10CE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50469" w:rsidRPr="009C10CE" w:rsidRDefault="00250469" w:rsidP="0019688D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  <w:lang w:val="es-MX"/>
        </w:rPr>
      </w:pPr>
    </w:p>
    <w:p w:rsidR="0058255D" w:rsidRPr="009C10CE" w:rsidRDefault="0058255D">
      <w:pPr>
        <w:rPr>
          <w:rFonts w:asciiTheme="minorHAnsi" w:hAnsiTheme="minorHAnsi"/>
          <w:b/>
          <w:i/>
          <w:lang w:val="es-MX"/>
        </w:rPr>
      </w:pPr>
      <w:r w:rsidRPr="009C10CE">
        <w:rPr>
          <w:rFonts w:asciiTheme="minorHAnsi" w:hAnsiTheme="minorHAnsi"/>
          <w:b/>
          <w:i/>
          <w:lang w:val="es-MX"/>
        </w:rPr>
        <w:br w:type="page"/>
      </w:r>
    </w:p>
    <w:p w:rsidR="0019688D" w:rsidRPr="009C10CE" w:rsidRDefault="0027341C" w:rsidP="00100A43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b/>
          <w:i/>
          <w:lang w:val="es-MX"/>
        </w:rPr>
      </w:pPr>
      <w:r>
        <w:rPr>
          <w:rFonts w:asciiTheme="minorHAnsi" w:hAnsiTheme="minorHAnsi"/>
          <w:b/>
          <w:i/>
          <w:lang w:val="es-MX"/>
        </w:rPr>
        <w:lastRenderedPageBreak/>
        <w:t>Sin nombre</w:t>
      </w:r>
    </w:p>
    <w:p w:rsidR="00100A43" w:rsidRPr="009C10CE" w:rsidRDefault="00100A43" w:rsidP="00100A43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6"/>
        <w:gridCol w:w="4566"/>
      </w:tblGrid>
      <w:tr w:rsidR="0019688D" w:rsidRPr="009C10CE" w:rsidTr="004F2A59">
        <w:trPr>
          <w:trHeight w:val="4523"/>
        </w:trPr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1" name="Picture 11" descr="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2" name="Picture 12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88D" w:rsidRPr="009C10CE" w:rsidTr="004F2A59"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52725" cy="2752725"/>
                  <wp:effectExtent l="19050" t="0" r="9525" b="0"/>
                  <wp:docPr id="13" name="Picture 1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4" name="Picture 14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19688D" w:rsidRPr="009C10CE" w:rsidTr="00673B46">
        <w:tc>
          <w:tcPr>
            <w:tcW w:w="4360" w:type="dxa"/>
          </w:tcPr>
          <w:p w:rsidR="0019688D" w:rsidRPr="009C10CE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19688D" w:rsidRPr="009C10CE" w:rsidRDefault="004F124F" w:rsidP="004F124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Gomphrena</w:t>
            </w:r>
            <w:proofErr w:type="spellEnd"/>
            <w:r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serrata</w:t>
            </w:r>
            <w:proofErr w:type="spellEnd"/>
            <w:r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</w:t>
            </w:r>
            <w:r w:rsidRPr="004F124F">
              <w:rPr>
                <w:rFonts w:asciiTheme="minorHAnsi" w:hAnsiTheme="minorHAnsi"/>
                <w:sz w:val="20"/>
                <w:szCs w:val="20"/>
                <w:lang w:val="es-MX"/>
              </w:rPr>
              <w:t>L</w:t>
            </w:r>
            <w:r w:rsidR="00A67EC6" w:rsidRPr="004F124F">
              <w:rPr>
                <w:rFonts w:asciiTheme="minorHAnsi" w:hAnsiTheme="minorHAnsi"/>
                <w:sz w:val="20"/>
                <w:szCs w:val="20"/>
                <w:lang w:val="es-MX"/>
              </w:rPr>
              <w:t>.</w:t>
            </w:r>
          </w:p>
        </w:tc>
      </w:tr>
      <w:tr w:rsidR="0019688D" w:rsidRPr="009C10CE" w:rsidTr="00673B46">
        <w:tc>
          <w:tcPr>
            <w:tcW w:w="4360" w:type="dxa"/>
          </w:tcPr>
          <w:p w:rsidR="0019688D" w:rsidRPr="009C10CE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19688D" w:rsidRPr="009C10CE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9C10CE" w:rsidTr="00673B46">
        <w:tc>
          <w:tcPr>
            <w:tcW w:w="4360" w:type="dxa"/>
          </w:tcPr>
          <w:p w:rsidR="0019688D" w:rsidRPr="009C10CE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Otros nombres en </w:t>
            </w:r>
            <w:r w:rsidR="009F509A">
              <w:rPr>
                <w:rFonts w:asciiTheme="minorHAnsi" w:hAnsiTheme="minorHAnsi"/>
                <w:sz w:val="20"/>
                <w:szCs w:val="20"/>
                <w:lang w:val="es-MX"/>
              </w:rPr>
              <w:t>mixteco</w:t>
            </w:r>
          </w:p>
        </w:tc>
        <w:tc>
          <w:tcPr>
            <w:tcW w:w="4360" w:type="dxa"/>
          </w:tcPr>
          <w:p w:rsidR="0019688D" w:rsidRPr="009C10CE" w:rsidRDefault="00673B46" w:rsidP="00673B46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C10CE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9C10CE" w:rsidTr="00673B46">
        <w:tc>
          <w:tcPr>
            <w:tcW w:w="4360" w:type="dxa"/>
          </w:tcPr>
          <w:p w:rsidR="0019688D" w:rsidRPr="009C10CE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19688D" w:rsidRPr="009C10CE" w:rsidRDefault="00673B46" w:rsidP="00C45922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sz w:val="20"/>
                <w:szCs w:val="20"/>
                <w:lang w:val="es-MX"/>
              </w:rPr>
              <w:t>#</w:t>
            </w:r>
            <w:r w:rsidR="00C45922">
              <w:rPr>
                <w:rFonts w:asciiTheme="minorHAnsi" w:hAnsiTheme="minorHAnsi"/>
                <w:sz w:val="20"/>
                <w:szCs w:val="20"/>
                <w:lang w:val="es-MX"/>
              </w:rPr>
              <w:t>179</w:t>
            </w:r>
            <w:r w:rsidR="0027341C">
              <w:rPr>
                <w:rFonts w:asciiTheme="minorHAnsi" w:hAnsiTheme="minorHAnsi"/>
                <w:sz w:val="20"/>
                <w:szCs w:val="20"/>
                <w:lang w:val="es-MX"/>
              </w:rPr>
              <w:t>4</w:t>
            </w:r>
          </w:p>
        </w:tc>
      </w:tr>
      <w:tr w:rsidR="001A0080" w:rsidRPr="009C10CE" w:rsidTr="00673B46">
        <w:tc>
          <w:tcPr>
            <w:tcW w:w="4360" w:type="dxa"/>
          </w:tcPr>
          <w:p w:rsidR="001A0080" w:rsidRPr="009C10CE" w:rsidRDefault="001A0080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1A0080" w:rsidRPr="009C10CE" w:rsidRDefault="001A0080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9C10CE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D0FA9" w:rsidRPr="0027341C" w:rsidRDefault="0019688D" w:rsidP="006D0FA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Etimología</w:t>
      </w:r>
      <w:r w:rsidR="009F35B7" w:rsidRPr="009C10CE">
        <w:rPr>
          <w:rFonts w:asciiTheme="minorHAnsi" w:hAnsiTheme="minorHAnsi"/>
          <w:b/>
          <w:i/>
          <w:sz w:val="20"/>
          <w:szCs w:val="20"/>
          <w:lang w:val="es-MX"/>
        </w:rPr>
        <w:t xml:space="preserve"> y análisis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27341C">
        <w:rPr>
          <w:rFonts w:asciiTheme="minorHAnsi" w:hAnsiTheme="minorHAnsi"/>
          <w:sz w:val="20"/>
          <w:szCs w:val="20"/>
          <w:lang w:val="es-MX"/>
        </w:rPr>
        <w:t>Ninguno de los asesores presente</w:t>
      </w:r>
      <w:r w:rsidR="00F55E9C">
        <w:rPr>
          <w:rFonts w:asciiTheme="minorHAnsi" w:hAnsiTheme="minorHAnsi"/>
          <w:sz w:val="20"/>
          <w:szCs w:val="20"/>
          <w:lang w:val="es-MX"/>
        </w:rPr>
        <w:t>s</w:t>
      </w:r>
      <w:r w:rsidR="0027341C">
        <w:rPr>
          <w:rFonts w:asciiTheme="minorHAnsi" w:hAnsiTheme="minorHAnsi"/>
          <w:sz w:val="20"/>
          <w:szCs w:val="20"/>
          <w:lang w:val="es-MX"/>
        </w:rPr>
        <w:t xml:space="preserve"> en la colecta de este espécimen tuvo un nombre para ello. Se colectó por interés botánico.</w:t>
      </w:r>
    </w:p>
    <w:p w:rsidR="006D0FA9" w:rsidRPr="009C10CE" w:rsidRDefault="006D0FA9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100A43" w:rsidRPr="009C10CE" w:rsidRDefault="00100A43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</w:p>
    <w:p w:rsidR="00100A43" w:rsidRPr="009C10CE" w:rsidRDefault="00100A43" w:rsidP="00100A43">
      <w:pPr>
        <w:tabs>
          <w:tab w:val="left" w:pos="360"/>
        </w:tabs>
        <w:rPr>
          <w:rFonts w:asciiTheme="minorHAnsi" w:hAnsiTheme="minorHAnsi"/>
          <w:sz w:val="18"/>
          <w:szCs w:val="18"/>
          <w:lang w:val="es-MX"/>
        </w:rPr>
      </w:pPr>
    </w:p>
    <w:p w:rsidR="006B5A13" w:rsidRPr="006B5A13" w:rsidRDefault="00100A43" w:rsidP="006B5A13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C45922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C45922">
        <w:rPr>
          <w:rFonts w:asciiTheme="minorHAnsi" w:hAnsiTheme="minorHAnsi"/>
          <w:b/>
          <w:sz w:val="20"/>
          <w:szCs w:val="20"/>
          <w:lang w:val="es-MX"/>
        </w:rPr>
        <w:t>:</w:t>
      </w:r>
      <w:r w:rsidRPr="00C45922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27341C">
        <w:rPr>
          <w:rFonts w:asciiTheme="minorHAnsi" w:hAnsiTheme="minorHAnsi"/>
          <w:sz w:val="20"/>
          <w:szCs w:val="20"/>
          <w:lang w:val="es-MX"/>
        </w:rPr>
        <w:t>Ninguno.</w:t>
      </w:r>
    </w:p>
    <w:p w:rsidR="006B5A13" w:rsidRDefault="006B5A13" w:rsidP="00C45922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27341C">
        <w:rPr>
          <w:rFonts w:asciiTheme="minorHAnsi" w:hAnsiTheme="minorHAnsi"/>
          <w:sz w:val="20"/>
          <w:szCs w:val="20"/>
          <w:lang w:val="es-MX"/>
        </w:rPr>
        <w:t>No conocido</w:t>
      </w:r>
      <w:r w:rsidR="006B5A13">
        <w:rPr>
          <w:rFonts w:asciiTheme="minorHAnsi" w:hAnsiTheme="minorHAnsi"/>
          <w:sz w:val="20"/>
          <w:szCs w:val="20"/>
          <w:lang w:val="es-MX"/>
        </w:rPr>
        <w:t>.</w:t>
      </w:r>
    </w:p>
    <w:p w:rsidR="00786F03" w:rsidRPr="009C10CE" w:rsidRDefault="00786F03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7341C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lastRenderedPageBreak/>
        <w:t>Grado de manejo humano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27341C">
        <w:rPr>
          <w:rFonts w:asciiTheme="minorHAnsi" w:hAnsiTheme="minorHAnsi"/>
          <w:sz w:val="20"/>
          <w:szCs w:val="20"/>
          <w:lang w:val="es-MX"/>
        </w:rPr>
        <w:t xml:space="preserve"> Silvestre.</w:t>
      </w: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sz w:val="20"/>
          <w:szCs w:val="20"/>
          <w:lang w:val="es-MX"/>
        </w:rPr>
        <w:tab/>
      </w:r>
    </w:p>
    <w:p w:rsidR="006B5A13" w:rsidRPr="006B5A13" w:rsidRDefault="0019688D" w:rsidP="0027341C">
      <w:pPr>
        <w:pStyle w:val="NormalWeb"/>
        <w:tabs>
          <w:tab w:val="left" w:pos="360"/>
        </w:tabs>
        <w:spacing w:before="0" w:beforeAutospacing="0" w:after="0" w:afterAutospacing="0"/>
        <w:rPr>
          <w:rStyle w:val="family"/>
          <w:rFonts w:asciiTheme="minorHAnsi" w:hAnsiTheme="minorHAnsi"/>
          <w:color w:val="000000"/>
          <w:sz w:val="20"/>
          <w:szCs w:val="20"/>
          <w:lang w:val="pt-PT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27341C">
        <w:rPr>
          <w:rFonts w:asciiTheme="minorHAnsi" w:hAnsiTheme="minorHAnsi"/>
          <w:sz w:val="20"/>
          <w:szCs w:val="20"/>
          <w:lang w:val="es-MX"/>
        </w:rPr>
        <w:t>No aplicable.</w:t>
      </w:r>
    </w:p>
    <w:p w:rsidR="0027341C" w:rsidRDefault="0027341C" w:rsidP="00BC1368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BC1368" w:rsidRDefault="008E1AA4" w:rsidP="00BC1368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6B5A13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="009B568B" w:rsidRPr="006B5A13">
        <w:rPr>
          <w:rFonts w:asciiTheme="minorHAnsi" w:hAnsiTheme="minorHAnsi"/>
          <w:b/>
          <w:sz w:val="20"/>
          <w:szCs w:val="20"/>
          <w:lang w:val="es-MX"/>
        </w:rPr>
        <w:t>:</w:t>
      </w:r>
      <w:r w:rsidR="006B5A13" w:rsidRPr="006B5A13">
        <w:rPr>
          <w:rFonts w:asciiTheme="minorHAnsi" w:hAnsiTheme="minorHAnsi"/>
          <w:b/>
          <w:sz w:val="20"/>
          <w:szCs w:val="20"/>
          <w:lang w:val="es-MX"/>
        </w:rPr>
        <w:t xml:space="preserve"> </w:t>
      </w:r>
      <w:r w:rsidR="0027341C" w:rsidRPr="0027341C">
        <w:rPr>
          <w:rFonts w:asciiTheme="minorHAnsi" w:hAnsiTheme="minorHAnsi"/>
          <w:sz w:val="20"/>
          <w:szCs w:val="20"/>
          <w:lang w:val="es-MX"/>
        </w:rPr>
        <w:t xml:space="preserve">En un correo de 3 abril 2011, después de haber visto las fotos, Robert </w:t>
      </w:r>
      <w:proofErr w:type="spellStart"/>
      <w:r w:rsidR="0027341C" w:rsidRPr="0027341C">
        <w:rPr>
          <w:rFonts w:asciiTheme="minorHAnsi" w:hAnsiTheme="minorHAnsi"/>
          <w:sz w:val="20"/>
          <w:szCs w:val="20"/>
          <w:lang w:val="es-MX"/>
        </w:rPr>
        <w:t>Cruden</w:t>
      </w:r>
      <w:proofErr w:type="spellEnd"/>
      <w:r w:rsidR="0027341C" w:rsidRPr="0027341C">
        <w:rPr>
          <w:rFonts w:asciiTheme="minorHAnsi" w:hAnsiTheme="minorHAnsi"/>
          <w:sz w:val="20"/>
          <w:szCs w:val="20"/>
          <w:lang w:val="es-MX"/>
        </w:rPr>
        <w:t xml:space="preserve"> comentó que había dos posibilidades de identificación: </w:t>
      </w:r>
      <w:proofErr w:type="spellStart"/>
      <w:r w:rsidR="0027341C" w:rsidRPr="0027341C">
        <w:rPr>
          <w:rFonts w:asciiTheme="minorHAnsi" w:hAnsiTheme="minorHAnsi"/>
          <w:i/>
          <w:sz w:val="20"/>
          <w:szCs w:val="20"/>
          <w:lang w:val="es-MX"/>
        </w:rPr>
        <w:t>Echeandia</w:t>
      </w:r>
      <w:proofErr w:type="spellEnd"/>
      <w:r w:rsidR="0027341C" w:rsidRPr="0027341C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proofErr w:type="spellStart"/>
      <w:r w:rsidR="0027341C" w:rsidRPr="0027341C">
        <w:rPr>
          <w:rFonts w:asciiTheme="minorHAnsi" w:hAnsiTheme="minorHAnsi"/>
          <w:i/>
          <w:sz w:val="20"/>
          <w:szCs w:val="20"/>
          <w:lang w:val="es-MX"/>
        </w:rPr>
        <w:t>michoacensis</w:t>
      </w:r>
      <w:proofErr w:type="spellEnd"/>
      <w:r w:rsidR="0027341C" w:rsidRPr="0027341C">
        <w:rPr>
          <w:rFonts w:asciiTheme="minorHAnsi" w:hAnsiTheme="minorHAnsi"/>
          <w:sz w:val="20"/>
          <w:szCs w:val="20"/>
          <w:lang w:val="es-MX"/>
        </w:rPr>
        <w:t xml:space="preserve"> (</w:t>
      </w:r>
      <w:proofErr w:type="spellStart"/>
      <w:r w:rsidR="0027341C" w:rsidRPr="0027341C">
        <w:rPr>
          <w:rFonts w:asciiTheme="minorHAnsi" w:hAnsiTheme="minorHAnsi"/>
          <w:sz w:val="20"/>
          <w:szCs w:val="20"/>
          <w:lang w:val="es-MX"/>
        </w:rPr>
        <w:t>Poelln</w:t>
      </w:r>
      <w:proofErr w:type="spellEnd"/>
      <w:r w:rsidR="0027341C" w:rsidRPr="0027341C">
        <w:rPr>
          <w:rFonts w:asciiTheme="minorHAnsi" w:hAnsiTheme="minorHAnsi"/>
          <w:sz w:val="20"/>
          <w:szCs w:val="20"/>
          <w:lang w:val="es-MX"/>
        </w:rPr>
        <w:t xml:space="preserve">.) </w:t>
      </w:r>
      <w:proofErr w:type="spellStart"/>
      <w:r w:rsidR="0027341C" w:rsidRPr="0027341C">
        <w:rPr>
          <w:rFonts w:asciiTheme="minorHAnsi" w:hAnsiTheme="minorHAnsi"/>
          <w:sz w:val="20"/>
          <w:szCs w:val="20"/>
          <w:lang w:val="es-MX"/>
        </w:rPr>
        <w:t>Cruden</w:t>
      </w:r>
      <w:proofErr w:type="spellEnd"/>
      <w:r w:rsidR="0027341C" w:rsidRPr="0027341C">
        <w:rPr>
          <w:rFonts w:asciiTheme="minorHAnsi" w:hAnsiTheme="minorHAnsi"/>
          <w:sz w:val="20"/>
          <w:szCs w:val="20"/>
          <w:lang w:val="es-MX"/>
        </w:rPr>
        <w:t xml:space="preserve"> y </w:t>
      </w:r>
      <w:r w:rsidR="0027341C" w:rsidRPr="0027341C">
        <w:rPr>
          <w:rFonts w:asciiTheme="minorHAnsi" w:hAnsiTheme="minorHAnsi"/>
          <w:i/>
          <w:sz w:val="20"/>
          <w:szCs w:val="20"/>
          <w:lang w:val="es-MX"/>
        </w:rPr>
        <w:t>E. magnifica</w:t>
      </w:r>
      <w:r w:rsidR="0027341C" w:rsidRPr="0027341C">
        <w:rPr>
          <w:rFonts w:asciiTheme="minorHAnsi" w:hAnsiTheme="minorHAnsi"/>
          <w:sz w:val="20"/>
          <w:szCs w:val="20"/>
          <w:lang w:val="es-MX"/>
        </w:rPr>
        <w:t xml:space="preserve"> </w:t>
      </w:r>
      <w:proofErr w:type="spellStart"/>
      <w:r w:rsidR="0027341C" w:rsidRPr="0027341C">
        <w:rPr>
          <w:rFonts w:asciiTheme="minorHAnsi" w:hAnsiTheme="minorHAnsi"/>
          <w:sz w:val="20"/>
          <w:szCs w:val="20"/>
          <w:lang w:val="es-MX"/>
        </w:rPr>
        <w:t>Lopez</w:t>
      </w:r>
      <w:proofErr w:type="spellEnd"/>
      <w:r w:rsidR="0027341C" w:rsidRPr="0027341C">
        <w:rPr>
          <w:rFonts w:asciiTheme="minorHAnsi" w:hAnsiTheme="minorHAnsi"/>
          <w:sz w:val="20"/>
          <w:szCs w:val="20"/>
          <w:lang w:val="es-MX"/>
        </w:rPr>
        <w:t xml:space="preserve">-Ferrari, Espejo &amp; Ceja. El primero se encuentra entre los 600 y 2750 metros, pero principalmente entre 1200 y 2200 </w:t>
      </w:r>
      <w:r w:rsidR="0027341C">
        <w:rPr>
          <w:rFonts w:asciiTheme="minorHAnsi" w:hAnsiTheme="minorHAnsi"/>
          <w:sz w:val="20"/>
          <w:szCs w:val="20"/>
          <w:lang w:val="es-MX"/>
        </w:rPr>
        <w:t xml:space="preserve">en bosque tropical seco o de encinos. Es bastante común en Guerrero, México, Michoacán, Puebla y, menos común, Oaxaca. E. magnifica es conocido quizá solamente en dos colectas. </w:t>
      </w:r>
      <w:proofErr w:type="spellStart"/>
      <w:r w:rsidR="0027341C">
        <w:rPr>
          <w:rFonts w:asciiTheme="minorHAnsi" w:hAnsiTheme="minorHAnsi"/>
          <w:sz w:val="20"/>
          <w:szCs w:val="20"/>
          <w:lang w:val="es-MX"/>
        </w:rPr>
        <w:t>Cruden</w:t>
      </w:r>
      <w:proofErr w:type="spellEnd"/>
      <w:r w:rsidR="0027341C">
        <w:rPr>
          <w:rFonts w:asciiTheme="minorHAnsi" w:hAnsiTheme="minorHAnsi"/>
          <w:sz w:val="20"/>
          <w:szCs w:val="20"/>
          <w:lang w:val="es-MX"/>
        </w:rPr>
        <w:t xml:space="preserve"> lo colectó en Guerrero, cerca de 23 km al sur de Chilpancingo, en agosto a aproximadamente 1090 m. La colecta tipo es de la misma región (véase </w:t>
      </w:r>
      <w:proofErr w:type="spellStart"/>
      <w:r w:rsidR="0027341C" w:rsidRPr="0027341C">
        <w:rPr>
          <w:rFonts w:asciiTheme="minorHAnsi" w:hAnsiTheme="minorHAnsi"/>
          <w:i/>
          <w:sz w:val="20"/>
          <w:szCs w:val="20"/>
          <w:lang w:val="es-MX"/>
        </w:rPr>
        <w:t>Novon</w:t>
      </w:r>
      <w:proofErr w:type="spellEnd"/>
      <w:r w:rsidR="0027341C">
        <w:rPr>
          <w:rFonts w:asciiTheme="minorHAnsi" w:hAnsiTheme="minorHAnsi"/>
          <w:sz w:val="20"/>
          <w:szCs w:val="20"/>
          <w:lang w:val="es-MX"/>
        </w:rPr>
        <w:t xml:space="preserve"> (2002) 12:77–79). Según </w:t>
      </w:r>
      <w:proofErr w:type="spellStart"/>
      <w:r w:rsidR="0027341C">
        <w:rPr>
          <w:rFonts w:asciiTheme="minorHAnsi" w:hAnsiTheme="minorHAnsi"/>
          <w:sz w:val="20"/>
          <w:szCs w:val="20"/>
          <w:lang w:val="es-MX"/>
        </w:rPr>
        <w:t>Cruden</w:t>
      </w:r>
      <w:proofErr w:type="spellEnd"/>
      <w:r w:rsidR="0027341C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396FA0">
        <w:rPr>
          <w:rFonts w:asciiTheme="minorHAnsi" w:hAnsiTheme="minorHAnsi"/>
          <w:sz w:val="20"/>
          <w:szCs w:val="20"/>
          <w:lang w:val="es-MX"/>
        </w:rPr>
        <w:t xml:space="preserve">las brácteas de </w:t>
      </w:r>
      <w:r w:rsidR="00396FA0" w:rsidRPr="00396FA0">
        <w:rPr>
          <w:rFonts w:asciiTheme="minorHAnsi" w:hAnsiTheme="minorHAnsi"/>
          <w:i/>
          <w:sz w:val="20"/>
          <w:szCs w:val="20"/>
          <w:lang w:val="es-MX"/>
        </w:rPr>
        <w:t>E. magnifica</w:t>
      </w:r>
      <w:r w:rsidR="00396FA0">
        <w:rPr>
          <w:rFonts w:asciiTheme="minorHAnsi" w:hAnsiTheme="minorHAnsi"/>
          <w:sz w:val="20"/>
          <w:szCs w:val="20"/>
          <w:lang w:val="es-MX"/>
        </w:rPr>
        <w:t xml:space="preserve"> son "</w:t>
      </w:r>
      <w:proofErr w:type="spellStart"/>
      <w:r w:rsidR="00396FA0">
        <w:rPr>
          <w:rFonts w:asciiTheme="minorHAnsi" w:hAnsiTheme="minorHAnsi"/>
          <w:sz w:val="20"/>
          <w:szCs w:val="20"/>
          <w:lang w:val="es-MX"/>
        </w:rPr>
        <w:t>ciliate</w:t>
      </w:r>
      <w:proofErr w:type="spellEnd"/>
      <w:r w:rsidR="00396FA0">
        <w:rPr>
          <w:rFonts w:asciiTheme="minorHAnsi" w:hAnsiTheme="minorHAnsi"/>
          <w:sz w:val="20"/>
          <w:szCs w:val="20"/>
          <w:lang w:val="es-MX"/>
        </w:rPr>
        <w:t>" mientras las de las fotos parecen ser lisas. Otra posibilidad es que es una nueva especie no descrita con 3 a 5 hojas angostas 4–6(7) mm. de ancho. Las hojas de las otras dos son más anchas y numerosas.</w:t>
      </w:r>
    </w:p>
    <w:p w:rsidR="00396FA0" w:rsidRPr="0027341C" w:rsidRDefault="00396FA0" w:rsidP="00BC1368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>
        <w:rPr>
          <w:rFonts w:asciiTheme="minorHAnsi" w:hAnsiTheme="minorHAnsi"/>
          <w:sz w:val="20"/>
          <w:szCs w:val="20"/>
          <w:lang w:val="es-MX"/>
        </w:rPr>
        <w:tab/>
        <w:t xml:space="preserve">En base de lo susodicho, opina </w:t>
      </w:r>
      <w:proofErr w:type="spellStart"/>
      <w:r>
        <w:rPr>
          <w:rFonts w:asciiTheme="minorHAnsi" w:hAnsiTheme="minorHAnsi"/>
          <w:sz w:val="20"/>
          <w:szCs w:val="20"/>
          <w:lang w:val="es-MX"/>
        </w:rPr>
        <w:t>Cruden</w:t>
      </w:r>
      <w:proofErr w:type="spellEnd"/>
      <w:r>
        <w:rPr>
          <w:rFonts w:asciiTheme="minorHAnsi" w:hAnsiTheme="minorHAnsi"/>
          <w:sz w:val="20"/>
          <w:szCs w:val="20"/>
          <w:lang w:val="es-MX"/>
        </w:rPr>
        <w:t xml:space="preserve"> que la foto es de </w:t>
      </w:r>
      <w:r w:rsidRPr="00396FA0">
        <w:rPr>
          <w:rFonts w:asciiTheme="minorHAnsi" w:hAnsiTheme="minorHAnsi"/>
          <w:i/>
          <w:sz w:val="20"/>
          <w:szCs w:val="20"/>
          <w:lang w:val="es-MX"/>
        </w:rPr>
        <w:t xml:space="preserve">E. </w:t>
      </w:r>
      <w:proofErr w:type="spellStart"/>
      <w:r w:rsidRPr="00396FA0">
        <w:rPr>
          <w:rFonts w:asciiTheme="minorHAnsi" w:hAnsiTheme="minorHAnsi"/>
          <w:i/>
          <w:sz w:val="20"/>
          <w:szCs w:val="20"/>
          <w:lang w:val="es-MX"/>
        </w:rPr>
        <w:t>michoacensis</w:t>
      </w:r>
      <w:proofErr w:type="spellEnd"/>
      <w:r>
        <w:rPr>
          <w:rFonts w:asciiTheme="minorHAnsi" w:hAnsiTheme="minorHAnsi"/>
          <w:sz w:val="20"/>
          <w:szCs w:val="20"/>
          <w:lang w:val="es-MX"/>
        </w:rPr>
        <w:t>.</w:t>
      </w:r>
    </w:p>
    <w:p w:rsidR="00BC1368" w:rsidRPr="009F509A" w:rsidRDefault="00BC1368" w:rsidP="00BC136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652153" w:rsidRPr="00596717" w:rsidRDefault="0019688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6B5A13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6B5A13">
        <w:rPr>
          <w:rFonts w:asciiTheme="minorHAnsi" w:hAnsiTheme="minorHAnsi"/>
          <w:b/>
          <w:sz w:val="20"/>
          <w:szCs w:val="20"/>
          <w:lang w:val="es-MX"/>
        </w:rPr>
        <w:t>:</w:t>
      </w:r>
      <w:r w:rsidR="009B568B" w:rsidRPr="006B5A13">
        <w:rPr>
          <w:rFonts w:asciiTheme="minorHAnsi" w:hAnsiTheme="minorHAnsi"/>
          <w:b/>
          <w:sz w:val="20"/>
          <w:szCs w:val="20"/>
          <w:lang w:val="es-MX"/>
        </w:rPr>
        <w:t xml:space="preserve"> </w:t>
      </w:r>
      <w:r w:rsidR="009B568B" w:rsidRPr="006B5A13">
        <w:rPr>
          <w:rFonts w:asciiTheme="minorHAnsi" w:hAnsiTheme="minorHAnsi"/>
          <w:sz w:val="20"/>
          <w:szCs w:val="20"/>
          <w:lang w:val="es-MX"/>
        </w:rPr>
        <w:t>No hay grabación.</w:t>
      </w:r>
    </w:p>
    <w:sectPr w:rsidR="00652153" w:rsidRPr="00596717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6C" w:rsidRDefault="009C6B6C">
      <w:r>
        <w:separator/>
      </w:r>
    </w:p>
  </w:endnote>
  <w:endnote w:type="continuationSeparator" w:id="0">
    <w:p w:rsidR="009C6B6C" w:rsidRDefault="009C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6C" w:rsidRDefault="009C6B6C">
      <w:r>
        <w:separator/>
      </w:r>
    </w:p>
  </w:footnote>
  <w:footnote w:type="continuationSeparator" w:id="0">
    <w:p w:rsidR="009C6B6C" w:rsidRDefault="009C6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43DD"/>
    <w:rsid w:val="000220D1"/>
    <w:rsid w:val="00037727"/>
    <w:rsid w:val="0006519C"/>
    <w:rsid w:val="00087CCC"/>
    <w:rsid w:val="000A1938"/>
    <w:rsid w:val="000A40D0"/>
    <w:rsid w:val="000B597F"/>
    <w:rsid w:val="0010005F"/>
    <w:rsid w:val="00100A43"/>
    <w:rsid w:val="001155A5"/>
    <w:rsid w:val="00117217"/>
    <w:rsid w:val="0012609F"/>
    <w:rsid w:val="00147F6D"/>
    <w:rsid w:val="00154472"/>
    <w:rsid w:val="00167C6D"/>
    <w:rsid w:val="00170221"/>
    <w:rsid w:val="00191C06"/>
    <w:rsid w:val="0019688D"/>
    <w:rsid w:val="001A0080"/>
    <w:rsid w:val="001D44DE"/>
    <w:rsid w:val="00226149"/>
    <w:rsid w:val="002300AE"/>
    <w:rsid w:val="00246E74"/>
    <w:rsid w:val="00250469"/>
    <w:rsid w:val="00261A72"/>
    <w:rsid w:val="0026475E"/>
    <w:rsid w:val="0027341C"/>
    <w:rsid w:val="002848BF"/>
    <w:rsid w:val="002A6868"/>
    <w:rsid w:val="002C115A"/>
    <w:rsid w:val="002C35C7"/>
    <w:rsid w:val="002D16ED"/>
    <w:rsid w:val="002E2279"/>
    <w:rsid w:val="002E38C9"/>
    <w:rsid w:val="002E5649"/>
    <w:rsid w:val="00316937"/>
    <w:rsid w:val="003270AE"/>
    <w:rsid w:val="00335B41"/>
    <w:rsid w:val="003616FC"/>
    <w:rsid w:val="00361D81"/>
    <w:rsid w:val="003653DB"/>
    <w:rsid w:val="00367FFC"/>
    <w:rsid w:val="003757CC"/>
    <w:rsid w:val="00393649"/>
    <w:rsid w:val="00396FA0"/>
    <w:rsid w:val="003A7483"/>
    <w:rsid w:val="003C12E6"/>
    <w:rsid w:val="003E7B63"/>
    <w:rsid w:val="003F691A"/>
    <w:rsid w:val="00426560"/>
    <w:rsid w:val="00430445"/>
    <w:rsid w:val="0049022F"/>
    <w:rsid w:val="00496BF4"/>
    <w:rsid w:val="004A0015"/>
    <w:rsid w:val="004A00EF"/>
    <w:rsid w:val="004A5E90"/>
    <w:rsid w:val="004B2FBF"/>
    <w:rsid w:val="004B7430"/>
    <w:rsid w:val="004C5AEC"/>
    <w:rsid w:val="004D3E51"/>
    <w:rsid w:val="004F124F"/>
    <w:rsid w:val="004F2A59"/>
    <w:rsid w:val="004F7BDA"/>
    <w:rsid w:val="005063C0"/>
    <w:rsid w:val="00535EA8"/>
    <w:rsid w:val="00562090"/>
    <w:rsid w:val="00573805"/>
    <w:rsid w:val="0058255D"/>
    <w:rsid w:val="005873D7"/>
    <w:rsid w:val="005938D0"/>
    <w:rsid w:val="00596717"/>
    <w:rsid w:val="005978DA"/>
    <w:rsid w:val="005B061A"/>
    <w:rsid w:val="005F3851"/>
    <w:rsid w:val="00622501"/>
    <w:rsid w:val="006305B0"/>
    <w:rsid w:val="00631EE6"/>
    <w:rsid w:val="00634349"/>
    <w:rsid w:val="0064545C"/>
    <w:rsid w:val="00652153"/>
    <w:rsid w:val="006622BE"/>
    <w:rsid w:val="00671B37"/>
    <w:rsid w:val="00673B46"/>
    <w:rsid w:val="006965FD"/>
    <w:rsid w:val="006B5A13"/>
    <w:rsid w:val="006C1FF0"/>
    <w:rsid w:val="006D0FA9"/>
    <w:rsid w:val="006F0115"/>
    <w:rsid w:val="00715614"/>
    <w:rsid w:val="00752A90"/>
    <w:rsid w:val="007736A8"/>
    <w:rsid w:val="007748AB"/>
    <w:rsid w:val="00786F03"/>
    <w:rsid w:val="007A0837"/>
    <w:rsid w:val="007A2876"/>
    <w:rsid w:val="007B4CD7"/>
    <w:rsid w:val="007C1196"/>
    <w:rsid w:val="007C1D85"/>
    <w:rsid w:val="007C355D"/>
    <w:rsid w:val="007C6C00"/>
    <w:rsid w:val="007C6EBA"/>
    <w:rsid w:val="007D2070"/>
    <w:rsid w:val="007F3B13"/>
    <w:rsid w:val="008262F6"/>
    <w:rsid w:val="00827E23"/>
    <w:rsid w:val="00875B64"/>
    <w:rsid w:val="00877EC6"/>
    <w:rsid w:val="0088005B"/>
    <w:rsid w:val="00880520"/>
    <w:rsid w:val="00887009"/>
    <w:rsid w:val="008947A5"/>
    <w:rsid w:val="00896BE5"/>
    <w:rsid w:val="008B3177"/>
    <w:rsid w:val="008D062B"/>
    <w:rsid w:val="008E1AA4"/>
    <w:rsid w:val="008F0A23"/>
    <w:rsid w:val="008F2A44"/>
    <w:rsid w:val="00947A41"/>
    <w:rsid w:val="00953D09"/>
    <w:rsid w:val="00966C19"/>
    <w:rsid w:val="00967731"/>
    <w:rsid w:val="00971E68"/>
    <w:rsid w:val="009B568B"/>
    <w:rsid w:val="009C10CE"/>
    <w:rsid w:val="009C6B6C"/>
    <w:rsid w:val="009C71B8"/>
    <w:rsid w:val="009D2486"/>
    <w:rsid w:val="009E4244"/>
    <w:rsid w:val="009F35B7"/>
    <w:rsid w:val="009F509A"/>
    <w:rsid w:val="00A035E2"/>
    <w:rsid w:val="00A05989"/>
    <w:rsid w:val="00A1034E"/>
    <w:rsid w:val="00A1410F"/>
    <w:rsid w:val="00A24535"/>
    <w:rsid w:val="00A37D62"/>
    <w:rsid w:val="00A40E40"/>
    <w:rsid w:val="00A67EC6"/>
    <w:rsid w:val="00A7188D"/>
    <w:rsid w:val="00A814CC"/>
    <w:rsid w:val="00A82B55"/>
    <w:rsid w:val="00AE5EE1"/>
    <w:rsid w:val="00AF6392"/>
    <w:rsid w:val="00B133D1"/>
    <w:rsid w:val="00B26747"/>
    <w:rsid w:val="00B26BC4"/>
    <w:rsid w:val="00B41989"/>
    <w:rsid w:val="00B4209E"/>
    <w:rsid w:val="00B457F5"/>
    <w:rsid w:val="00B67FD6"/>
    <w:rsid w:val="00B7070A"/>
    <w:rsid w:val="00B709BC"/>
    <w:rsid w:val="00B71804"/>
    <w:rsid w:val="00B83F7A"/>
    <w:rsid w:val="00B92DB2"/>
    <w:rsid w:val="00BA0B09"/>
    <w:rsid w:val="00BA1E24"/>
    <w:rsid w:val="00BC1368"/>
    <w:rsid w:val="00BD5609"/>
    <w:rsid w:val="00BF1007"/>
    <w:rsid w:val="00BF3FF1"/>
    <w:rsid w:val="00C05454"/>
    <w:rsid w:val="00C06ACB"/>
    <w:rsid w:val="00C113AA"/>
    <w:rsid w:val="00C45922"/>
    <w:rsid w:val="00C90BF1"/>
    <w:rsid w:val="00CA14E1"/>
    <w:rsid w:val="00CB2433"/>
    <w:rsid w:val="00CD2E34"/>
    <w:rsid w:val="00CF31BB"/>
    <w:rsid w:val="00D13432"/>
    <w:rsid w:val="00D77E33"/>
    <w:rsid w:val="00DA67C0"/>
    <w:rsid w:val="00DC693C"/>
    <w:rsid w:val="00DD4732"/>
    <w:rsid w:val="00DE143F"/>
    <w:rsid w:val="00DE1FDF"/>
    <w:rsid w:val="00DE4457"/>
    <w:rsid w:val="00DF18DF"/>
    <w:rsid w:val="00E36B82"/>
    <w:rsid w:val="00E406FE"/>
    <w:rsid w:val="00E46CF9"/>
    <w:rsid w:val="00E51C19"/>
    <w:rsid w:val="00E57843"/>
    <w:rsid w:val="00EA0599"/>
    <w:rsid w:val="00EB1064"/>
    <w:rsid w:val="00ED4F57"/>
    <w:rsid w:val="00EE3ECE"/>
    <w:rsid w:val="00EE6DE9"/>
    <w:rsid w:val="00F51921"/>
    <w:rsid w:val="00F51CFE"/>
    <w:rsid w:val="00F55E9C"/>
    <w:rsid w:val="00F72B75"/>
    <w:rsid w:val="00F82CB6"/>
    <w:rsid w:val="00F97D9F"/>
    <w:rsid w:val="00FB1741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EC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  <w:style w:type="paragraph" w:styleId="BalloonText">
    <w:name w:val="Balloon Text"/>
    <w:basedOn w:val="Normal"/>
    <w:link w:val="BalloonTextChar"/>
    <w:rsid w:val="009F3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5B7"/>
    <w:rPr>
      <w:rFonts w:ascii="Tahoma" w:hAnsi="Tahoma" w:cs="Tahoma"/>
      <w:sz w:val="16"/>
      <w:szCs w:val="16"/>
      <w:lang w:val="es-ES" w:eastAsia="es-ES"/>
    </w:rPr>
  </w:style>
  <w:style w:type="character" w:styleId="CommentReference">
    <w:name w:val="annotation reference"/>
    <w:basedOn w:val="DefaultParagraphFont"/>
    <w:rsid w:val="005063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0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63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C4749-C161-46B5-B8EC-11014220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ACANTHACEAE</vt:lpstr>
      <vt:lpstr>ACANTHACEAE</vt:lpstr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2</cp:revision>
  <cp:lastPrinted>2012-05-02T17:52:00Z</cp:lastPrinted>
  <dcterms:created xsi:type="dcterms:W3CDTF">2013-05-02T21:26:00Z</dcterms:created>
  <dcterms:modified xsi:type="dcterms:W3CDTF">2013-05-02T21:26:00Z</dcterms:modified>
</cp:coreProperties>
</file>