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4" w:rsidRPr="00E223A4" w:rsidRDefault="00E223A4" w:rsidP="00E223A4">
      <w:pPr>
        <w:jc w:val="center"/>
        <w:rPr>
          <w:b/>
          <w:i/>
        </w:rPr>
      </w:pPr>
      <w:r w:rsidRPr="00E223A4">
        <w:rPr>
          <w:b/>
          <w:i/>
        </w:rPr>
        <w:t xml:space="preserve">Silvestre </w:t>
      </w:r>
      <w:proofErr w:type="spellStart"/>
      <w:r w:rsidRPr="00E223A4">
        <w:rPr>
          <w:b/>
          <w:i/>
        </w:rPr>
        <w:t>Pantaleón</w:t>
      </w:r>
      <w:proofErr w:type="spellEnd"/>
      <w:r w:rsidRPr="00E223A4">
        <w:rPr>
          <w:b/>
          <w:i/>
        </w:rPr>
        <w:t xml:space="preserve"> — Synopsis</w:t>
      </w:r>
    </w:p>
    <w:p w:rsidR="00E223A4" w:rsidRDefault="00E223A4" w:rsidP="00E223A4">
      <w:pPr>
        <w:rPr>
          <w:i/>
        </w:rPr>
      </w:pPr>
    </w:p>
    <w:p w:rsidR="00E223A4" w:rsidRDefault="00E223A4" w:rsidP="00E223A4">
      <w:r w:rsidRPr="00E223A4">
        <w:rPr>
          <w:i/>
        </w:rPr>
        <w:t xml:space="preserve">Silvestre </w:t>
      </w:r>
      <w:proofErr w:type="spellStart"/>
      <w:r w:rsidRPr="00E223A4">
        <w:rPr>
          <w:i/>
        </w:rPr>
        <w:t>Pantaleon</w:t>
      </w:r>
      <w:proofErr w:type="spellEnd"/>
      <w:r>
        <w:t xml:space="preserve"> is the story of an elderly man from the Nahuatl-speaking village of San </w:t>
      </w:r>
      <w:proofErr w:type="spellStart"/>
      <w:r>
        <w:t>Agust</w:t>
      </w:r>
      <w:r w:rsidRPr="00E223A4">
        <w:t>í</w:t>
      </w:r>
      <w:r>
        <w:t>n</w:t>
      </w:r>
      <w:proofErr w:type="spellEnd"/>
      <w:r>
        <w:t xml:space="preserve"> Oapan, Mexico. It begins as a local </w:t>
      </w:r>
      <w:proofErr w:type="spellStart"/>
      <w:r w:rsidRPr="00E223A4">
        <w:rPr>
          <w:i/>
        </w:rPr>
        <w:t>curandero</w:t>
      </w:r>
      <w:proofErr w:type="spellEnd"/>
      <w:r>
        <w:t xml:space="preserve"> reads the protagonist’s fortune in the cards and diagnoses the costly remedy to his ills: a complex series of offerings to the hearth, the ants, the river, and the deceased. Silvestre </w:t>
      </w:r>
      <w:proofErr w:type="spellStart"/>
      <w:r>
        <w:t>Pantaleón</w:t>
      </w:r>
      <w:proofErr w:type="spellEnd"/>
      <w:r>
        <w:t xml:space="preserve"> then struggles to pull together the money needed to pay for the curing ceremony and provide for his family, dedicating himself to the only remunerative activities he knows: handcrafting rope for religious ceremonies and making seldom-used household objects that he alone still has the skills to produce. </w:t>
      </w:r>
    </w:p>
    <w:sectPr w:rsidR="00E223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characterSpacingControl w:val="doNotCompress"/>
  <w:compat/>
  <w:rsids>
    <w:rsidRoot w:val="00E223A4"/>
    <w:rsid w:val="0022558E"/>
    <w:rsid w:val="003C3D29"/>
    <w:rsid w:val="003D5861"/>
    <w:rsid w:val="005B0A36"/>
    <w:rsid w:val="006E5921"/>
    <w:rsid w:val="009826C4"/>
    <w:rsid w:val="00A51B96"/>
    <w:rsid w:val="00B307A5"/>
    <w:rsid w:val="00BA634D"/>
    <w:rsid w:val="00BC7259"/>
    <w:rsid w:val="00D94FBC"/>
    <w:rsid w:val="00E10F8D"/>
    <w:rsid w:val="00E2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Silvestre Pantaleón — Synopsis</vt:lpstr>
    </vt:vector>
  </TitlesOfParts>
  <Company>Nahuatl Learning Environment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Silvestre Pantaleón — Synopsis</dc:title>
  <dc:creator>Jonathan D Amith</dc:creator>
  <cp:lastModifiedBy>Jonathan</cp:lastModifiedBy>
  <cp:revision>3</cp:revision>
  <dcterms:created xsi:type="dcterms:W3CDTF">2012-03-22T14:32:00Z</dcterms:created>
  <dcterms:modified xsi:type="dcterms:W3CDTF">2012-03-22T14:33:00Z</dcterms:modified>
</cp:coreProperties>
</file>