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26" w:rsidRDefault="00A90969" w:rsidP="007F5186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t>Núm</w:t>
      </w:r>
      <w:proofErr w:type="spellEnd"/>
      <w:r>
        <w:rPr>
          <w:b/>
          <w:lang w:val="es-MX"/>
        </w:rPr>
        <w:t xml:space="preserve"> de colecta:</w:t>
      </w:r>
      <w:r w:rsidR="007F5186">
        <w:rPr>
          <w:b/>
          <w:lang w:val="es-MX"/>
        </w:rPr>
        <w:tab/>
      </w:r>
      <w:r w:rsidR="00C85A41">
        <w:rPr>
          <w:lang w:val="es-MX"/>
        </w:rPr>
        <w:t>72201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Fecha de colecta:</w:t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C85A41">
        <w:rPr>
          <w:rStyle w:val="Fuentedeprrafopredeter"/>
          <w:lang w:val="es-MX"/>
        </w:rPr>
        <w:t>20016-01-02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 w:rsidR="007F5186">
        <w:rPr>
          <w:rStyle w:val="Fuentedeprrafopredeter"/>
          <w:lang w:val="es-MX"/>
        </w:rPr>
        <w:tab/>
      </w:r>
      <w:r w:rsidR="007F5186">
        <w:rPr>
          <w:rStyle w:val="Fuentedeprrafopredeter"/>
          <w:lang w:val="es-MX"/>
        </w:rPr>
        <w:tab/>
      </w:r>
      <w:r w:rsidR="007F5186">
        <w:rPr>
          <w:rStyle w:val="Fuentedeprrafopredeter"/>
          <w:lang w:val="es-MX"/>
        </w:rPr>
        <w:tab/>
      </w:r>
      <w:r w:rsidR="003C6C8F">
        <w:rPr>
          <w:rStyle w:val="Fuentedeprrafopredeter"/>
          <w:lang w:val="es-MX"/>
        </w:rPr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E97526" w:rsidRPr="00EC2CD8" w:rsidRDefault="00A90969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EC2CD8">
        <w:rPr>
          <w:rStyle w:val="Fuentedeprrafopredeter"/>
          <w:lang w:val="es-MX"/>
        </w:rPr>
        <w:t>Mariano Gorostiza Salazar</w:t>
      </w:r>
    </w:p>
    <w:p w:rsidR="00E97526" w:rsidRPr="007F5186" w:rsidRDefault="00A90969" w:rsidP="00CF6A2D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3C6C8F" w:rsidRPr="007F5186">
        <w:rPr>
          <w:rStyle w:val="Fuentedeprrafopredeter"/>
          <w:lang w:val="es-MX"/>
        </w:rPr>
        <w:t xml:space="preserve">Orozco </w:t>
      </w:r>
      <w:proofErr w:type="spellStart"/>
      <w:r w:rsidR="00620065">
        <w:rPr>
          <w:rStyle w:val="Fuentedeprrafopredeter"/>
          <w:lang w:val="es-MX"/>
        </w:rPr>
        <w:t>Desión</w:t>
      </w:r>
      <w:proofErr w:type="spellEnd"/>
      <w:r w:rsidR="00620065">
        <w:rPr>
          <w:rStyle w:val="Fuentedeprrafopredeter"/>
          <w:lang w:val="es-MX"/>
        </w:rPr>
        <w:t xml:space="preserve"> Evencio, Orozco </w:t>
      </w:r>
      <w:r w:rsidR="00C85A41">
        <w:rPr>
          <w:rStyle w:val="Fuentedeprrafopredeter"/>
          <w:lang w:val="es-MX"/>
        </w:rPr>
        <w:t>Bautista Carlos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 w:rsidR="007F5186"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="003C6C8F" w:rsidRPr="007F5186">
        <w:rPr>
          <w:rStyle w:val="Fuentedeprrafopredeter"/>
          <w:lang w:val="es-MX"/>
        </w:rPr>
        <w:t>Ecatlán</w:t>
      </w:r>
      <w:proofErr w:type="spellEnd"/>
      <w:r w:rsidR="003C6C8F" w:rsidRPr="007F5186">
        <w:rPr>
          <w:rStyle w:val="Fuentedeprrafopredeter"/>
          <w:lang w:val="es-MX"/>
        </w:rPr>
        <w:t xml:space="preserve">, </w:t>
      </w:r>
      <w:proofErr w:type="spellStart"/>
      <w:r w:rsidR="003C6C8F" w:rsidRPr="007F5186">
        <w:rPr>
          <w:rStyle w:val="Fuentedeprrafopredeter"/>
          <w:lang w:val="es-MX"/>
        </w:rPr>
        <w:t>Jonotla</w:t>
      </w:r>
      <w:proofErr w:type="spellEnd"/>
      <w:r w:rsidR="003C6C8F" w:rsidRPr="007F5186">
        <w:rPr>
          <w:rStyle w:val="Fuentedeprrafopredeter"/>
          <w:lang w:val="es-MX"/>
        </w:rPr>
        <w:t xml:space="preserve">, </w:t>
      </w:r>
      <w:proofErr w:type="spellStart"/>
      <w:r w:rsidR="003C6C8F" w:rsidRPr="007F5186">
        <w:rPr>
          <w:rStyle w:val="Fuentedeprrafopredeter"/>
          <w:lang w:val="es-MX"/>
        </w:rPr>
        <w:t>Pue</w:t>
      </w:r>
      <w:proofErr w:type="spellEnd"/>
      <w:r w:rsidR="003C6C8F" w:rsidRPr="007F5186">
        <w:rPr>
          <w:rStyle w:val="Fuentedeprrafopredeter"/>
          <w:lang w:val="es-MX"/>
        </w:rPr>
        <w:t>.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 </w:t>
      </w:r>
    </w:p>
    <w:p w:rsidR="00E97526" w:rsidRDefault="00A90969">
      <w:pPr>
        <w:pStyle w:val="Standard"/>
        <w:ind w:left="4230" w:hanging="4230"/>
      </w:pPr>
      <w:r w:rsidRPr="003C6C8F">
        <w:rPr>
          <w:rStyle w:val="Fuentedeprrafopredeter"/>
          <w:b/>
          <w:lang w:val="es-MX"/>
        </w:rPr>
        <w:t>Localidad:</w:t>
      </w:r>
      <w:r w:rsidR="003C6C8F" w:rsidRPr="003C6C8F">
        <w:rPr>
          <w:rStyle w:val="Fuentedeprrafopredeter"/>
          <w:b/>
          <w:lang w:val="es-MX"/>
        </w:rPr>
        <w:t xml:space="preserve"> </w:t>
      </w:r>
      <w:r w:rsidR="007F5186">
        <w:rPr>
          <w:rStyle w:val="Fuentedeprrafopredeter"/>
          <w:b/>
          <w:lang w:val="es-MX"/>
        </w:rPr>
        <w:tab/>
      </w:r>
      <w:r w:rsidR="00B4294B">
        <w:rPr>
          <w:rStyle w:val="Fuentedeprrafopredeter"/>
          <w:lang w:val="es-MX"/>
        </w:rPr>
        <w:t xml:space="preserve">Subiendo por el camino a </w:t>
      </w:r>
      <w:proofErr w:type="spellStart"/>
      <w:r w:rsidR="00B4294B">
        <w:rPr>
          <w:rStyle w:val="Fuentedeprrafopredeter"/>
          <w:lang w:val="es-MX"/>
        </w:rPr>
        <w:t>Lixkin</w:t>
      </w:r>
      <w:proofErr w:type="spellEnd"/>
      <w:r w:rsidR="00C85A41">
        <w:rPr>
          <w:rStyle w:val="Fuentedeprrafopredeter"/>
          <w:lang w:val="es-MX"/>
        </w:rPr>
        <w:t>, barranco</w:t>
      </w:r>
      <w:r w:rsidRPr="003C6C8F">
        <w:rPr>
          <w:rStyle w:val="Fuentedeprrafopredeter"/>
          <w:b/>
          <w:lang w:val="es-MX"/>
        </w:rPr>
        <w:tab/>
      </w:r>
      <w:r w:rsidRPr="003C6C8F">
        <w:rPr>
          <w:rStyle w:val="Fuentedeprrafopredeter"/>
          <w:lang w:val="es-MX"/>
        </w:rPr>
        <w:tab/>
      </w:r>
    </w:p>
    <w:p w:rsidR="00E97526" w:rsidRPr="007F5186" w:rsidRDefault="00A90969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="007F5186" w:rsidRP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C85A41">
        <w:rPr>
          <w:lang w:val="es-MX"/>
        </w:rPr>
        <w:t>20.05016</w:t>
      </w:r>
      <w:r w:rsidR="00EC2CD8">
        <w:rPr>
          <w:lang w:val="es-MX"/>
        </w:rPr>
        <w:t>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E97526" w:rsidRPr="003C6C8F" w:rsidRDefault="00A90969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>P</w:t>
      </w:r>
      <w:r w:rsidR="003C6C8F" w:rsidRPr="003C6C8F">
        <w:rPr>
          <w:b/>
          <w:lang w:val="es-MX"/>
        </w:rPr>
        <w:t xml:space="preserve"> </w:t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C85A41">
        <w:rPr>
          <w:lang w:val="es-MX"/>
        </w:rPr>
        <w:t>97.56485</w:t>
      </w:r>
      <w:r w:rsidR="00EC2CD8">
        <w:rPr>
          <w:lang w:val="es-MX"/>
        </w:rPr>
        <w:t>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E97526" w:rsidRDefault="00A90969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>.</w:t>
      </w:r>
      <w:r w:rsidR="003C6C8F">
        <w:rPr>
          <w:rStyle w:val="Fuentedeprrafopredeter"/>
          <w:b/>
          <w:lang w:val="es-MX"/>
        </w:rPr>
        <w:t xml:space="preserve"> </w:t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C85A41">
        <w:rPr>
          <w:rStyle w:val="Fuentedeprrafopredeter"/>
          <w:lang w:val="es-MX"/>
        </w:rPr>
        <w:t>661</w:t>
      </w:r>
      <w:r w:rsidR="003C6C8F"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C85A41">
        <w:rPr>
          <w:lang w:val="es-MX"/>
        </w:rPr>
        <w:t>Barranco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EC2CD8">
        <w:rPr>
          <w:lang w:val="es-MX"/>
        </w:rPr>
        <w:t>Vegetación secundaria</w:t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C85A41">
        <w:rPr>
          <w:lang w:val="es-MX"/>
        </w:rPr>
        <w:t>Piperaceae</w:t>
      </w:r>
      <w:proofErr w:type="spellEnd"/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Género especie (provisional)</w:t>
      </w:r>
      <w:r w:rsidR="006978A6"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Forma biológica:</w:t>
      </w:r>
      <w:r w:rsidR="003C6C8F">
        <w:rPr>
          <w:b/>
          <w:lang w:val="es-MX"/>
        </w:rPr>
        <w:t xml:space="preserve"> </w:t>
      </w:r>
      <w:r w:rsidR="0099168E">
        <w:rPr>
          <w:b/>
          <w:lang w:val="es-MX"/>
        </w:rPr>
        <w:tab/>
      </w:r>
      <w:r w:rsidR="0099168E">
        <w:rPr>
          <w:b/>
          <w:lang w:val="es-MX"/>
        </w:rPr>
        <w:tab/>
      </w:r>
      <w:r w:rsidR="0099168E">
        <w:rPr>
          <w:b/>
          <w:lang w:val="es-MX"/>
        </w:rPr>
        <w:tab/>
      </w:r>
      <w:r w:rsidR="0099168E">
        <w:rPr>
          <w:b/>
          <w:lang w:val="es-MX"/>
        </w:rPr>
        <w:tab/>
      </w:r>
      <w:r w:rsidR="00C85A41">
        <w:rPr>
          <w:lang w:val="es-MX"/>
        </w:rPr>
        <w:t>Arbusto</w:t>
      </w:r>
    </w:p>
    <w:p w:rsidR="00E97526" w:rsidRPr="007F5186" w:rsidRDefault="00A90969">
      <w:pPr>
        <w:pStyle w:val="Standard"/>
        <w:rPr>
          <w:lang w:val="es-MX"/>
        </w:rPr>
      </w:pPr>
      <w:r>
        <w:rPr>
          <w:b/>
          <w:lang w:val="es-MX"/>
        </w:rPr>
        <w:t>Abundancia en la región de colecta:</w:t>
      </w:r>
      <w:r w:rsidR="007F5186">
        <w:rPr>
          <w:b/>
          <w:lang w:val="es-MX"/>
        </w:rPr>
        <w:t xml:space="preserve"> </w:t>
      </w:r>
      <w:r w:rsidR="007F5186">
        <w:rPr>
          <w:b/>
          <w:lang w:val="es-MX"/>
        </w:rPr>
        <w:tab/>
      </w:r>
      <w:r w:rsidR="00C85A41">
        <w:rPr>
          <w:lang w:val="es-MX"/>
        </w:rPr>
        <w:t>Regular</w:t>
      </w:r>
    </w:p>
    <w:p w:rsidR="00E97526" w:rsidRPr="006978A6" w:rsidRDefault="00A90969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C85A41">
        <w:rPr>
          <w:lang w:val="es-MX"/>
        </w:rPr>
        <w:t>3</w:t>
      </w:r>
      <w:r w:rsidR="006978A6">
        <w:rPr>
          <w:lang w:val="es-MX"/>
        </w:rPr>
        <w:t xml:space="preserve"> m.</w:t>
      </w:r>
    </w:p>
    <w:p w:rsidR="00E97526" w:rsidRPr="00C85A41" w:rsidRDefault="00A90969">
      <w:pPr>
        <w:pStyle w:val="Standard"/>
        <w:rPr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  <w:r w:rsidR="00C85A41">
        <w:rPr>
          <w:b/>
          <w:lang w:val="es-MX"/>
        </w:rPr>
        <w:tab/>
      </w:r>
      <w:r w:rsidR="00C85A41">
        <w:rPr>
          <w:b/>
          <w:lang w:val="es-MX"/>
        </w:rPr>
        <w:tab/>
      </w:r>
      <w:r w:rsidR="00C85A41">
        <w:rPr>
          <w:b/>
          <w:lang w:val="es-MX"/>
        </w:rPr>
        <w:tab/>
      </w:r>
      <w:r w:rsidR="00C85A41">
        <w:rPr>
          <w:lang w:val="es-MX"/>
        </w:rPr>
        <w:t>1.5 cm</w:t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Anual/perenne:</w:t>
      </w:r>
      <w:r w:rsidR="007F5186">
        <w:rPr>
          <w:b/>
          <w:lang w:val="es-MX"/>
        </w:rPr>
        <w:t xml:space="preserve"> </w:t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B51CE6">
        <w:rPr>
          <w:lang w:val="es-MX"/>
        </w:rPr>
        <w:t>Perenne</w:t>
      </w:r>
      <w:r>
        <w:rPr>
          <w:b/>
          <w:lang w:val="es-MX"/>
        </w:rPr>
        <w:tab/>
      </w:r>
    </w:p>
    <w:p w:rsidR="00E97526" w:rsidRPr="007F5186" w:rsidRDefault="00A90969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C85A41">
        <w:rPr>
          <w:lang w:val="es-MX"/>
        </w:rPr>
        <w:t>Fruto</w:t>
      </w:r>
    </w:p>
    <w:p w:rsidR="00E97526" w:rsidRPr="006978A6" w:rsidRDefault="00A90969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</w:p>
    <w:p w:rsidR="00E97526" w:rsidRPr="00C85A41" w:rsidRDefault="00A90969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 w:rsidR="006978A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C85A41">
        <w:rPr>
          <w:lang w:val="es-MX"/>
        </w:rPr>
        <w:t>Verde, tipo cápsula, 2 mm.</w:t>
      </w:r>
    </w:p>
    <w:p w:rsidR="00A60699" w:rsidRPr="00A60699" w:rsidRDefault="00A60699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C85A41">
        <w:rPr>
          <w:lang w:val="es-MX"/>
        </w:rPr>
        <w:t xml:space="preserve">Glabro. Infrutescencia </w:t>
      </w:r>
      <w:r w:rsidR="00C85A41">
        <w:rPr>
          <w:rFonts w:ascii="Charis SIL" w:hAnsi="Charis SIL" w:cs="Charis SIL"/>
          <w:lang w:val="es-MX"/>
        </w:rPr>
        <w:t>˃</w:t>
      </w:r>
      <w:r w:rsidR="00C85A41">
        <w:rPr>
          <w:lang w:val="es-MX"/>
        </w:rPr>
        <w:t>20 cm.</w:t>
      </w:r>
    </w:p>
    <w:p w:rsidR="00E97526" w:rsidRPr="00C20BD5" w:rsidRDefault="00A90969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 w:rsidRPr="00C20BD5">
        <w:rPr>
          <w:lang w:val="es-MX"/>
        </w:rPr>
        <w:t>4</w:t>
      </w:r>
    </w:p>
    <w:p w:rsidR="00E97526" w:rsidRPr="006978A6" w:rsidRDefault="00A90969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</w:p>
    <w:p w:rsidR="00E97526" w:rsidRPr="001D6E72" w:rsidRDefault="00A90969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1D6E72">
        <w:rPr>
          <w:lang w:val="es-MX"/>
        </w:rPr>
        <w:t>4</w:t>
      </w:r>
    </w:p>
    <w:p w:rsidR="00E97526" w:rsidRPr="00A60699" w:rsidRDefault="00A90969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 w:rsidR="00A60699">
        <w:rPr>
          <w:rStyle w:val="Fuentedeprrafopredeter"/>
          <w:rFonts w:cs="Times New Roman"/>
          <w:b/>
        </w:rPr>
        <w:tab/>
      </w:r>
      <w:r w:rsidR="00A60699">
        <w:rPr>
          <w:rStyle w:val="Fuentedeprrafopredeter"/>
          <w:rFonts w:cs="Times New Roman"/>
          <w:b/>
        </w:rPr>
        <w:tab/>
      </w:r>
      <w:r w:rsidR="00A60699">
        <w:rPr>
          <w:rStyle w:val="Fuentedeprrafopredeter"/>
          <w:rFonts w:cs="Times New Roman"/>
          <w:b/>
        </w:rPr>
        <w:tab/>
      </w:r>
      <w:r w:rsidR="00A60699">
        <w:rPr>
          <w:rStyle w:val="Fuentedeprrafopredeter"/>
          <w:rFonts w:cs="Times New Roman"/>
          <w:b/>
        </w:rPr>
        <w:tab/>
      </w:r>
      <w:r w:rsidR="00A60699">
        <w:rPr>
          <w:rStyle w:val="Fuentedeprrafopredeter"/>
          <w:rFonts w:cs="Times New Roman"/>
          <w:b/>
        </w:rPr>
        <w:tab/>
      </w:r>
      <w:r w:rsidR="001D6E72">
        <w:rPr>
          <w:rStyle w:val="Fuentedeprrafopredeter"/>
          <w:rFonts w:cs="Times New Roman"/>
        </w:rPr>
        <w:t>18</w:t>
      </w:r>
      <w:r w:rsidR="00A60699">
        <w:rPr>
          <w:rStyle w:val="Fuentedeprrafopredeter"/>
          <w:rFonts w:cs="Times New Roman"/>
        </w:rPr>
        <w:t>; No. de regi</w:t>
      </w:r>
      <w:r w:rsidR="00B51CE6">
        <w:rPr>
          <w:rStyle w:val="Fuentedeprrafopredeter"/>
          <w:rFonts w:cs="Times New Roman"/>
        </w:rPr>
        <w:t xml:space="preserve">stro: </w:t>
      </w:r>
      <w:r w:rsidR="001D6E72">
        <w:rPr>
          <w:rStyle w:val="Fuentedeprrafopredeter"/>
          <w:rFonts w:cs="Times New Roman"/>
        </w:rPr>
        <w:t>5003-5021</w:t>
      </w:r>
      <w:r w:rsidR="00146F16">
        <w:rPr>
          <w:rStyle w:val="Fuentedeprrafopredeter"/>
          <w:rFonts w:cs="Times New Roman"/>
        </w:rPr>
        <w:t xml:space="preserve">. Se eliminaron </w:t>
      </w:r>
      <w:r w:rsidR="001D6E72">
        <w:rPr>
          <w:rStyle w:val="Fuentedeprrafopredeter"/>
          <w:rFonts w:cs="Times New Roman"/>
        </w:rPr>
        <w:t>9</w:t>
      </w:r>
      <w:r w:rsidR="00A60699">
        <w:rPr>
          <w:rStyle w:val="Fuentedeprrafopredeter"/>
          <w:rFonts w:cs="Times New Roman"/>
        </w:rPr>
        <w:t xml:space="preserve"> fotos</w:t>
      </w:r>
    </w:p>
    <w:p w:rsidR="00E97526" w:rsidRPr="00C20BD5" w:rsidRDefault="00A90969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</w:t>
      </w:r>
      <w:r w:rsidR="00C20BD5">
        <w:rPr>
          <w:rFonts w:cs="Times New Roman"/>
          <w:b/>
        </w:rPr>
        <w:t>:</w:t>
      </w:r>
      <w:r w:rsidR="00C20BD5">
        <w:rPr>
          <w:rFonts w:cs="Times New Roman"/>
        </w:rPr>
        <w:tab/>
      </w:r>
      <w:r w:rsidR="00C20BD5">
        <w:rPr>
          <w:rFonts w:cs="Times New Roman"/>
        </w:rPr>
        <w:tab/>
      </w:r>
      <w:r w:rsidR="00C20BD5">
        <w:rPr>
          <w:rFonts w:cs="Times New Roman"/>
        </w:rPr>
        <w:tab/>
      </w:r>
      <w:r w:rsidR="00C20BD5">
        <w:rPr>
          <w:rFonts w:cs="Times New Roman"/>
        </w:rPr>
        <w:tab/>
      </w:r>
    </w:p>
    <w:p w:rsidR="00E97526" w:rsidRDefault="00E97526">
      <w:pPr>
        <w:pStyle w:val="Standard"/>
        <w:rPr>
          <w:rFonts w:cs="Times New Roman"/>
          <w:b/>
        </w:rPr>
      </w:pP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 w:rsidR="00C20BD5">
        <w:rPr>
          <w:rStyle w:val="Fuentedeprrafopredeter"/>
          <w:lang w:val="es-MX"/>
        </w:rPr>
        <w:tab/>
      </w:r>
      <w:r w:rsidR="00C20BD5">
        <w:rPr>
          <w:rStyle w:val="Fuentedeprrafopredeter"/>
          <w:lang w:val="es-MX"/>
        </w:rPr>
        <w:tab/>
      </w:r>
      <w:r w:rsidR="00C20BD5">
        <w:rPr>
          <w:rStyle w:val="Fuentedeprrafopredeter"/>
          <w:lang w:val="es-MX"/>
        </w:rPr>
        <w:tab/>
      </w:r>
      <w:r w:rsidR="00B51CE6">
        <w:rPr>
          <w:rStyle w:val="Fuentedeprrafopredeter"/>
          <w:lang w:val="es-MX"/>
        </w:rPr>
        <w:t>Orozco Bautista Carlos</w:t>
      </w:r>
      <w:r w:rsidR="00146F16"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proofErr w:type="spellStart"/>
      <w:r w:rsidR="001D6E72">
        <w:rPr>
          <w:lang w:val="es-MX"/>
        </w:rPr>
        <w:t>Po:kchi:tawá</w:t>
      </w:r>
      <w:proofErr w:type="spellEnd"/>
      <w:r w:rsidR="001D6E72">
        <w:rPr>
          <w:lang w:val="es-MX"/>
        </w:rPr>
        <w:t>:</w:t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 w:rsidR="00A60699">
        <w:rPr>
          <w:lang w:val="es-MX"/>
        </w:rPr>
        <w:tab/>
      </w:r>
      <w:r w:rsidR="00A60699">
        <w:rPr>
          <w:lang w:val="es-MX"/>
        </w:rPr>
        <w:tab/>
      </w:r>
      <w:r w:rsidR="00A60699">
        <w:rPr>
          <w:lang w:val="es-MX"/>
        </w:rPr>
        <w:tab/>
      </w:r>
      <w:r w:rsidR="001D6E72">
        <w:rPr>
          <w:lang w:val="es-MX"/>
        </w:rPr>
        <w:t>Amarrar-hoja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 w:rsidR="00A60699">
        <w:rPr>
          <w:lang w:val="es-MX"/>
        </w:rPr>
        <w:tab/>
      </w:r>
      <w:r w:rsidR="00A60699">
        <w:rPr>
          <w:lang w:val="es-MX"/>
        </w:rPr>
        <w:tab/>
      </w:r>
      <w:r w:rsidR="00810007">
        <w:rPr>
          <w:lang w:val="es-MX"/>
        </w:rPr>
        <w:t>1</w:t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1D6E72">
        <w:rPr>
          <w:lang w:val="es-MX"/>
        </w:rPr>
        <w:t>Barrancos</w:t>
      </w:r>
      <w:r>
        <w:rPr>
          <w:b/>
          <w:lang w:val="es-MX"/>
        </w:rPr>
        <w:tab/>
      </w:r>
    </w:p>
    <w:p w:rsidR="00E97526" w:rsidRPr="00C20BD5" w:rsidRDefault="00A90969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1D6E72">
        <w:rPr>
          <w:lang w:val="es-MX"/>
        </w:rPr>
        <w:t>Su esposa le dijo que sirve para curar tumor de mama</w:t>
      </w:r>
      <w:r w:rsidR="00F717BE">
        <w:rPr>
          <w:lang w:val="es-MX"/>
        </w:rPr>
        <w:t>.</w:t>
      </w:r>
      <w:r w:rsidR="001D6E72">
        <w:rPr>
          <w:lang w:val="es-MX"/>
        </w:rPr>
        <w:t xml:space="preserve"> La tierra que saca la tuza se pone en la hoja, se calienta y se aplica en las mamas.</w:t>
      </w:r>
    </w:p>
    <w:p w:rsidR="00E97526" w:rsidRDefault="00E97526">
      <w:pPr>
        <w:pStyle w:val="Standard"/>
        <w:rPr>
          <w:b/>
          <w:lang w:val="es-MX"/>
        </w:rPr>
      </w:pP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F717BE">
        <w:rPr>
          <w:lang w:val="es-MX"/>
        </w:rPr>
        <w:t xml:space="preserve">Orozco </w:t>
      </w:r>
      <w:proofErr w:type="spellStart"/>
      <w:r w:rsidR="00810007">
        <w:rPr>
          <w:lang w:val="es-MX"/>
        </w:rPr>
        <w:t>Desión</w:t>
      </w:r>
      <w:proofErr w:type="spellEnd"/>
      <w:r w:rsidR="00810007">
        <w:rPr>
          <w:lang w:val="es-MX"/>
        </w:rPr>
        <w:t xml:space="preserve"> Evencio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 w:rsidR="00C20BD5">
        <w:rPr>
          <w:rStyle w:val="Fuentedeprrafopredeter"/>
          <w:lang w:val="es-MX"/>
        </w:rPr>
        <w:tab/>
      </w:r>
      <w:r w:rsidR="00C20BD5">
        <w:rPr>
          <w:rStyle w:val="Fuentedeprrafopredeter"/>
          <w:lang w:val="es-MX"/>
        </w:rPr>
        <w:tab/>
      </w:r>
      <w:r w:rsidR="00C20BD5">
        <w:rPr>
          <w:rStyle w:val="Fuentedeprrafopredeter"/>
          <w:lang w:val="es-MX"/>
        </w:rPr>
        <w:tab/>
      </w:r>
      <w:proofErr w:type="spellStart"/>
      <w:r w:rsidR="001D6E72">
        <w:rPr>
          <w:rStyle w:val="Fuentedeprrafopredeter"/>
          <w:lang w:val="es-MX"/>
        </w:rPr>
        <w:t>Pokchi:tawá</w:t>
      </w:r>
      <w:proofErr w:type="spellEnd"/>
      <w:r w:rsidR="001D6E72">
        <w:rPr>
          <w:rStyle w:val="Fuentedeprrafopredeter"/>
          <w:lang w:val="es-MX"/>
        </w:rPr>
        <w:t>:</w:t>
      </w:r>
      <w:r>
        <w:rPr>
          <w:rStyle w:val="Fuentedeprrafopredeter"/>
          <w:b/>
          <w:lang w:val="es-MX"/>
        </w:rPr>
        <w:tab/>
      </w:r>
    </w:p>
    <w:p w:rsidR="00E97526" w:rsidRPr="001023DC" w:rsidRDefault="00A90969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023DC">
        <w:rPr>
          <w:b/>
          <w:lang w:val="es-MX"/>
        </w:rPr>
        <w:tab/>
      </w:r>
      <w:r w:rsidR="001D6E72">
        <w:rPr>
          <w:lang w:val="es-MX"/>
        </w:rPr>
        <w:t>Amarrar-hoja</w:t>
      </w:r>
    </w:p>
    <w:p w:rsidR="00E97526" w:rsidRPr="00F717BE" w:rsidRDefault="00A90969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810007">
        <w:rPr>
          <w:lang w:val="es-MX"/>
        </w:rPr>
        <w:t>1</w:t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1D6E72">
        <w:rPr>
          <w:lang w:val="es-MX"/>
        </w:rPr>
        <w:t>Barrancos</w:t>
      </w:r>
      <w:r>
        <w:rPr>
          <w:b/>
          <w:lang w:val="es-MX"/>
        </w:rPr>
        <w:tab/>
      </w:r>
    </w:p>
    <w:p w:rsidR="00E97526" w:rsidRPr="00F717BE" w:rsidRDefault="00A90969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1023DC">
        <w:rPr>
          <w:rStyle w:val="Fuentedeprrafopredeter"/>
          <w:lang w:val="es-MX"/>
        </w:rPr>
        <w:t>N</w:t>
      </w:r>
      <w:r w:rsidR="00F717BE">
        <w:rPr>
          <w:rStyle w:val="Fuentedeprrafopredeter"/>
          <w:lang w:val="es-MX"/>
        </w:rPr>
        <w:t>inguno</w:t>
      </w:r>
    </w:p>
    <w:p w:rsidR="00E97526" w:rsidRDefault="00E97526">
      <w:pPr>
        <w:pStyle w:val="Standard"/>
        <w:rPr>
          <w:lang w:val="es-MX"/>
        </w:rPr>
      </w:pP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 w:rsidR="00C20BD5">
        <w:rPr>
          <w:rStyle w:val="Fuentedeprrafopredeter"/>
          <w:b/>
          <w:lang w:val="es-MX"/>
        </w:rPr>
        <w:tab/>
      </w:r>
      <w:r w:rsidR="00C20BD5"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E97526" w:rsidRPr="001023DC" w:rsidRDefault="00A90969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023DC">
        <w:rPr>
          <w:b/>
          <w:lang w:val="es-MX"/>
        </w:rPr>
        <w:tab/>
      </w:r>
    </w:p>
    <w:p w:rsidR="00E97526" w:rsidRPr="00F717BE" w:rsidRDefault="00A90969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Pr="00F717BE" w:rsidRDefault="00A90969">
      <w:pPr>
        <w:pStyle w:val="Standard"/>
      </w:pPr>
      <w:r>
        <w:rPr>
          <w:rStyle w:val="Fuentedeprrafopredeter"/>
          <w:b/>
          <w:lang w:val="es-MX"/>
        </w:rPr>
        <w:t>Usos detallados:</w:t>
      </w:r>
      <w:r w:rsidR="00F717BE">
        <w:rPr>
          <w:rStyle w:val="Fuentedeprrafopredeter"/>
          <w:b/>
          <w:lang w:val="es-MX"/>
        </w:rPr>
        <w:tab/>
      </w:r>
      <w:r w:rsidR="00F717BE">
        <w:rPr>
          <w:rStyle w:val="Fuentedeprrafopredeter"/>
          <w:b/>
          <w:lang w:val="es-MX"/>
        </w:rPr>
        <w:tab/>
      </w:r>
      <w:r w:rsidR="00F717BE">
        <w:rPr>
          <w:rStyle w:val="Fuentedeprrafopredeter"/>
          <w:b/>
          <w:lang w:val="es-MX"/>
        </w:rPr>
        <w:tab/>
      </w:r>
      <w:r w:rsidR="00F717BE">
        <w:rPr>
          <w:rStyle w:val="Fuentedeprrafopredeter"/>
          <w:b/>
          <w:lang w:val="es-MX"/>
        </w:rPr>
        <w:tab/>
      </w:r>
    </w:p>
    <w:p w:rsidR="00E97526" w:rsidRDefault="00E97526">
      <w:pPr>
        <w:pStyle w:val="Standard"/>
      </w:pPr>
    </w:p>
    <w:p w:rsidR="0099168E" w:rsidRDefault="0099168E">
      <w:pPr>
        <w:pStyle w:val="Standard"/>
      </w:pPr>
    </w:p>
    <w:p w:rsidR="0099168E" w:rsidRDefault="0099168E">
      <w:pPr>
        <w:pStyle w:val="Standard"/>
      </w:pPr>
    </w:p>
    <w:p w:rsidR="0099168E" w:rsidRDefault="0099168E">
      <w:pPr>
        <w:pStyle w:val="Standard"/>
      </w:pPr>
    </w:p>
    <w:p w:rsidR="0099168E" w:rsidRDefault="0099168E">
      <w:pPr>
        <w:pStyle w:val="Standard"/>
      </w:pPr>
    </w:p>
    <w:p w:rsidR="0099168E" w:rsidRDefault="0099168E">
      <w:pPr>
        <w:pStyle w:val="Standard"/>
      </w:pPr>
    </w:p>
    <w:p w:rsidR="00F717BE" w:rsidRDefault="00F717BE">
      <w:pPr>
        <w:pStyle w:val="Standard"/>
      </w:pPr>
    </w:p>
    <w:p w:rsidR="000E5B10" w:rsidRDefault="000E5B10">
      <w:pPr>
        <w:pStyle w:val="Standard"/>
      </w:pPr>
    </w:p>
    <w:p w:rsidR="000E5B10" w:rsidRDefault="000E5B10">
      <w:pPr>
        <w:pStyle w:val="Standard"/>
      </w:pPr>
    </w:p>
    <w:p w:rsidR="000E5B10" w:rsidRDefault="000E5B10">
      <w:pPr>
        <w:pStyle w:val="Standard"/>
      </w:pPr>
    </w:p>
    <w:p w:rsidR="000E5B10" w:rsidRDefault="000E5B10">
      <w:pPr>
        <w:pStyle w:val="Standard"/>
      </w:pPr>
    </w:p>
    <w:p w:rsidR="000E5B10" w:rsidRDefault="000E5B10">
      <w:pPr>
        <w:pStyle w:val="Standard"/>
      </w:pPr>
    </w:p>
    <w:p w:rsidR="000E5B10" w:rsidRDefault="000E5B10">
      <w:pPr>
        <w:pStyle w:val="Standard"/>
      </w:pPr>
    </w:p>
    <w:p w:rsidR="00810007" w:rsidRDefault="00810007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B4294B" w:rsidRDefault="00B4294B" w:rsidP="00B4294B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lastRenderedPageBreak/>
        <w:t>Núm</w:t>
      </w:r>
      <w:proofErr w:type="spellEnd"/>
      <w:r>
        <w:rPr>
          <w:b/>
          <w:lang w:val="es-MX"/>
        </w:rPr>
        <w:t xml:space="preserve"> de colecta:</w:t>
      </w:r>
      <w:r>
        <w:rPr>
          <w:b/>
          <w:lang w:val="es-MX"/>
        </w:rPr>
        <w:tab/>
      </w:r>
      <w:r>
        <w:rPr>
          <w:lang w:val="es-MX"/>
        </w:rPr>
        <w:t>72202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B4294B" w:rsidRDefault="00B4294B" w:rsidP="00B4294B">
      <w:pPr>
        <w:pStyle w:val="Standard"/>
      </w:pPr>
      <w:r>
        <w:rPr>
          <w:rStyle w:val="Fuentedeprrafopredeter"/>
          <w:b/>
          <w:lang w:val="es-MX"/>
        </w:rPr>
        <w:t>Fecha de colecta: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20016-01-02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B4294B" w:rsidRDefault="00B4294B" w:rsidP="00B4294B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B4294B" w:rsidRPr="00EC2CD8" w:rsidRDefault="00B4294B" w:rsidP="00B4294B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Mariano Gorostiza Salazar</w:t>
      </w:r>
    </w:p>
    <w:p w:rsidR="00B4294B" w:rsidRPr="007F5186" w:rsidRDefault="00B4294B" w:rsidP="00B4294B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Pr="007F5186">
        <w:rPr>
          <w:rStyle w:val="Fuentedeprrafopredeter"/>
          <w:lang w:val="es-MX"/>
        </w:rPr>
        <w:t xml:space="preserve">Orozco </w:t>
      </w:r>
      <w:proofErr w:type="spellStart"/>
      <w:r>
        <w:rPr>
          <w:rStyle w:val="Fuentedeprrafopredeter"/>
          <w:lang w:val="es-MX"/>
        </w:rPr>
        <w:t>Desión</w:t>
      </w:r>
      <w:proofErr w:type="spellEnd"/>
      <w:r>
        <w:rPr>
          <w:rStyle w:val="Fuentedeprrafopredeter"/>
          <w:lang w:val="es-MX"/>
        </w:rPr>
        <w:t xml:space="preserve"> Evencio, Orozco Bautista Carlos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B4294B" w:rsidRDefault="00B4294B" w:rsidP="00B4294B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Pr="007F5186">
        <w:rPr>
          <w:rStyle w:val="Fuentedeprrafopredeter"/>
          <w:lang w:val="es-MX"/>
        </w:rPr>
        <w:t>Ecatlán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Jonotla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Pue</w:t>
      </w:r>
      <w:proofErr w:type="spellEnd"/>
      <w:r w:rsidRPr="007F5186">
        <w:rPr>
          <w:rStyle w:val="Fuentedeprrafopredeter"/>
          <w:lang w:val="es-MX"/>
        </w:rPr>
        <w:t>.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 </w:t>
      </w:r>
    </w:p>
    <w:p w:rsidR="00B4294B" w:rsidRDefault="00B4294B" w:rsidP="00B4294B">
      <w:pPr>
        <w:pStyle w:val="Standard"/>
        <w:ind w:left="4230" w:hanging="4230"/>
      </w:pPr>
      <w:r w:rsidRPr="003C6C8F">
        <w:rPr>
          <w:rStyle w:val="Fuentedeprrafopredeter"/>
          <w:b/>
          <w:lang w:val="es-MX"/>
        </w:rPr>
        <w:t xml:space="preserve">Localidad: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Subiendo por el camino a </w:t>
      </w:r>
      <w:proofErr w:type="spellStart"/>
      <w:r>
        <w:rPr>
          <w:rStyle w:val="Fuentedeprrafopredeter"/>
          <w:lang w:val="es-MX"/>
        </w:rPr>
        <w:t>Lixkin</w:t>
      </w:r>
      <w:proofErr w:type="spellEnd"/>
      <w:r>
        <w:rPr>
          <w:rStyle w:val="Fuentedeprrafopredeter"/>
          <w:lang w:val="es-MX"/>
        </w:rPr>
        <w:t>, barranco</w:t>
      </w:r>
      <w:r w:rsidRPr="003C6C8F">
        <w:rPr>
          <w:rStyle w:val="Fuentedeprrafopredeter"/>
          <w:b/>
          <w:lang w:val="es-MX"/>
        </w:rPr>
        <w:tab/>
      </w:r>
      <w:r w:rsidRPr="003C6C8F">
        <w:rPr>
          <w:rStyle w:val="Fuentedeprrafopredeter"/>
          <w:lang w:val="es-MX"/>
        </w:rPr>
        <w:tab/>
      </w:r>
    </w:p>
    <w:p w:rsidR="00B4294B" w:rsidRPr="007F5186" w:rsidRDefault="00B4294B" w:rsidP="00B4294B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20.05016°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B4294B" w:rsidRPr="003C6C8F" w:rsidRDefault="00B4294B" w:rsidP="00B4294B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 xml:space="preserve">P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97.56485°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B4294B" w:rsidRDefault="00B4294B" w:rsidP="00B4294B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 xml:space="preserve">.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661</w:t>
      </w:r>
      <w:r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B4294B" w:rsidRDefault="00B4294B" w:rsidP="00B4294B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Barranco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B4294B" w:rsidRDefault="00B4294B" w:rsidP="00B4294B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Vegetación secundaria</w:t>
      </w:r>
    </w:p>
    <w:p w:rsidR="00B4294B" w:rsidRDefault="00B4294B" w:rsidP="00B4294B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>
        <w:rPr>
          <w:lang w:val="es-MX"/>
        </w:rPr>
        <w:t>Fabaceae</w:t>
      </w:r>
      <w:proofErr w:type="spellEnd"/>
    </w:p>
    <w:p w:rsidR="00B4294B" w:rsidRDefault="00B4294B" w:rsidP="00B4294B">
      <w:pPr>
        <w:pStyle w:val="Standard"/>
        <w:rPr>
          <w:b/>
          <w:lang w:val="es-MX"/>
        </w:rPr>
      </w:pPr>
      <w:r>
        <w:rPr>
          <w:b/>
          <w:lang w:val="es-MX"/>
        </w:rPr>
        <w:t>Género especie (provisional)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B4294B" w:rsidRDefault="00B4294B" w:rsidP="00B4294B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Forma biológica: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 xml:space="preserve">Hierba </w:t>
      </w:r>
      <w:proofErr w:type="spellStart"/>
      <w:r>
        <w:rPr>
          <w:lang w:val="es-MX"/>
        </w:rPr>
        <w:t>escandente</w:t>
      </w:r>
      <w:proofErr w:type="spellEnd"/>
    </w:p>
    <w:p w:rsidR="00B4294B" w:rsidRPr="007F5186" w:rsidRDefault="00B4294B" w:rsidP="00B4294B">
      <w:pPr>
        <w:pStyle w:val="Standard"/>
        <w:rPr>
          <w:lang w:val="es-MX"/>
        </w:rPr>
      </w:pPr>
      <w:r>
        <w:rPr>
          <w:b/>
          <w:lang w:val="es-MX"/>
        </w:rPr>
        <w:t xml:space="preserve">Abundancia en la región de colecta: </w:t>
      </w:r>
      <w:r>
        <w:rPr>
          <w:b/>
          <w:lang w:val="es-MX"/>
        </w:rPr>
        <w:tab/>
      </w:r>
      <w:r>
        <w:rPr>
          <w:lang w:val="es-MX"/>
        </w:rPr>
        <w:t>Escaso</w:t>
      </w:r>
    </w:p>
    <w:p w:rsidR="00B4294B" w:rsidRPr="006978A6" w:rsidRDefault="00B4294B" w:rsidP="00B4294B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3 m.</w:t>
      </w:r>
    </w:p>
    <w:p w:rsidR="00B4294B" w:rsidRPr="00C85A41" w:rsidRDefault="00B4294B" w:rsidP="00B4294B">
      <w:pPr>
        <w:pStyle w:val="Standard"/>
        <w:rPr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B4294B" w:rsidRDefault="00B4294B" w:rsidP="00B4294B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Anual/perenne: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Perenne</w:t>
      </w:r>
      <w:r>
        <w:rPr>
          <w:b/>
          <w:lang w:val="es-MX"/>
        </w:rPr>
        <w:tab/>
      </w:r>
    </w:p>
    <w:p w:rsidR="00B4294B" w:rsidRPr="007F5186" w:rsidRDefault="00B4294B" w:rsidP="00B4294B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Flor y fruto</w:t>
      </w:r>
    </w:p>
    <w:p w:rsidR="00B4294B" w:rsidRPr="00B4294B" w:rsidRDefault="00B4294B" w:rsidP="00B4294B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Rosa-morada-verde, 5 pétalos; cáliz verde, 4 sépalos</w:t>
      </w:r>
    </w:p>
    <w:p w:rsidR="00B4294B" w:rsidRPr="00C85A41" w:rsidRDefault="00B4294B" w:rsidP="00B4294B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Verde, tipo legumbre, 5.5 cm.</w:t>
      </w:r>
    </w:p>
    <w:p w:rsidR="00B4294B" w:rsidRPr="00A60699" w:rsidRDefault="00B4294B" w:rsidP="00B4294B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Glabro. Los frijoles son pintos.</w:t>
      </w:r>
    </w:p>
    <w:p w:rsidR="00B4294B" w:rsidRPr="00C20BD5" w:rsidRDefault="00B4294B" w:rsidP="00B4294B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C20BD5">
        <w:rPr>
          <w:lang w:val="es-MX"/>
        </w:rPr>
        <w:t>4</w:t>
      </w:r>
    </w:p>
    <w:p w:rsidR="00B4294B" w:rsidRPr="00B4294B" w:rsidRDefault="00B4294B" w:rsidP="00B4294B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4</w:t>
      </w:r>
    </w:p>
    <w:p w:rsidR="00B4294B" w:rsidRPr="001D6E72" w:rsidRDefault="00B4294B" w:rsidP="00B4294B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4</w:t>
      </w:r>
    </w:p>
    <w:p w:rsidR="00B4294B" w:rsidRPr="00A60699" w:rsidRDefault="00B4294B" w:rsidP="00B4294B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</w:rPr>
        <w:t>19; No. de registro: 5022-5042. Se eliminaron 10 fotos</w:t>
      </w:r>
    </w:p>
    <w:p w:rsidR="00B4294B" w:rsidRPr="00C20BD5" w:rsidRDefault="00B4294B" w:rsidP="00B4294B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B4294B" w:rsidRDefault="00B4294B" w:rsidP="00B4294B">
      <w:pPr>
        <w:pStyle w:val="Standard"/>
        <w:rPr>
          <w:rFonts w:cs="Times New Roman"/>
          <w:b/>
        </w:rPr>
      </w:pPr>
    </w:p>
    <w:p w:rsidR="00B4294B" w:rsidRDefault="00B4294B" w:rsidP="00B4294B">
      <w:pPr>
        <w:pStyle w:val="Standard"/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Orozco Bautista Carlos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B4294B" w:rsidRDefault="00B4294B" w:rsidP="00B4294B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>
        <w:rPr>
          <w:lang w:val="es-MX"/>
        </w:rPr>
        <w:t>Tsili:stapu</w:t>
      </w:r>
      <w:proofErr w:type="spellEnd"/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B4294B" w:rsidRDefault="00B4294B" w:rsidP="00B4294B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No sabe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B4294B" w:rsidRDefault="00B4294B" w:rsidP="00B4294B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>
        <w:rPr>
          <w:lang w:val="es-MX"/>
        </w:rPr>
        <w:tab/>
      </w:r>
      <w:r>
        <w:rPr>
          <w:lang w:val="es-MX"/>
        </w:rPr>
        <w:tab/>
        <w:t>Blanco y pinto</w:t>
      </w:r>
      <w:r>
        <w:rPr>
          <w:b/>
          <w:lang w:val="es-MX"/>
        </w:rPr>
        <w:tab/>
      </w:r>
    </w:p>
    <w:p w:rsidR="00B4294B" w:rsidRDefault="00B4294B" w:rsidP="00B4294B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lang w:val="es-MX"/>
        </w:rPr>
        <w:tab/>
      </w:r>
      <w:r>
        <w:rPr>
          <w:lang w:val="es-MX"/>
        </w:rPr>
        <w:tab/>
        <w:t>Barrancos</w:t>
      </w:r>
      <w:r>
        <w:rPr>
          <w:b/>
          <w:lang w:val="es-MX"/>
        </w:rPr>
        <w:tab/>
      </w:r>
    </w:p>
    <w:p w:rsidR="00B4294B" w:rsidRPr="00C20BD5" w:rsidRDefault="00B4294B" w:rsidP="00B4294B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Se tuestan los frijoles y se comen como cacahuates.</w:t>
      </w:r>
    </w:p>
    <w:p w:rsidR="00B4294B" w:rsidRDefault="00B4294B" w:rsidP="00B4294B">
      <w:pPr>
        <w:pStyle w:val="Standard"/>
        <w:rPr>
          <w:b/>
          <w:lang w:val="es-MX"/>
        </w:rPr>
      </w:pPr>
    </w:p>
    <w:p w:rsidR="00B4294B" w:rsidRDefault="00B4294B" w:rsidP="00B4294B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Orozco </w:t>
      </w:r>
      <w:proofErr w:type="spellStart"/>
      <w:r>
        <w:rPr>
          <w:lang w:val="es-MX"/>
        </w:rPr>
        <w:t>Desión</w:t>
      </w:r>
      <w:proofErr w:type="spellEnd"/>
      <w:r>
        <w:rPr>
          <w:lang w:val="es-MX"/>
        </w:rPr>
        <w:t xml:space="preserve"> Evencio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B4294B" w:rsidRDefault="00B4294B" w:rsidP="00B4294B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proofErr w:type="spellStart"/>
      <w:r>
        <w:rPr>
          <w:rStyle w:val="Fuentedeprrafopredeter"/>
          <w:lang w:val="es-MX"/>
        </w:rPr>
        <w:t>Tsili:stapu</w:t>
      </w:r>
      <w:proofErr w:type="spellEnd"/>
      <w:r>
        <w:rPr>
          <w:rStyle w:val="Fuentedeprrafopredeter"/>
          <w:b/>
          <w:lang w:val="es-MX"/>
        </w:rPr>
        <w:tab/>
      </w:r>
    </w:p>
    <w:p w:rsidR="00B4294B" w:rsidRPr="001023DC" w:rsidRDefault="00B4294B" w:rsidP="00B4294B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B4294B" w:rsidRPr="00F717BE" w:rsidRDefault="00B4294B" w:rsidP="00B4294B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2, chico y éste</w:t>
      </w:r>
    </w:p>
    <w:p w:rsidR="00B4294B" w:rsidRDefault="00B4294B" w:rsidP="00B4294B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Barrancos</w:t>
      </w:r>
      <w:r>
        <w:rPr>
          <w:b/>
          <w:lang w:val="es-MX"/>
        </w:rPr>
        <w:tab/>
      </w:r>
    </w:p>
    <w:p w:rsidR="00B4294B" w:rsidRPr="00F717BE" w:rsidRDefault="00B4294B" w:rsidP="00B4294B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C2675D">
        <w:rPr>
          <w:rStyle w:val="Fuentedeprrafopredeter"/>
          <w:lang w:val="es-MX"/>
        </w:rPr>
        <w:t>Lo conoce, sabe que se tuesta, pero no lo ha comido.</w:t>
      </w:r>
    </w:p>
    <w:p w:rsidR="00B4294B" w:rsidRDefault="00B4294B" w:rsidP="00B4294B">
      <w:pPr>
        <w:pStyle w:val="Standard"/>
        <w:rPr>
          <w:lang w:val="es-MX"/>
        </w:rPr>
      </w:pPr>
    </w:p>
    <w:p w:rsidR="00B4294B" w:rsidRDefault="00B4294B" w:rsidP="00B4294B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B4294B" w:rsidRDefault="00B4294B" w:rsidP="00B4294B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B4294B" w:rsidRPr="001023DC" w:rsidRDefault="00B4294B" w:rsidP="00B4294B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B4294B" w:rsidRPr="00F717BE" w:rsidRDefault="00B4294B" w:rsidP="00B4294B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B4294B" w:rsidRDefault="00B4294B" w:rsidP="00B4294B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B4294B" w:rsidRPr="00F717BE" w:rsidRDefault="00B4294B" w:rsidP="00B4294B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B4294B" w:rsidRDefault="00B4294B" w:rsidP="00B4294B">
      <w:pPr>
        <w:pStyle w:val="Standard"/>
      </w:pPr>
    </w:p>
    <w:p w:rsidR="00B4294B" w:rsidRDefault="00B4294B" w:rsidP="00B4294B">
      <w:pPr>
        <w:pStyle w:val="Standard"/>
      </w:pPr>
    </w:p>
    <w:p w:rsidR="00B4294B" w:rsidRDefault="00B4294B" w:rsidP="00B4294B">
      <w:pPr>
        <w:pStyle w:val="Standard"/>
      </w:pPr>
    </w:p>
    <w:p w:rsidR="00B4294B" w:rsidRDefault="00B4294B" w:rsidP="00B4294B">
      <w:pPr>
        <w:pStyle w:val="Standard"/>
      </w:pPr>
    </w:p>
    <w:p w:rsidR="00B4294B" w:rsidRDefault="00B4294B" w:rsidP="00B4294B">
      <w:pPr>
        <w:pStyle w:val="Standard"/>
      </w:pPr>
    </w:p>
    <w:p w:rsidR="00B4294B" w:rsidRDefault="00B4294B" w:rsidP="00B4294B">
      <w:pPr>
        <w:pStyle w:val="Standard"/>
      </w:pPr>
    </w:p>
    <w:p w:rsidR="00B4294B" w:rsidRDefault="00B4294B" w:rsidP="00B4294B">
      <w:pPr>
        <w:pStyle w:val="Standard"/>
      </w:pPr>
    </w:p>
    <w:p w:rsidR="00B4294B" w:rsidRDefault="00B4294B" w:rsidP="00B4294B">
      <w:pPr>
        <w:pStyle w:val="Standard"/>
      </w:pPr>
    </w:p>
    <w:p w:rsidR="00B4294B" w:rsidRDefault="00B4294B" w:rsidP="00B4294B">
      <w:pPr>
        <w:pStyle w:val="Standard"/>
      </w:pPr>
    </w:p>
    <w:p w:rsidR="00B4294B" w:rsidRDefault="00B4294B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891E49" w:rsidRDefault="00891E49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891E49" w:rsidRDefault="00891E49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891E49" w:rsidRDefault="00891E49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891E49" w:rsidRDefault="00891E49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891E49" w:rsidRDefault="00891E49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891E49" w:rsidRDefault="00891E49" w:rsidP="00891E49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lastRenderedPageBreak/>
        <w:t>Núm</w:t>
      </w:r>
      <w:proofErr w:type="spellEnd"/>
      <w:r>
        <w:rPr>
          <w:b/>
          <w:lang w:val="es-MX"/>
        </w:rPr>
        <w:t xml:space="preserve"> de colecta:</w:t>
      </w:r>
      <w:r>
        <w:rPr>
          <w:b/>
          <w:lang w:val="es-MX"/>
        </w:rPr>
        <w:tab/>
      </w:r>
      <w:r>
        <w:rPr>
          <w:lang w:val="es-MX"/>
        </w:rPr>
        <w:t>72203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91E49" w:rsidRDefault="00891E49" w:rsidP="00891E49">
      <w:pPr>
        <w:pStyle w:val="Standard"/>
      </w:pPr>
      <w:r>
        <w:rPr>
          <w:rStyle w:val="Fuentedeprrafopredeter"/>
          <w:b/>
          <w:lang w:val="es-MX"/>
        </w:rPr>
        <w:t>Fecha de colecta: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20016-01-02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891E49" w:rsidRDefault="00891E49" w:rsidP="00891E49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891E49" w:rsidRPr="00EC2CD8" w:rsidRDefault="00891E49" w:rsidP="00891E49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Mariano Gorostiza Salazar</w:t>
      </w:r>
    </w:p>
    <w:p w:rsidR="00891E49" w:rsidRPr="007F5186" w:rsidRDefault="00891E49" w:rsidP="00891E49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Pr="007F5186">
        <w:rPr>
          <w:rStyle w:val="Fuentedeprrafopredeter"/>
          <w:lang w:val="es-MX"/>
        </w:rPr>
        <w:t xml:space="preserve">Orozco </w:t>
      </w:r>
      <w:proofErr w:type="spellStart"/>
      <w:r>
        <w:rPr>
          <w:rStyle w:val="Fuentedeprrafopredeter"/>
          <w:lang w:val="es-MX"/>
        </w:rPr>
        <w:t>Desión</w:t>
      </w:r>
      <w:proofErr w:type="spellEnd"/>
      <w:r>
        <w:rPr>
          <w:rStyle w:val="Fuentedeprrafopredeter"/>
          <w:lang w:val="es-MX"/>
        </w:rPr>
        <w:t xml:space="preserve"> Evencio, Orozco Bautista Carlos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891E49" w:rsidRDefault="00891E49" w:rsidP="00891E49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Pr="007F5186">
        <w:rPr>
          <w:rStyle w:val="Fuentedeprrafopredeter"/>
          <w:lang w:val="es-MX"/>
        </w:rPr>
        <w:t>Ecatlán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Jonotla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Pue</w:t>
      </w:r>
      <w:proofErr w:type="spellEnd"/>
      <w:r w:rsidRPr="007F5186">
        <w:rPr>
          <w:rStyle w:val="Fuentedeprrafopredeter"/>
          <w:lang w:val="es-MX"/>
        </w:rPr>
        <w:t>.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 </w:t>
      </w:r>
    </w:p>
    <w:p w:rsidR="00891E49" w:rsidRDefault="00891E49" w:rsidP="00891E49">
      <w:pPr>
        <w:pStyle w:val="Standard"/>
        <w:ind w:left="4230" w:hanging="4230"/>
      </w:pPr>
      <w:r w:rsidRPr="003C6C8F">
        <w:rPr>
          <w:rStyle w:val="Fuentedeprrafopredeter"/>
          <w:b/>
          <w:lang w:val="es-MX"/>
        </w:rPr>
        <w:t xml:space="preserve">Localidad: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Subiendo por el camino a </w:t>
      </w:r>
      <w:proofErr w:type="spellStart"/>
      <w:r>
        <w:rPr>
          <w:rStyle w:val="Fuentedeprrafopredeter"/>
          <w:lang w:val="es-MX"/>
        </w:rPr>
        <w:t>Lixkin</w:t>
      </w:r>
      <w:proofErr w:type="spellEnd"/>
      <w:r>
        <w:rPr>
          <w:rStyle w:val="Fuentedeprrafopredeter"/>
          <w:lang w:val="es-MX"/>
        </w:rPr>
        <w:t>, barranco</w:t>
      </w:r>
      <w:r w:rsidRPr="003C6C8F">
        <w:rPr>
          <w:rStyle w:val="Fuentedeprrafopredeter"/>
          <w:b/>
          <w:lang w:val="es-MX"/>
        </w:rPr>
        <w:tab/>
      </w:r>
      <w:r w:rsidRPr="003C6C8F">
        <w:rPr>
          <w:rStyle w:val="Fuentedeprrafopredeter"/>
          <w:lang w:val="es-MX"/>
        </w:rPr>
        <w:tab/>
      </w:r>
    </w:p>
    <w:p w:rsidR="00891E49" w:rsidRPr="007F5186" w:rsidRDefault="00891E49" w:rsidP="00891E49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20.05016°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891E49" w:rsidRPr="003C6C8F" w:rsidRDefault="00891E49" w:rsidP="00891E49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 xml:space="preserve">P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97.56485°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891E49" w:rsidRDefault="00891E49" w:rsidP="00891E49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 xml:space="preserve">.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661</w:t>
      </w:r>
      <w:r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891E49" w:rsidRDefault="00891E49" w:rsidP="00891E49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Barranco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91E49" w:rsidRDefault="00891E49" w:rsidP="00891E49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Vegetación secundaria</w:t>
      </w:r>
    </w:p>
    <w:p w:rsidR="00891E49" w:rsidRDefault="00891E49" w:rsidP="00891E49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>
        <w:rPr>
          <w:lang w:val="es-MX"/>
        </w:rPr>
        <w:t>Asteraceae</w:t>
      </w:r>
      <w:proofErr w:type="spellEnd"/>
    </w:p>
    <w:p w:rsidR="00891E49" w:rsidRDefault="00891E49" w:rsidP="00891E49">
      <w:pPr>
        <w:pStyle w:val="Standard"/>
        <w:rPr>
          <w:b/>
          <w:lang w:val="es-MX"/>
        </w:rPr>
      </w:pPr>
      <w:r>
        <w:rPr>
          <w:b/>
          <w:lang w:val="es-MX"/>
        </w:rPr>
        <w:t>Género especie (provisional)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91E49" w:rsidRDefault="00891E49" w:rsidP="00891E49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Forma biológica: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Arbusto</w:t>
      </w:r>
    </w:p>
    <w:p w:rsidR="00891E49" w:rsidRPr="007F5186" w:rsidRDefault="00891E49" w:rsidP="00891E49">
      <w:pPr>
        <w:pStyle w:val="Standard"/>
        <w:rPr>
          <w:lang w:val="es-MX"/>
        </w:rPr>
      </w:pPr>
      <w:r>
        <w:rPr>
          <w:b/>
          <w:lang w:val="es-MX"/>
        </w:rPr>
        <w:t xml:space="preserve">Abundancia en la región de colecta: </w:t>
      </w:r>
      <w:r>
        <w:rPr>
          <w:b/>
          <w:lang w:val="es-MX"/>
        </w:rPr>
        <w:tab/>
      </w:r>
      <w:r>
        <w:rPr>
          <w:lang w:val="es-MX"/>
        </w:rPr>
        <w:t>Abundante</w:t>
      </w:r>
    </w:p>
    <w:p w:rsidR="00891E49" w:rsidRPr="006978A6" w:rsidRDefault="00891E49" w:rsidP="00891E49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rFonts w:ascii="Charis SIL" w:hAnsi="Charis SIL" w:cs="Charis SIL"/>
          <w:lang w:val="es-MX"/>
        </w:rPr>
        <w:t>˃</w:t>
      </w:r>
      <w:r>
        <w:rPr>
          <w:lang w:val="es-MX"/>
        </w:rPr>
        <w:t>5 m.</w:t>
      </w:r>
    </w:p>
    <w:p w:rsidR="00891E49" w:rsidRPr="00C85A41" w:rsidRDefault="00891E49" w:rsidP="00891E49">
      <w:pPr>
        <w:pStyle w:val="Standard"/>
        <w:rPr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5 cm</w:t>
      </w:r>
    </w:p>
    <w:p w:rsidR="00891E49" w:rsidRDefault="00891E49" w:rsidP="00891E49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Anual/perenne: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Perenne</w:t>
      </w:r>
      <w:r>
        <w:rPr>
          <w:b/>
          <w:lang w:val="es-MX"/>
        </w:rPr>
        <w:tab/>
      </w:r>
    </w:p>
    <w:p w:rsidR="00891E49" w:rsidRPr="007F5186" w:rsidRDefault="00891E49" w:rsidP="00891E49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Flor</w:t>
      </w:r>
    </w:p>
    <w:p w:rsidR="00891E49" w:rsidRPr="00891E49" w:rsidRDefault="00891E49" w:rsidP="00891E49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Amarilla, flores liguladas y tubulares, 5 tépalos fusionados</w:t>
      </w:r>
    </w:p>
    <w:p w:rsidR="00891E49" w:rsidRPr="00C85A41" w:rsidRDefault="00891E49" w:rsidP="00891E49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91E49" w:rsidRPr="00A60699" w:rsidRDefault="00891E49" w:rsidP="00891E49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Hoja pubescente en el envés</w:t>
      </w:r>
    </w:p>
    <w:p w:rsidR="00891E49" w:rsidRPr="00C20BD5" w:rsidRDefault="00891E49" w:rsidP="00891E49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C20BD5">
        <w:rPr>
          <w:lang w:val="es-MX"/>
        </w:rPr>
        <w:t>4</w:t>
      </w:r>
    </w:p>
    <w:p w:rsidR="00891E49" w:rsidRPr="00891E49" w:rsidRDefault="00891E49" w:rsidP="00891E49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4</w:t>
      </w:r>
    </w:p>
    <w:p w:rsidR="00891E49" w:rsidRPr="001D6E72" w:rsidRDefault="00891E49" w:rsidP="00891E49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91E49" w:rsidRPr="00A60699" w:rsidRDefault="00891E49" w:rsidP="00891E49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</w:rPr>
        <w:t>15; No. de registro: 5043-5057. Se eliminaron 6 fotos</w:t>
      </w:r>
    </w:p>
    <w:p w:rsidR="00891E49" w:rsidRPr="00C20BD5" w:rsidRDefault="00891E49" w:rsidP="00891E49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891E49" w:rsidRDefault="00891E49" w:rsidP="00891E49">
      <w:pPr>
        <w:pStyle w:val="Standard"/>
        <w:rPr>
          <w:rFonts w:cs="Times New Roman"/>
          <w:b/>
        </w:rPr>
      </w:pPr>
    </w:p>
    <w:p w:rsidR="00891E49" w:rsidRDefault="00891E49" w:rsidP="00891E49">
      <w:pPr>
        <w:pStyle w:val="Standard"/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Orozco Bautista Carlos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891E49" w:rsidRDefault="00891E49" w:rsidP="00891E49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>
        <w:rPr>
          <w:lang w:val="es-MX"/>
        </w:rPr>
        <w:t>Kopen</w:t>
      </w:r>
      <w:proofErr w:type="spellEnd"/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91E49" w:rsidRDefault="00891E49" w:rsidP="00891E49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No sabe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91E49" w:rsidRDefault="00891E49" w:rsidP="00891E49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>
        <w:rPr>
          <w:lang w:val="es-MX"/>
        </w:rPr>
        <w:tab/>
      </w:r>
      <w:r>
        <w:rPr>
          <w:lang w:val="es-MX"/>
        </w:rPr>
        <w:tab/>
        <w:t>1</w:t>
      </w:r>
      <w:r>
        <w:rPr>
          <w:b/>
          <w:lang w:val="es-MX"/>
        </w:rPr>
        <w:tab/>
      </w:r>
    </w:p>
    <w:p w:rsidR="00891E49" w:rsidRDefault="00891E49" w:rsidP="00891E49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lang w:val="es-MX"/>
        </w:rPr>
        <w:tab/>
      </w:r>
      <w:r>
        <w:rPr>
          <w:lang w:val="es-MX"/>
        </w:rPr>
        <w:tab/>
        <w:t>Monte</w:t>
      </w:r>
      <w:r>
        <w:rPr>
          <w:b/>
          <w:lang w:val="es-MX"/>
        </w:rPr>
        <w:tab/>
      </w:r>
    </w:p>
    <w:p w:rsidR="00891E49" w:rsidRPr="00C20BD5" w:rsidRDefault="00891E49" w:rsidP="00891E49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Se usaba para germinar semilla de maíz.</w:t>
      </w:r>
    </w:p>
    <w:p w:rsidR="00891E49" w:rsidRDefault="00891E49" w:rsidP="00891E49">
      <w:pPr>
        <w:pStyle w:val="Standard"/>
        <w:rPr>
          <w:b/>
          <w:lang w:val="es-MX"/>
        </w:rPr>
      </w:pPr>
    </w:p>
    <w:p w:rsidR="00891E49" w:rsidRDefault="00891E49" w:rsidP="00891E49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Orozco </w:t>
      </w:r>
      <w:proofErr w:type="spellStart"/>
      <w:r>
        <w:rPr>
          <w:lang w:val="es-MX"/>
        </w:rPr>
        <w:t>Desión</w:t>
      </w:r>
      <w:proofErr w:type="spellEnd"/>
      <w:r>
        <w:rPr>
          <w:lang w:val="es-MX"/>
        </w:rPr>
        <w:t xml:space="preserve"> Evencio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91E49" w:rsidRDefault="00891E49" w:rsidP="00891E49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proofErr w:type="spellStart"/>
      <w:r>
        <w:rPr>
          <w:rStyle w:val="Fuentedeprrafopredeter"/>
          <w:lang w:val="es-MX"/>
        </w:rPr>
        <w:t>Kopen</w:t>
      </w:r>
      <w:proofErr w:type="spellEnd"/>
      <w:r>
        <w:rPr>
          <w:rStyle w:val="Fuentedeprrafopredeter"/>
          <w:b/>
          <w:lang w:val="es-MX"/>
        </w:rPr>
        <w:tab/>
      </w:r>
    </w:p>
    <w:p w:rsidR="00891E49" w:rsidRPr="001023DC" w:rsidRDefault="00891E49" w:rsidP="00891E49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No dijo</w:t>
      </w:r>
    </w:p>
    <w:p w:rsidR="00891E49" w:rsidRPr="00F717BE" w:rsidRDefault="00891E49" w:rsidP="00891E49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1</w:t>
      </w:r>
    </w:p>
    <w:p w:rsidR="00891E49" w:rsidRDefault="00891E49" w:rsidP="00891E49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Barrancos, monte</w:t>
      </w:r>
      <w:r>
        <w:rPr>
          <w:b/>
          <w:lang w:val="es-MX"/>
        </w:rPr>
        <w:tab/>
      </w:r>
    </w:p>
    <w:p w:rsidR="00891E49" w:rsidRPr="00F717BE" w:rsidRDefault="00891E49" w:rsidP="00891E49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Se ocupaba para llevar semilla de maíz, para estimular la germinación.</w:t>
      </w:r>
    </w:p>
    <w:p w:rsidR="00891E49" w:rsidRDefault="00891E49" w:rsidP="00891E49">
      <w:pPr>
        <w:pStyle w:val="Standard"/>
        <w:rPr>
          <w:lang w:val="es-MX"/>
        </w:rPr>
      </w:pPr>
    </w:p>
    <w:p w:rsidR="00891E49" w:rsidRDefault="00891E49" w:rsidP="00891E49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91E49" w:rsidRDefault="00891E49" w:rsidP="00891E49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891E49" w:rsidRPr="001023DC" w:rsidRDefault="00891E49" w:rsidP="00891E49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91E49" w:rsidRPr="00F717BE" w:rsidRDefault="00891E49" w:rsidP="00891E49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91E49" w:rsidRDefault="00891E49" w:rsidP="00891E49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91E49" w:rsidRPr="00F717BE" w:rsidRDefault="00891E49" w:rsidP="00891E49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891E49" w:rsidRDefault="00891E49" w:rsidP="00891E49">
      <w:pPr>
        <w:pStyle w:val="Standard"/>
      </w:pPr>
    </w:p>
    <w:p w:rsidR="00891E49" w:rsidRDefault="00891E49" w:rsidP="00891E49">
      <w:pPr>
        <w:pStyle w:val="Standard"/>
      </w:pPr>
    </w:p>
    <w:p w:rsidR="00891E49" w:rsidRDefault="00891E49" w:rsidP="00891E49">
      <w:pPr>
        <w:pStyle w:val="Standard"/>
      </w:pPr>
    </w:p>
    <w:p w:rsidR="00891E49" w:rsidRDefault="00891E49" w:rsidP="00891E49">
      <w:pPr>
        <w:pStyle w:val="Standard"/>
      </w:pPr>
    </w:p>
    <w:p w:rsidR="00891E49" w:rsidRDefault="00891E49" w:rsidP="00891E49">
      <w:pPr>
        <w:pStyle w:val="Standard"/>
      </w:pPr>
    </w:p>
    <w:p w:rsidR="00891E49" w:rsidRDefault="00891E49" w:rsidP="00891E49">
      <w:pPr>
        <w:pStyle w:val="Standard"/>
      </w:pPr>
    </w:p>
    <w:p w:rsidR="00891E49" w:rsidRDefault="00891E49" w:rsidP="00891E49">
      <w:pPr>
        <w:pStyle w:val="Standard"/>
      </w:pPr>
    </w:p>
    <w:p w:rsidR="00891E49" w:rsidRDefault="00891E49" w:rsidP="00891E49">
      <w:pPr>
        <w:pStyle w:val="Standard"/>
      </w:pPr>
    </w:p>
    <w:p w:rsidR="00891E49" w:rsidRDefault="00891E49" w:rsidP="00891E49">
      <w:pPr>
        <w:pStyle w:val="Standard"/>
      </w:pPr>
    </w:p>
    <w:p w:rsidR="00891E49" w:rsidRDefault="00891E49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E8482F" w:rsidRDefault="00E8482F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E8482F" w:rsidRDefault="00E8482F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E8482F" w:rsidRDefault="00E8482F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E8482F" w:rsidRDefault="00E8482F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E8482F" w:rsidRDefault="00E8482F" w:rsidP="00E8482F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lastRenderedPageBreak/>
        <w:t>Núm</w:t>
      </w:r>
      <w:proofErr w:type="spellEnd"/>
      <w:r>
        <w:rPr>
          <w:b/>
          <w:lang w:val="es-MX"/>
        </w:rPr>
        <w:t xml:space="preserve"> de colecta:</w:t>
      </w:r>
      <w:r>
        <w:rPr>
          <w:b/>
          <w:lang w:val="es-MX"/>
        </w:rPr>
        <w:tab/>
      </w:r>
      <w:r>
        <w:rPr>
          <w:lang w:val="es-MX"/>
        </w:rPr>
        <w:t>72204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8482F" w:rsidRDefault="00E8482F" w:rsidP="00E8482F">
      <w:pPr>
        <w:pStyle w:val="Standard"/>
      </w:pPr>
      <w:r>
        <w:rPr>
          <w:rStyle w:val="Fuentedeprrafopredeter"/>
          <w:b/>
          <w:lang w:val="es-MX"/>
        </w:rPr>
        <w:t>Fecha de colecta: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20016-01-02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E8482F" w:rsidRDefault="00E8482F" w:rsidP="00E8482F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E8482F" w:rsidRPr="00EC2CD8" w:rsidRDefault="00E8482F" w:rsidP="00E8482F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Mariano Gorostiza Salazar</w:t>
      </w:r>
    </w:p>
    <w:p w:rsidR="00E8482F" w:rsidRPr="007F5186" w:rsidRDefault="00E8482F" w:rsidP="00E8482F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Pr="007F5186">
        <w:rPr>
          <w:rStyle w:val="Fuentedeprrafopredeter"/>
          <w:lang w:val="es-MX"/>
        </w:rPr>
        <w:t xml:space="preserve">Orozco </w:t>
      </w:r>
      <w:proofErr w:type="spellStart"/>
      <w:r>
        <w:rPr>
          <w:rStyle w:val="Fuentedeprrafopredeter"/>
          <w:lang w:val="es-MX"/>
        </w:rPr>
        <w:t>Desión</w:t>
      </w:r>
      <w:proofErr w:type="spellEnd"/>
      <w:r>
        <w:rPr>
          <w:rStyle w:val="Fuentedeprrafopredeter"/>
          <w:lang w:val="es-MX"/>
        </w:rPr>
        <w:t xml:space="preserve"> Evencio, Orozco Bautista Carlos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E8482F" w:rsidRDefault="00E8482F" w:rsidP="00E8482F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Pr="007F5186">
        <w:rPr>
          <w:rStyle w:val="Fuentedeprrafopredeter"/>
          <w:lang w:val="es-MX"/>
        </w:rPr>
        <w:t>Ecatlán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Jonotla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Pue</w:t>
      </w:r>
      <w:proofErr w:type="spellEnd"/>
      <w:r w:rsidRPr="007F5186">
        <w:rPr>
          <w:rStyle w:val="Fuentedeprrafopredeter"/>
          <w:lang w:val="es-MX"/>
        </w:rPr>
        <w:t>.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 </w:t>
      </w:r>
    </w:p>
    <w:p w:rsidR="00E8482F" w:rsidRDefault="00E8482F" w:rsidP="00E8482F">
      <w:pPr>
        <w:pStyle w:val="Standard"/>
        <w:ind w:left="4230" w:hanging="4230"/>
      </w:pPr>
      <w:r w:rsidRPr="003C6C8F">
        <w:rPr>
          <w:rStyle w:val="Fuentedeprrafopredeter"/>
          <w:b/>
          <w:lang w:val="es-MX"/>
        </w:rPr>
        <w:t xml:space="preserve">Localidad: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Subiendo por el camino a </w:t>
      </w:r>
      <w:proofErr w:type="spellStart"/>
      <w:r>
        <w:rPr>
          <w:rStyle w:val="Fuentedeprrafopredeter"/>
          <w:lang w:val="es-MX"/>
        </w:rPr>
        <w:t>Lixkin</w:t>
      </w:r>
      <w:proofErr w:type="spellEnd"/>
      <w:r>
        <w:rPr>
          <w:rStyle w:val="Fuentedeprrafopredeter"/>
          <w:lang w:val="es-MX"/>
        </w:rPr>
        <w:t>, orilla de milpa y barranco</w:t>
      </w:r>
    </w:p>
    <w:p w:rsidR="00E8482F" w:rsidRPr="007F5186" w:rsidRDefault="00E8482F" w:rsidP="00E8482F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20.05163°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E8482F" w:rsidRPr="003C6C8F" w:rsidRDefault="00E8482F" w:rsidP="00E8482F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 xml:space="preserve">P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97.56280°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E8482F" w:rsidRDefault="00E8482F" w:rsidP="00E8482F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 xml:space="preserve">.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645</w:t>
      </w:r>
      <w:r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E8482F" w:rsidRDefault="00E8482F" w:rsidP="00E8482F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Borde, orilla de milpa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8482F" w:rsidRDefault="00E8482F" w:rsidP="00E8482F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 xml:space="preserve">Milpa en descanso, con </w:t>
      </w:r>
      <w:proofErr w:type="spellStart"/>
      <w:r>
        <w:rPr>
          <w:lang w:val="es-MX"/>
        </w:rPr>
        <w:t>Bidens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odorata</w:t>
      </w:r>
      <w:proofErr w:type="spellEnd"/>
      <w:r>
        <w:rPr>
          <w:lang w:val="es-MX"/>
        </w:rPr>
        <w:t xml:space="preserve">, Aldama </w:t>
      </w:r>
      <w:proofErr w:type="spellStart"/>
      <w:r>
        <w:rPr>
          <w:lang w:val="es-MX"/>
        </w:rPr>
        <w:t>dentata</w:t>
      </w:r>
      <w:proofErr w:type="spellEnd"/>
      <w:r>
        <w:rPr>
          <w:lang w:val="es-MX"/>
        </w:rPr>
        <w:t>.</w:t>
      </w:r>
    </w:p>
    <w:p w:rsidR="00E8482F" w:rsidRDefault="00E8482F" w:rsidP="00E8482F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E836B3">
        <w:rPr>
          <w:lang w:val="es-MX"/>
        </w:rPr>
        <w:t>Menispermaceae</w:t>
      </w:r>
      <w:proofErr w:type="spellEnd"/>
    </w:p>
    <w:p w:rsidR="00E8482F" w:rsidRDefault="00E8482F" w:rsidP="00E8482F">
      <w:pPr>
        <w:pStyle w:val="Standard"/>
        <w:rPr>
          <w:b/>
          <w:lang w:val="es-MX"/>
        </w:rPr>
      </w:pPr>
      <w:r>
        <w:rPr>
          <w:b/>
          <w:lang w:val="es-MX"/>
        </w:rPr>
        <w:t>Género especie (provisional)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8482F" w:rsidRDefault="00E8482F" w:rsidP="00E8482F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Forma biológica: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E836B3">
        <w:rPr>
          <w:lang w:val="es-MX"/>
        </w:rPr>
        <w:t xml:space="preserve">Hierba </w:t>
      </w:r>
      <w:proofErr w:type="spellStart"/>
      <w:r w:rsidR="00E836B3">
        <w:rPr>
          <w:lang w:val="es-MX"/>
        </w:rPr>
        <w:t>escandente</w:t>
      </w:r>
      <w:proofErr w:type="spellEnd"/>
    </w:p>
    <w:p w:rsidR="00E8482F" w:rsidRPr="007F5186" w:rsidRDefault="00E8482F" w:rsidP="00E8482F">
      <w:pPr>
        <w:pStyle w:val="Standard"/>
        <w:rPr>
          <w:lang w:val="es-MX"/>
        </w:rPr>
      </w:pPr>
      <w:r>
        <w:rPr>
          <w:b/>
          <w:lang w:val="es-MX"/>
        </w:rPr>
        <w:t xml:space="preserve">Abundancia en la región de colecta: </w:t>
      </w:r>
      <w:r>
        <w:rPr>
          <w:b/>
          <w:lang w:val="es-MX"/>
        </w:rPr>
        <w:tab/>
      </w:r>
      <w:r w:rsidR="00E836B3">
        <w:rPr>
          <w:lang w:val="es-MX"/>
        </w:rPr>
        <w:t>Escaso</w:t>
      </w:r>
    </w:p>
    <w:p w:rsidR="00E8482F" w:rsidRPr="006978A6" w:rsidRDefault="00E8482F" w:rsidP="00E8482F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E836B3">
        <w:rPr>
          <w:lang w:val="es-MX"/>
        </w:rPr>
        <w:t>1.5</w:t>
      </w:r>
      <w:r>
        <w:rPr>
          <w:lang w:val="es-MX"/>
        </w:rPr>
        <w:t xml:space="preserve"> m.</w:t>
      </w:r>
    </w:p>
    <w:p w:rsidR="00E8482F" w:rsidRPr="00C85A41" w:rsidRDefault="00E8482F" w:rsidP="00E8482F">
      <w:pPr>
        <w:pStyle w:val="Standard"/>
        <w:rPr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8482F" w:rsidRDefault="00E8482F" w:rsidP="00E8482F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Anual/perenne: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Perenne</w:t>
      </w:r>
      <w:r>
        <w:rPr>
          <w:b/>
          <w:lang w:val="es-MX"/>
        </w:rPr>
        <w:tab/>
      </w:r>
    </w:p>
    <w:p w:rsidR="00E8482F" w:rsidRPr="007F5186" w:rsidRDefault="00E8482F" w:rsidP="00E8482F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Fruto</w:t>
      </w:r>
      <w:r w:rsidR="00E836B3">
        <w:rPr>
          <w:lang w:val="es-MX"/>
        </w:rPr>
        <w:t xml:space="preserve"> inmaduro</w:t>
      </w:r>
    </w:p>
    <w:p w:rsidR="00E8482F" w:rsidRPr="006978A6" w:rsidRDefault="00E8482F" w:rsidP="00E8482F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8482F" w:rsidRPr="00C85A41" w:rsidRDefault="00E8482F" w:rsidP="00E8482F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E836B3">
        <w:rPr>
          <w:lang w:val="es-MX"/>
        </w:rPr>
        <w:t>Verde, tipo drupa, 8</w:t>
      </w:r>
      <w:r>
        <w:rPr>
          <w:lang w:val="es-MX"/>
        </w:rPr>
        <w:t xml:space="preserve"> mm.</w:t>
      </w:r>
    </w:p>
    <w:p w:rsidR="00E8482F" w:rsidRPr="00A60699" w:rsidRDefault="00E8482F" w:rsidP="00E8482F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E836B3">
        <w:rPr>
          <w:lang w:val="es-MX"/>
        </w:rPr>
        <w:t>Pubescente. El fruto es rojo al madurar.</w:t>
      </w:r>
    </w:p>
    <w:p w:rsidR="00E8482F" w:rsidRPr="00C20BD5" w:rsidRDefault="00E8482F" w:rsidP="00E8482F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C20BD5">
        <w:rPr>
          <w:lang w:val="es-MX"/>
        </w:rPr>
        <w:t>4</w:t>
      </w:r>
    </w:p>
    <w:p w:rsidR="00E8482F" w:rsidRPr="006978A6" w:rsidRDefault="00E8482F" w:rsidP="00E8482F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8482F" w:rsidRPr="001D6E72" w:rsidRDefault="00E8482F" w:rsidP="00E8482F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4</w:t>
      </w:r>
    </w:p>
    <w:p w:rsidR="00E8482F" w:rsidRPr="00A60699" w:rsidRDefault="00E8482F" w:rsidP="00E8482F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 w:rsidR="00E836B3">
        <w:rPr>
          <w:rStyle w:val="Fuentedeprrafopredeter"/>
          <w:rFonts w:cs="Times New Roman"/>
        </w:rPr>
        <w:t>12</w:t>
      </w:r>
      <w:r>
        <w:rPr>
          <w:rStyle w:val="Fuentedeprrafopredeter"/>
          <w:rFonts w:cs="Times New Roman"/>
        </w:rPr>
        <w:t>; No. de registro: 50</w:t>
      </w:r>
      <w:r w:rsidR="00E836B3">
        <w:rPr>
          <w:rStyle w:val="Fuentedeprrafopredeter"/>
          <w:rFonts w:cs="Times New Roman"/>
        </w:rPr>
        <w:t>59-507</w:t>
      </w:r>
      <w:r>
        <w:rPr>
          <w:rStyle w:val="Fuentedeprrafopredeter"/>
          <w:rFonts w:cs="Times New Roman"/>
        </w:rPr>
        <w:t xml:space="preserve">1. Se eliminaron </w:t>
      </w:r>
      <w:r w:rsidR="00E836B3">
        <w:rPr>
          <w:rStyle w:val="Fuentedeprrafopredeter"/>
          <w:rFonts w:cs="Times New Roman"/>
        </w:rPr>
        <w:t>5</w:t>
      </w:r>
      <w:r>
        <w:rPr>
          <w:rStyle w:val="Fuentedeprrafopredeter"/>
          <w:rFonts w:cs="Times New Roman"/>
        </w:rPr>
        <w:t xml:space="preserve"> fotos</w:t>
      </w:r>
    </w:p>
    <w:p w:rsidR="00E8482F" w:rsidRPr="00C20BD5" w:rsidRDefault="00E8482F" w:rsidP="00E8482F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E8482F" w:rsidRDefault="00E8482F" w:rsidP="00E8482F">
      <w:pPr>
        <w:pStyle w:val="Standard"/>
        <w:rPr>
          <w:rFonts w:cs="Times New Roman"/>
          <w:b/>
        </w:rPr>
      </w:pPr>
    </w:p>
    <w:p w:rsidR="00E8482F" w:rsidRDefault="00E8482F" w:rsidP="00E8482F">
      <w:pPr>
        <w:pStyle w:val="Standard"/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Orozco Bautista Carlos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E8482F" w:rsidRDefault="00E8482F" w:rsidP="00E8482F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E836B3">
        <w:rPr>
          <w:lang w:val="es-MX"/>
        </w:rPr>
        <w:t>Chawpatni</w:t>
      </w:r>
      <w:proofErr w:type="spellEnd"/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8482F" w:rsidRDefault="00E8482F" w:rsidP="00E8482F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E836B3">
        <w:rPr>
          <w:lang w:val="es-MX"/>
        </w:rPr>
        <w:t>No dijo porque no sabe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8482F" w:rsidRDefault="00E8482F" w:rsidP="00E8482F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>
        <w:rPr>
          <w:lang w:val="es-MX"/>
        </w:rPr>
        <w:tab/>
      </w:r>
      <w:r>
        <w:rPr>
          <w:lang w:val="es-MX"/>
        </w:rPr>
        <w:tab/>
        <w:t>1</w:t>
      </w:r>
      <w:r>
        <w:rPr>
          <w:b/>
          <w:lang w:val="es-MX"/>
        </w:rPr>
        <w:tab/>
      </w:r>
    </w:p>
    <w:p w:rsidR="00E8482F" w:rsidRDefault="00E8482F" w:rsidP="00E8482F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lang w:val="es-MX"/>
        </w:rPr>
        <w:tab/>
      </w:r>
      <w:r>
        <w:rPr>
          <w:lang w:val="es-MX"/>
        </w:rPr>
        <w:tab/>
      </w:r>
      <w:r w:rsidR="00E836B3">
        <w:rPr>
          <w:lang w:val="es-MX"/>
        </w:rPr>
        <w:t>Cafetales, camino</w:t>
      </w:r>
      <w:r>
        <w:rPr>
          <w:b/>
          <w:lang w:val="es-MX"/>
        </w:rPr>
        <w:tab/>
      </w:r>
    </w:p>
    <w:p w:rsidR="00E8482F" w:rsidRPr="00C20BD5" w:rsidRDefault="00E8482F" w:rsidP="00E8482F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E836B3">
        <w:rPr>
          <w:lang w:val="es-MX"/>
        </w:rPr>
        <w:t>Ninguno</w:t>
      </w:r>
      <w:r>
        <w:rPr>
          <w:lang w:val="es-MX"/>
        </w:rPr>
        <w:t>.</w:t>
      </w:r>
    </w:p>
    <w:p w:rsidR="00E8482F" w:rsidRDefault="00E8482F" w:rsidP="00E8482F">
      <w:pPr>
        <w:pStyle w:val="Standard"/>
        <w:rPr>
          <w:b/>
          <w:lang w:val="es-MX"/>
        </w:rPr>
      </w:pPr>
    </w:p>
    <w:p w:rsidR="00E8482F" w:rsidRDefault="00E8482F" w:rsidP="00E8482F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Orozco </w:t>
      </w:r>
      <w:proofErr w:type="spellStart"/>
      <w:r>
        <w:rPr>
          <w:lang w:val="es-MX"/>
        </w:rPr>
        <w:t>Desión</w:t>
      </w:r>
      <w:proofErr w:type="spellEnd"/>
      <w:r>
        <w:rPr>
          <w:lang w:val="es-MX"/>
        </w:rPr>
        <w:t xml:space="preserve"> Evencio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8482F" w:rsidRDefault="00E8482F" w:rsidP="00E8482F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proofErr w:type="spellStart"/>
      <w:r w:rsidR="00E836B3">
        <w:rPr>
          <w:rStyle w:val="Fuentedeprrafopredeter"/>
          <w:lang w:val="es-MX"/>
        </w:rPr>
        <w:t>Chawpatni</w:t>
      </w:r>
      <w:proofErr w:type="spellEnd"/>
      <w:r>
        <w:rPr>
          <w:rStyle w:val="Fuentedeprrafopredeter"/>
          <w:b/>
          <w:lang w:val="es-MX"/>
        </w:rPr>
        <w:tab/>
      </w:r>
    </w:p>
    <w:p w:rsidR="00E8482F" w:rsidRPr="001023DC" w:rsidRDefault="00E8482F" w:rsidP="00E8482F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E836B3">
        <w:rPr>
          <w:lang w:val="es-MX"/>
        </w:rPr>
        <w:t>No sabe</w:t>
      </w:r>
    </w:p>
    <w:p w:rsidR="00E8482F" w:rsidRPr="00F717BE" w:rsidRDefault="00E8482F" w:rsidP="00E8482F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1</w:t>
      </w:r>
    </w:p>
    <w:p w:rsidR="00E8482F" w:rsidRDefault="00E8482F" w:rsidP="00E8482F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E836B3">
        <w:rPr>
          <w:lang w:val="es-MX"/>
        </w:rPr>
        <w:t>Terrenos abandonados y caminos</w:t>
      </w:r>
      <w:r>
        <w:rPr>
          <w:b/>
          <w:lang w:val="es-MX"/>
        </w:rPr>
        <w:tab/>
      </w:r>
    </w:p>
    <w:p w:rsidR="00E8482F" w:rsidRPr="00F717BE" w:rsidRDefault="00E8482F" w:rsidP="00E8482F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E836B3">
        <w:rPr>
          <w:rStyle w:val="Fuentedeprrafopredeter"/>
          <w:lang w:val="es-MX"/>
        </w:rPr>
        <w:t xml:space="preserve">Se hace un té con estas hojas y </w:t>
      </w:r>
      <w:proofErr w:type="spellStart"/>
      <w:r w:rsidR="00A611A9">
        <w:rPr>
          <w:rStyle w:val="Fuentedeprrafopredeter"/>
          <w:lang w:val="es-MX"/>
        </w:rPr>
        <w:t>xpi:piliaktawá</w:t>
      </w:r>
      <w:proofErr w:type="spellEnd"/>
      <w:r w:rsidR="00A611A9">
        <w:rPr>
          <w:rStyle w:val="Fuentedeprrafopredeter"/>
          <w:lang w:val="es-MX"/>
        </w:rPr>
        <w:t>:, hojas de guayaba y un poco de carbonato. Cura disentería.</w:t>
      </w:r>
    </w:p>
    <w:p w:rsidR="00E8482F" w:rsidRDefault="00E8482F" w:rsidP="00E8482F">
      <w:pPr>
        <w:pStyle w:val="Standard"/>
        <w:rPr>
          <w:lang w:val="es-MX"/>
        </w:rPr>
      </w:pPr>
    </w:p>
    <w:p w:rsidR="00E8482F" w:rsidRDefault="00E8482F" w:rsidP="00E8482F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8482F" w:rsidRDefault="00E8482F" w:rsidP="00E8482F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E8482F" w:rsidRPr="001023DC" w:rsidRDefault="00E8482F" w:rsidP="00E8482F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8482F" w:rsidRPr="00F717BE" w:rsidRDefault="00E8482F" w:rsidP="00E8482F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8482F" w:rsidRDefault="00E8482F" w:rsidP="00E8482F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8482F" w:rsidRPr="00F717BE" w:rsidRDefault="00E8482F" w:rsidP="00E8482F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E8482F" w:rsidRDefault="00E8482F" w:rsidP="00E8482F">
      <w:pPr>
        <w:pStyle w:val="Standard"/>
      </w:pPr>
    </w:p>
    <w:p w:rsidR="00E8482F" w:rsidRDefault="00E8482F" w:rsidP="00E8482F">
      <w:pPr>
        <w:pStyle w:val="Standard"/>
      </w:pPr>
    </w:p>
    <w:p w:rsidR="00E8482F" w:rsidRDefault="00E8482F" w:rsidP="00E8482F">
      <w:pPr>
        <w:pStyle w:val="Standard"/>
      </w:pPr>
    </w:p>
    <w:p w:rsidR="00E8482F" w:rsidRDefault="00E8482F" w:rsidP="00E8482F">
      <w:pPr>
        <w:pStyle w:val="Standard"/>
      </w:pPr>
    </w:p>
    <w:p w:rsidR="00E8482F" w:rsidRDefault="00E8482F" w:rsidP="00E8482F">
      <w:pPr>
        <w:pStyle w:val="Standard"/>
      </w:pPr>
    </w:p>
    <w:p w:rsidR="00E8482F" w:rsidRDefault="00E8482F" w:rsidP="00E8482F">
      <w:pPr>
        <w:pStyle w:val="Standard"/>
      </w:pPr>
    </w:p>
    <w:p w:rsidR="00E8482F" w:rsidRDefault="00E8482F" w:rsidP="00E8482F">
      <w:pPr>
        <w:pStyle w:val="Standard"/>
      </w:pPr>
    </w:p>
    <w:p w:rsidR="00E8482F" w:rsidRDefault="00E8482F" w:rsidP="00E8482F">
      <w:pPr>
        <w:pStyle w:val="Standard"/>
      </w:pPr>
    </w:p>
    <w:p w:rsidR="00E8482F" w:rsidRDefault="00E8482F" w:rsidP="00E8482F">
      <w:pPr>
        <w:pStyle w:val="Standard"/>
      </w:pPr>
    </w:p>
    <w:p w:rsidR="005C691A" w:rsidRDefault="005C691A" w:rsidP="00E8482F">
      <w:pPr>
        <w:pStyle w:val="Standard"/>
      </w:pPr>
    </w:p>
    <w:p w:rsidR="00E8482F" w:rsidRDefault="00E8482F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5C691A" w:rsidRDefault="005C691A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5C691A" w:rsidRDefault="005C691A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5C691A" w:rsidRDefault="005C691A" w:rsidP="005C691A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lastRenderedPageBreak/>
        <w:t>Núm</w:t>
      </w:r>
      <w:proofErr w:type="spellEnd"/>
      <w:r>
        <w:rPr>
          <w:b/>
          <w:lang w:val="es-MX"/>
        </w:rPr>
        <w:t xml:space="preserve"> de colecta:</w:t>
      </w:r>
      <w:r>
        <w:rPr>
          <w:b/>
          <w:lang w:val="es-MX"/>
        </w:rPr>
        <w:tab/>
      </w:r>
      <w:r>
        <w:rPr>
          <w:lang w:val="es-MX"/>
        </w:rPr>
        <w:t>72205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C691A" w:rsidRDefault="005C691A" w:rsidP="005C691A">
      <w:pPr>
        <w:pStyle w:val="Standard"/>
      </w:pPr>
      <w:r>
        <w:rPr>
          <w:rStyle w:val="Fuentedeprrafopredeter"/>
          <w:b/>
          <w:lang w:val="es-MX"/>
        </w:rPr>
        <w:t>Fecha de colecta: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20016-01-02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5C691A" w:rsidRDefault="005C691A" w:rsidP="005C691A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5C691A" w:rsidRPr="00EC2CD8" w:rsidRDefault="005C691A" w:rsidP="005C691A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Mariano Gorostiza Salazar</w:t>
      </w:r>
    </w:p>
    <w:p w:rsidR="005C691A" w:rsidRPr="007F5186" w:rsidRDefault="005C691A" w:rsidP="005C691A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Pr="007F5186">
        <w:rPr>
          <w:rStyle w:val="Fuentedeprrafopredeter"/>
          <w:lang w:val="es-MX"/>
        </w:rPr>
        <w:t xml:space="preserve">Orozco </w:t>
      </w:r>
      <w:proofErr w:type="spellStart"/>
      <w:r>
        <w:rPr>
          <w:rStyle w:val="Fuentedeprrafopredeter"/>
          <w:lang w:val="es-MX"/>
        </w:rPr>
        <w:t>Desión</w:t>
      </w:r>
      <w:proofErr w:type="spellEnd"/>
      <w:r>
        <w:rPr>
          <w:rStyle w:val="Fuentedeprrafopredeter"/>
          <w:lang w:val="es-MX"/>
        </w:rPr>
        <w:t xml:space="preserve"> Evencio, Orozco Bautista Carlos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5C691A" w:rsidRDefault="005C691A" w:rsidP="005C691A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Pr="007F5186">
        <w:rPr>
          <w:rStyle w:val="Fuentedeprrafopredeter"/>
          <w:lang w:val="es-MX"/>
        </w:rPr>
        <w:t>Ecatlán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Jonotla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Pue</w:t>
      </w:r>
      <w:proofErr w:type="spellEnd"/>
      <w:r w:rsidRPr="007F5186">
        <w:rPr>
          <w:rStyle w:val="Fuentedeprrafopredeter"/>
          <w:lang w:val="es-MX"/>
        </w:rPr>
        <w:t>.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 </w:t>
      </w:r>
    </w:p>
    <w:p w:rsidR="005C691A" w:rsidRDefault="005C691A" w:rsidP="005C691A">
      <w:pPr>
        <w:pStyle w:val="Standard"/>
        <w:ind w:left="4230" w:hanging="4230"/>
      </w:pPr>
      <w:r w:rsidRPr="003C6C8F">
        <w:rPr>
          <w:rStyle w:val="Fuentedeprrafopredeter"/>
          <w:b/>
          <w:lang w:val="es-MX"/>
        </w:rPr>
        <w:t xml:space="preserve">Localidad: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Subiendo por el camino a </w:t>
      </w:r>
      <w:proofErr w:type="spellStart"/>
      <w:r>
        <w:rPr>
          <w:rStyle w:val="Fuentedeprrafopredeter"/>
          <w:lang w:val="es-MX"/>
        </w:rPr>
        <w:t>Lixkin</w:t>
      </w:r>
      <w:proofErr w:type="spellEnd"/>
      <w:r>
        <w:rPr>
          <w:rStyle w:val="Fuentedeprrafopredeter"/>
          <w:lang w:val="es-MX"/>
        </w:rPr>
        <w:t>, barranco</w:t>
      </w:r>
      <w:r w:rsidRPr="003C6C8F">
        <w:rPr>
          <w:rStyle w:val="Fuentedeprrafopredeter"/>
          <w:b/>
          <w:lang w:val="es-MX"/>
        </w:rPr>
        <w:tab/>
      </w:r>
      <w:r w:rsidRPr="003C6C8F">
        <w:rPr>
          <w:rStyle w:val="Fuentedeprrafopredeter"/>
          <w:lang w:val="es-MX"/>
        </w:rPr>
        <w:tab/>
      </w:r>
    </w:p>
    <w:p w:rsidR="005C691A" w:rsidRPr="007F5186" w:rsidRDefault="005C691A" w:rsidP="005C691A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20.05016°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5C691A" w:rsidRPr="003C6C8F" w:rsidRDefault="005C691A" w:rsidP="005C691A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 xml:space="preserve">P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97.56485°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5C691A" w:rsidRDefault="005C691A" w:rsidP="005C691A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 xml:space="preserve">.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661</w:t>
      </w:r>
      <w:r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5C691A" w:rsidRDefault="005C691A" w:rsidP="005C691A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Barranco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C691A" w:rsidRDefault="005C691A" w:rsidP="005C691A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Vegetación secundaria</w:t>
      </w:r>
    </w:p>
    <w:p w:rsidR="005C691A" w:rsidRDefault="005C691A" w:rsidP="005C691A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>
        <w:rPr>
          <w:lang w:val="es-MX"/>
        </w:rPr>
        <w:t>Primulaceae</w:t>
      </w:r>
      <w:proofErr w:type="spellEnd"/>
    </w:p>
    <w:p w:rsidR="005C691A" w:rsidRPr="005C691A" w:rsidRDefault="005C691A" w:rsidP="005C691A">
      <w:pPr>
        <w:pStyle w:val="Standard"/>
        <w:rPr>
          <w:lang w:val="es-MX"/>
        </w:rPr>
      </w:pPr>
      <w:r>
        <w:rPr>
          <w:b/>
          <w:lang w:val="es-MX"/>
        </w:rPr>
        <w:t>Género especie (provisional)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>
        <w:rPr>
          <w:lang w:val="es-MX"/>
        </w:rPr>
        <w:t>Parathesis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sp.</w:t>
      </w:r>
      <w:proofErr w:type="spellEnd"/>
    </w:p>
    <w:p w:rsidR="005C691A" w:rsidRDefault="005C691A" w:rsidP="005C691A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Forma biológica: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Arbusto</w:t>
      </w:r>
    </w:p>
    <w:p w:rsidR="005C691A" w:rsidRPr="007F5186" w:rsidRDefault="005C691A" w:rsidP="005C691A">
      <w:pPr>
        <w:pStyle w:val="Standard"/>
        <w:rPr>
          <w:lang w:val="es-MX"/>
        </w:rPr>
      </w:pPr>
      <w:r>
        <w:rPr>
          <w:b/>
          <w:lang w:val="es-MX"/>
        </w:rPr>
        <w:t xml:space="preserve">Abundancia en la región de colecta: </w:t>
      </w:r>
      <w:r>
        <w:rPr>
          <w:b/>
          <w:lang w:val="es-MX"/>
        </w:rPr>
        <w:tab/>
      </w:r>
      <w:r>
        <w:rPr>
          <w:lang w:val="es-MX"/>
        </w:rPr>
        <w:t>Regular</w:t>
      </w:r>
    </w:p>
    <w:p w:rsidR="005C691A" w:rsidRPr="006978A6" w:rsidRDefault="005C691A" w:rsidP="005C691A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2 m.</w:t>
      </w:r>
    </w:p>
    <w:p w:rsidR="005C691A" w:rsidRPr="00C85A41" w:rsidRDefault="005C691A" w:rsidP="005C691A">
      <w:pPr>
        <w:pStyle w:val="Standard"/>
        <w:rPr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2 cm</w:t>
      </w:r>
    </w:p>
    <w:p w:rsidR="005C691A" w:rsidRDefault="005C691A" w:rsidP="005C691A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Anual/perenne: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Perenne</w:t>
      </w:r>
      <w:r>
        <w:rPr>
          <w:b/>
          <w:lang w:val="es-MX"/>
        </w:rPr>
        <w:tab/>
      </w:r>
    </w:p>
    <w:p w:rsidR="005C691A" w:rsidRPr="007F5186" w:rsidRDefault="005C691A" w:rsidP="005C691A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Fruto</w:t>
      </w:r>
    </w:p>
    <w:p w:rsidR="005C691A" w:rsidRPr="006978A6" w:rsidRDefault="005C691A" w:rsidP="005C691A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C691A" w:rsidRPr="00C85A41" w:rsidRDefault="005C691A" w:rsidP="005C691A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Verde, tipo drupa, 5 mm.</w:t>
      </w:r>
    </w:p>
    <w:p w:rsidR="005C691A" w:rsidRPr="00A60699" w:rsidRDefault="005C691A" w:rsidP="005C691A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Glabro</w:t>
      </w:r>
    </w:p>
    <w:p w:rsidR="005C691A" w:rsidRPr="00C20BD5" w:rsidRDefault="005C691A" w:rsidP="005C691A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C20BD5">
        <w:rPr>
          <w:lang w:val="es-MX"/>
        </w:rPr>
        <w:t>4</w:t>
      </w:r>
    </w:p>
    <w:p w:rsidR="005C691A" w:rsidRPr="006978A6" w:rsidRDefault="005C691A" w:rsidP="005C691A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C691A" w:rsidRPr="001D6E72" w:rsidRDefault="005C691A" w:rsidP="005C691A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4</w:t>
      </w:r>
    </w:p>
    <w:p w:rsidR="005C691A" w:rsidRPr="00A60699" w:rsidRDefault="005C691A" w:rsidP="005C691A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</w:rPr>
        <w:t>13; No. de registro: 50</w:t>
      </w:r>
      <w:r w:rsidR="00293B9E">
        <w:rPr>
          <w:rStyle w:val="Fuentedeprrafopredeter"/>
          <w:rFonts w:cs="Times New Roman"/>
        </w:rPr>
        <w:t>72</w:t>
      </w:r>
      <w:r>
        <w:rPr>
          <w:rStyle w:val="Fuentedeprrafopredeter"/>
          <w:rFonts w:cs="Times New Roman"/>
        </w:rPr>
        <w:t>-50</w:t>
      </w:r>
      <w:r w:rsidR="00293B9E">
        <w:rPr>
          <w:rStyle w:val="Fuentedeprrafopredeter"/>
          <w:rFonts w:cs="Times New Roman"/>
        </w:rPr>
        <w:t>84</w:t>
      </w:r>
      <w:r>
        <w:rPr>
          <w:rStyle w:val="Fuentedeprrafopredeter"/>
          <w:rFonts w:cs="Times New Roman"/>
        </w:rPr>
        <w:t>. Se eliminaron 6 fotos</w:t>
      </w:r>
    </w:p>
    <w:p w:rsidR="005C691A" w:rsidRPr="00C20BD5" w:rsidRDefault="005C691A" w:rsidP="005C691A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5C691A" w:rsidRDefault="005C691A" w:rsidP="005C691A">
      <w:pPr>
        <w:pStyle w:val="Standard"/>
        <w:rPr>
          <w:rFonts w:cs="Times New Roman"/>
          <w:b/>
        </w:rPr>
      </w:pPr>
    </w:p>
    <w:p w:rsidR="005C691A" w:rsidRDefault="005C691A" w:rsidP="005C691A">
      <w:pPr>
        <w:pStyle w:val="Standard"/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Orozco Bautista Carlos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5C691A" w:rsidRDefault="005C691A" w:rsidP="005C691A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293B9E">
        <w:rPr>
          <w:lang w:val="es-MX"/>
        </w:rPr>
        <w:t>Aqtarawat</w:t>
      </w:r>
      <w:proofErr w:type="spellEnd"/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C691A" w:rsidRDefault="005C691A" w:rsidP="005C691A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293B9E">
        <w:rPr>
          <w:lang w:val="es-MX"/>
        </w:rPr>
        <w:t>No sabe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C691A" w:rsidRDefault="005C691A" w:rsidP="005C691A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>
        <w:rPr>
          <w:lang w:val="es-MX"/>
        </w:rPr>
        <w:tab/>
      </w:r>
      <w:r>
        <w:rPr>
          <w:lang w:val="es-MX"/>
        </w:rPr>
        <w:tab/>
        <w:t>1</w:t>
      </w:r>
      <w:r>
        <w:rPr>
          <w:b/>
          <w:lang w:val="es-MX"/>
        </w:rPr>
        <w:tab/>
      </w:r>
    </w:p>
    <w:p w:rsidR="005C691A" w:rsidRDefault="005C691A" w:rsidP="005C691A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lang w:val="es-MX"/>
        </w:rPr>
        <w:tab/>
      </w:r>
      <w:r>
        <w:rPr>
          <w:lang w:val="es-MX"/>
        </w:rPr>
        <w:tab/>
      </w:r>
      <w:r w:rsidR="00293B9E">
        <w:rPr>
          <w:lang w:val="es-MX"/>
        </w:rPr>
        <w:t>Monte o patio</w:t>
      </w:r>
      <w:r>
        <w:rPr>
          <w:b/>
          <w:lang w:val="es-MX"/>
        </w:rPr>
        <w:tab/>
      </w:r>
    </w:p>
    <w:p w:rsidR="005C691A" w:rsidRPr="00C20BD5" w:rsidRDefault="005C691A" w:rsidP="005C691A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293B9E">
        <w:rPr>
          <w:lang w:val="es-MX"/>
        </w:rPr>
        <w:t xml:space="preserve">Atole, se hierve y se usa para </w:t>
      </w:r>
      <w:proofErr w:type="spellStart"/>
      <w:r w:rsidR="00293B9E">
        <w:rPr>
          <w:lang w:val="es-MX"/>
        </w:rPr>
        <w:t>saborizar</w:t>
      </w:r>
      <w:proofErr w:type="spellEnd"/>
      <w:r w:rsidR="00293B9E">
        <w:rPr>
          <w:lang w:val="es-MX"/>
        </w:rPr>
        <w:t xml:space="preserve"> el atole, pero no especifica proceso completo</w:t>
      </w:r>
      <w:r>
        <w:rPr>
          <w:lang w:val="es-MX"/>
        </w:rPr>
        <w:t>.</w:t>
      </w:r>
    </w:p>
    <w:p w:rsidR="005C691A" w:rsidRDefault="005C691A" w:rsidP="005C691A">
      <w:pPr>
        <w:pStyle w:val="Standard"/>
        <w:rPr>
          <w:b/>
          <w:lang w:val="es-MX"/>
        </w:rPr>
      </w:pPr>
    </w:p>
    <w:p w:rsidR="005C691A" w:rsidRDefault="005C691A" w:rsidP="005C691A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Orozco </w:t>
      </w:r>
      <w:proofErr w:type="spellStart"/>
      <w:r>
        <w:rPr>
          <w:lang w:val="es-MX"/>
        </w:rPr>
        <w:t>Desión</w:t>
      </w:r>
      <w:proofErr w:type="spellEnd"/>
      <w:r>
        <w:rPr>
          <w:lang w:val="es-MX"/>
        </w:rPr>
        <w:t xml:space="preserve"> Evencio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C691A" w:rsidRDefault="005C691A" w:rsidP="005C691A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proofErr w:type="spellStart"/>
      <w:r w:rsidR="00293B9E">
        <w:rPr>
          <w:rStyle w:val="Fuentedeprrafopredeter"/>
          <w:lang w:val="es-MX"/>
        </w:rPr>
        <w:t>Aqtara:wat</w:t>
      </w:r>
      <w:proofErr w:type="spellEnd"/>
      <w:r>
        <w:rPr>
          <w:rStyle w:val="Fuentedeprrafopredeter"/>
          <w:b/>
          <w:lang w:val="es-MX"/>
        </w:rPr>
        <w:tab/>
      </w:r>
    </w:p>
    <w:p w:rsidR="005C691A" w:rsidRPr="001023DC" w:rsidRDefault="005C691A" w:rsidP="005C691A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293B9E">
        <w:rPr>
          <w:lang w:val="es-MX"/>
        </w:rPr>
        <w:t>No sabe</w:t>
      </w:r>
    </w:p>
    <w:p w:rsidR="005C691A" w:rsidRPr="00F717BE" w:rsidRDefault="005C691A" w:rsidP="005C691A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1</w:t>
      </w:r>
    </w:p>
    <w:p w:rsidR="005C691A" w:rsidRDefault="005C691A" w:rsidP="005C691A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293B9E">
        <w:rPr>
          <w:lang w:val="es-MX"/>
        </w:rPr>
        <w:t>Donde sea, incluso en patio</w:t>
      </w:r>
      <w:r>
        <w:rPr>
          <w:b/>
          <w:lang w:val="es-MX"/>
        </w:rPr>
        <w:tab/>
      </w:r>
    </w:p>
    <w:p w:rsidR="005C691A" w:rsidRPr="00F717BE" w:rsidRDefault="005C691A" w:rsidP="005C691A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293B9E">
        <w:rPr>
          <w:rStyle w:val="Fuentedeprrafopredeter"/>
          <w:lang w:val="es-MX"/>
        </w:rPr>
        <w:t>Atole, pero no saben bien cómo se hace.</w:t>
      </w:r>
    </w:p>
    <w:p w:rsidR="005C691A" w:rsidRDefault="005C691A" w:rsidP="005C691A">
      <w:pPr>
        <w:pStyle w:val="Standard"/>
        <w:rPr>
          <w:lang w:val="es-MX"/>
        </w:rPr>
      </w:pPr>
    </w:p>
    <w:p w:rsidR="005C691A" w:rsidRDefault="005C691A" w:rsidP="005C691A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C691A" w:rsidRDefault="005C691A" w:rsidP="005C691A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5C691A" w:rsidRPr="001023DC" w:rsidRDefault="005C691A" w:rsidP="005C691A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C691A" w:rsidRPr="00F717BE" w:rsidRDefault="005C691A" w:rsidP="005C691A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C691A" w:rsidRDefault="005C691A" w:rsidP="005C691A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C691A" w:rsidRPr="00F717BE" w:rsidRDefault="005C691A" w:rsidP="005C691A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5C691A" w:rsidRDefault="005C691A" w:rsidP="005C691A">
      <w:pPr>
        <w:pStyle w:val="Standard"/>
      </w:pPr>
    </w:p>
    <w:p w:rsidR="005C691A" w:rsidRDefault="005C691A" w:rsidP="005C691A">
      <w:pPr>
        <w:pStyle w:val="Standard"/>
      </w:pPr>
    </w:p>
    <w:p w:rsidR="005C691A" w:rsidRDefault="005C691A" w:rsidP="005C691A">
      <w:pPr>
        <w:pStyle w:val="Standard"/>
      </w:pPr>
    </w:p>
    <w:p w:rsidR="005C691A" w:rsidRDefault="005C691A" w:rsidP="005C691A">
      <w:pPr>
        <w:pStyle w:val="Standard"/>
      </w:pPr>
    </w:p>
    <w:p w:rsidR="005C691A" w:rsidRDefault="005C691A" w:rsidP="005C691A">
      <w:pPr>
        <w:pStyle w:val="Standard"/>
      </w:pPr>
    </w:p>
    <w:p w:rsidR="005C691A" w:rsidRDefault="005C691A" w:rsidP="005C691A">
      <w:pPr>
        <w:pStyle w:val="Standard"/>
      </w:pPr>
    </w:p>
    <w:p w:rsidR="005C691A" w:rsidRDefault="005C691A" w:rsidP="005C691A">
      <w:pPr>
        <w:pStyle w:val="Standard"/>
      </w:pPr>
    </w:p>
    <w:p w:rsidR="005C691A" w:rsidRDefault="005C691A" w:rsidP="005C691A">
      <w:pPr>
        <w:pStyle w:val="Standard"/>
      </w:pPr>
    </w:p>
    <w:p w:rsidR="005C691A" w:rsidRDefault="005C691A" w:rsidP="005C691A">
      <w:pPr>
        <w:pStyle w:val="Standard"/>
      </w:pPr>
    </w:p>
    <w:p w:rsidR="005C691A" w:rsidRDefault="005C691A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7309E7" w:rsidRDefault="007309E7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7309E7" w:rsidRDefault="007309E7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7309E7" w:rsidRDefault="007309E7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7309E7" w:rsidRDefault="007309E7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F64B4F" w:rsidRDefault="00F64B4F" w:rsidP="00F64B4F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lastRenderedPageBreak/>
        <w:t>Núm</w:t>
      </w:r>
      <w:proofErr w:type="spellEnd"/>
      <w:r>
        <w:rPr>
          <w:b/>
          <w:lang w:val="es-MX"/>
        </w:rPr>
        <w:t xml:space="preserve"> de colecta:</w:t>
      </w:r>
      <w:r>
        <w:rPr>
          <w:b/>
          <w:lang w:val="es-MX"/>
        </w:rPr>
        <w:tab/>
      </w:r>
      <w:r>
        <w:rPr>
          <w:lang w:val="es-MX"/>
        </w:rPr>
        <w:t>72206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64B4F" w:rsidRDefault="00F64B4F" w:rsidP="00F64B4F">
      <w:pPr>
        <w:pStyle w:val="Standard"/>
      </w:pPr>
      <w:r>
        <w:rPr>
          <w:rStyle w:val="Fuentedeprrafopredeter"/>
          <w:b/>
          <w:lang w:val="es-MX"/>
        </w:rPr>
        <w:t>Fecha de colecta: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20016-01-02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F64B4F" w:rsidRDefault="00F64B4F" w:rsidP="00F64B4F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F64B4F" w:rsidRPr="00EC2CD8" w:rsidRDefault="00F64B4F" w:rsidP="00F64B4F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Mariano Gorostiza Salazar</w:t>
      </w:r>
    </w:p>
    <w:p w:rsidR="00F64B4F" w:rsidRPr="007F5186" w:rsidRDefault="00F64B4F" w:rsidP="00F64B4F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Pr="007F5186">
        <w:rPr>
          <w:rStyle w:val="Fuentedeprrafopredeter"/>
          <w:lang w:val="es-MX"/>
        </w:rPr>
        <w:t xml:space="preserve">Orozco </w:t>
      </w:r>
      <w:proofErr w:type="spellStart"/>
      <w:r>
        <w:rPr>
          <w:rStyle w:val="Fuentedeprrafopredeter"/>
          <w:lang w:val="es-MX"/>
        </w:rPr>
        <w:t>Desión</w:t>
      </w:r>
      <w:proofErr w:type="spellEnd"/>
      <w:r>
        <w:rPr>
          <w:rStyle w:val="Fuentedeprrafopredeter"/>
          <w:lang w:val="es-MX"/>
        </w:rPr>
        <w:t xml:space="preserve"> Evencio, Orozco Bautista Carlos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F64B4F" w:rsidRDefault="00F64B4F" w:rsidP="00F64B4F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Pr="007F5186">
        <w:rPr>
          <w:rStyle w:val="Fuentedeprrafopredeter"/>
          <w:lang w:val="es-MX"/>
        </w:rPr>
        <w:t>Ecatlán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Jonotla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Pue</w:t>
      </w:r>
      <w:proofErr w:type="spellEnd"/>
      <w:r w:rsidRPr="007F5186">
        <w:rPr>
          <w:rStyle w:val="Fuentedeprrafopredeter"/>
          <w:lang w:val="es-MX"/>
        </w:rPr>
        <w:t>.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 </w:t>
      </w:r>
    </w:p>
    <w:p w:rsidR="00F64B4F" w:rsidRDefault="00F64B4F" w:rsidP="00F64B4F">
      <w:pPr>
        <w:pStyle w:val="Standard"/>
        <w:ind w:left="4230" w:hanging="4230"/>
      </w:pPr>
      <w:r w:rsidRPr="003C6C8F">
        <w:rPr>
          <w:rStyle w:val="Fuentedeprrafopredeter"/>
          <w:b/>
          <w:lang w:val="es-MX"/>
        </w:rPr>
        <w:t xml:space="preserve">Localidad: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Subiendo por el camino a </w:t>
      </w:r>
      <w:proofErr w:type="spellStart"/>
      <w:r>
        <w:rPr>
          <w:rStyle w:val="Fuentedeprrafopredeter"/>
          <w:lang w:val="es-MX"/>
        </w:rPr>
        <w:t>Lixkin</w:t>
      </w:r>
      <w:proofErr w:type="spellEnd"/>
      <w:r>
        <w:rPr>
          <w:rStyle w:val="Fuentedeprrafopredeter"/>
          <w:lang w:val="es-MX"/>
        </w:rPr>
        <w:t>, barranco</w:t>
      </w:r>
      <w:r w:rsidRPr="003C6C8F">
        <w:rPr>
          <w:rStyle w:val="Fuentedeprrafopredeter"/>
          <w:b/>
          <w:lang w:val="es-MX"/>
        </w:rPr>
        <w:tab/>
      </w:r>
      <w:r w:rsidRPr="003C6C8F">
        <w:rPr>
          <w:rStyle w:val="Fuentedeprrafopredeter"/>
          <w:lang w:val="es-MX"/>
        </w:rPr>
        <w:tab/>
      </w:r>
    </w:p>
    <w:p w:rsidR="00F64B4F" w:rsidRPr="007F5186" w:rsidRDefault="00F64B4F" w:rsidP="00F64B4F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20.05016°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F64B4F" w:rsidRPr="003C6C8F" w:rsidRDefault="00F64B4F" w:rsidP="00F64B4F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 xml:space="preserve">P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97.56485°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F64B4F" w:rsidRDefault="00F64B4F" w:rsidP="00F64B4F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 xml:space="preserve">.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661</w:t>
      </w:r>
      <w:r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F64B4F" w:rsidRDefault="00F64B4F" w:rsidP="00F64B4F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Sobre árbol de chaca (</w:t>
      </w:r>
      <w:proofErr w:type="spellStart"/>
      <w:r>
        <w:rPr>
          <w:lang w:val="es-MX"/>
        </w:rPr>
        <w:t>Bursera</w:t>
      </w:r>
      <w:proofErr w:type="spellEnd"/>
      <w:r>
        <w:rPr>
          <w:lang w:val="es-MX"/>
        </w:rPr>
        <w:t xml:space="preserve"> simaruba)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64B4F" w:rsidRDefault="00F64B4F" w:rsidP="00F64B4F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Vegetación secundaria</w:t>
      </w:r>
    </w:p>
    <w:p w:rsidR="00F64B4F" w:rsidRDefault="00F64B4F" w:rsidP="00F64B4F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>
        <w:rPr>
          <w:lang w:val="es-MX"/>
        </w:rPr>
        <w:t>Gesneriaceae</w:t>
      </w:r>
      <w:proofErr w:type="spellEnd"/>
    </w:p>
    <w:p w:rsidR="00F64B4F" w:rsidRPr="005C691A" w:rsidRDefault="00F64B4F" w:rsidP="00F64B4F">
      <w:pPr>
        <w:pStyle w:val="Standard"/>
        <w:rPr>
          <w:lang w:val="es-MX"/>
        </w:rPr>
      </w:pPr>
      <w:r>
        <w:rPr>
          <w:b/>
          <w:lang w:val="es-MX"/>
        </w:rPr>
        <w:t>Género especie (provisional)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64B4F" w:rsidRPr="00F64B4F" w:rsidRDefault="00F64B4F" w:rsidP="00F64B4F">
      <w:pPr>
        <w:pStyle w:val="Standard"/>
        <w:rPr>
          <w:lang w:val="es-MX"/>
        </w:rPr>
      </w:pPr>
      <w:r>
        <w:rPr>
          <w:b/>
          <w:lang w:val="es-MX"/>
        </w:rPr>
        <w:t xml:space="preserve">Forma biológica: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Hierba epífita</w:t>
      </w:r>
    </w:p>
    <w:p w:rsidR="00F64B4F" w:rsidRPr="007F5186" w:rsidRDefault="00F64B4F" w:rsidP="00F64B4F">
      <w:pPr>
        <w:pStyle w:val="Standard"/>
        <w:rPr>
          <w:lang w:val="es-MX"/>
        </w:rPr>
      </w:pPr>
      <w:r>
        <w:rPr>
          <w:b/>
          <w:lang w:val="es-MX"/>
        </w:rPr>
        <w:t xml:space="preserve">Abundancia en la región de colecta: </w:t>
      </w:r>
      <w:r>
        <w:rPr>
          <w:b/>
          <w:lang w:val="es-MX"/>
        </w:rPr>
        <w:tab/>
      </w:r>
      <w:r>
        <w:rPr>
          <w:lang w:val="es-MX"/>
        </w:rPr>
        <w:t>Abundante</w:t>
      </w:r>
    </w:p>
    <w:p w:rsidR="00F64B4F" w:rsidRPr="006978A6" w:rsidRDefault="00F64B4F" w:rsidP="00F64B4F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60 cm.</w:t>
      </w:r>
    </w:p>
    <w:p w:rsidR="00F64B4F" w:rsidRPr="00C85A41" w:rsidRDefault="00F64B4F" w:rsidP="00F64B4F">
      <w:pPr>
        <w:pStyle w:val="Standard"/>
        <w:rPr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64B4F" w:rsidRDefault="00F64B4F" w:rsidP="00F64B4F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Anual/perenne: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Perenne</w:t>
      </w:r>
      <w:r>
        <w:rPr>
          <w:b/>
          <w:lang w:val="es-MX"/>
        </w:rPr>
        <w:tab/>
      </w:r>
    </w:p>
    <w:p w:rsidR="00F64B4F" w:rsidRPr="007F5186" w:rsidRDefault="00F64B4F" w:rsidP="00F64B4F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Flor</w:t>
      </w:r>
    </w:p>
    <w:p w:rsidR="00F64B4F" w:rsidRPr="00F64B4F" w:rsidRDefault="00F64B4F" w:rsidP="00F64B4F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Amarilla con puntos rojos, 5 pétalos pubescentes; cáliz rojo, 5 sépalos pubescentes</w:t>
      </w:r>
    </w:p>
    <w:p w:rsidR="00F64B4F" w:rsidRPr="00C85A41" w:rsidRDefault="00F64B4F" w:rsidP="00F64B4F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64B4F" w:rsidRPr="00A60699" w:rsidRDefault="00F64B4F" w:rsidP="00F64B4F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Pubescente. Nervaduras rojas en el envés de la hoja.</w:t>
      </w:r>
    </w:p>
    <w:p w:rsidR="00F64B4F" w:rsidRPr="00C20BD5" w:rsidRDefault="00F64B4F" w:rsidP="00F64B4F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C20BD5">
        <w:rPr>
          <w:lang w:val="es-MX"/>
        </w:rPr>
        <w:t>4</w:t>
      </w:r>
    </w:p>
    <w:p w:rsidR="00F64B4F" w:rsidRPr="00F64B4F" w:rsidRDefault="00F64B4F" w:rsidP="00F64B4F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4</w:t>
      </w:r>
    </w:p>
    <w:p w:rsidR="00F64B4F" w:rsidRPr="001D6E72" w:rsidRDefault="00F64B4F" w:rsidP="00F64B4F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64B4F" w:rsidRPr="00A60699" w:rsidRDefault="00F64B4F" w:rsidP="00F64B4F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</w:rPr>
        <w:t>20; No. de registro: 5085-5104. Se eliminaron 11 fotos</w:t>
      </w:r>
    </w:p>
    <w:p w:rsidR="00F64B4F" w:rsidRPr="00C20BD5" w:rsidRDefault="00F64B4F" w:rsidP="00F64B4F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F64B4F" w:rsidRDefault="00F64B4F" w:rsidP="00F64B4F">
      <w:pPr>
        <w:pStyle w:val="Standard"/>
        <w:rPr>
          <w:rFonts w:cs="Times New Roman"/>
          <w:b/>
        </w:rPr>
      </w:pPr>
    </w:p>
    <w:p w:rsidR="00F64B4F" w:rsidRDefault="00F64B4F" w:rsidP="00F64B4F">
      <w:pPr>
        <w:pStyle w:val="Standard"/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Orozco Bautista Carlos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F64B4F" w:rsidRDefault="00F64B4F" w:rsidP="00F64B4F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>
        <w:rPr>
          <w:lang w:val="es-MX"/>
        </w:rPr>
        <w:t>Tatlaqakatawila</w:t>
      </w:r>
      <w:proofErr w:type="spellEnd"/>
      <w:r>
        <w:rPr>
          <w:lang w:val="es-MX"/>
        </w:rPr>
        <w:t>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64B4F" w:rsidRDefault="00F64B4F" w:rsidP="00F64B4F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Quebradizo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64B4F" w:rsidRDefault="00F64B4F" w:rsidP="00F64B4F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>
        <w:rPr>
          <w:lang w:val="es-MX"/>
        </w:rPr>
        <w:tab/>
      </w:r>
      <w:r>
        <w:rPr>
          <w:lang w:val="es-MX"/>
        </w:rPr>
        <w:tab/>
        <w:t>1</w:t>
      </w:r>
      <w:r>
        <w:rPr>
          <w:b/>
          <w:lang w:val="es-MX"/>
        </w:rPr>
        <w:tab/>
      </w:r>
    </w:p>
    <w:p w:rsidR="00F64B4F" w:rsidRDefault="00F64B4F" w:rsidP="00F64B4F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lang w:val="es-MX"/>
        </w:rPr>
        <w:tab/>
      </w:r>
      <w:r>
        <w:rPr>
          <w:lang w:val="es-MX"/>
        </w:rPr>
        <w:tab/>
        <w:t>Chaca</w:t>
      </w:r>
      <w:r>
        <w:rPr>
          <w:b/>
          <w:lang w:val="es-MX"/>
        </w:rPr>
        <w:tab/>
      </w:r>
    </w:p>
    <w:p w:rsidR="00F64B4F" w:rsidRPr="00C20BD5" w:rsidRDefault="00F64B4F" w:rsidP="00F64B4F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Se comen los frutos los pájaros</w:t>
      </w:r>
    </w:p>
    <w:p w:rsidR="00F64B4F" w:rsidRDefault="00F64B4F" w:rsidP="00F64B4F">
      <w:pPr>
        <w:pStyle w:val="Standard"/>
        <w:rPr>
          <w:b/>
          <w:lang w:val="es-MX"/>
        </w:rPr>
      </w:pPr>
    </w:p>
    <w:p w:rsidR="00F64B4F" w:rsidRDefault="00F64B4F" w:rsidP="00F64B4F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Orozco </w:t>
      </w:r>
      <w:proofErr w:type="spellStart"/>
      <w:r>
        <w:rPr>
          <w:lang w:val="es-MX"/>
        </w:rPr>
        <w:t>Desión</w:t>
      </w:r>
      <w:proofErr w:type="spellEnd"/>
      <w:r>
        <w:rPr>
          <w:lang w:val="es-MX"/>
        </w:rPr>
        <w:t xml:space="preserve"> Evencio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64B4F" w:rsidRDefault="00F64B4F" w:rsidP="00F64B4F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proofErr w:type="spellStart"/>
      <w:r w:rsidR="00906026">
        <w:rPr>
          <w:rStyle w:val="Fuentedeprrafopredeter"/>
          <w:lang w:val="es-MX"/>
        </w:rPr>
        <w:t>Tatlaqkatawila</w:t>
      </w:r>
      <w:proofErr w:type="spellEnd"/>
      <w:r w:rsidR="00906026">
        <w:rPr>
          <w:rStyle w:val="Fuentedeprrafopredeter"/>
          <w:lang w:val="es-MX"/>
        </w:rPr>
        <w:t>:</w:t>
      </w:r>
      <w:r>
        <w:rPr>
          <w:rStyle w:val="Fuentedeprrafopredeter"/>
          <w:b/>
          <w:lang w:val="es-MX"/>
        </w:rPr>
        <w:tab/>
      </w:r>
    </w:p>
    <w:p w:rsidR="00F64B4F" w:rsidRPr="001023DC" w:rsidRDefault="00F64B4F" w:rsidP="00F64B4F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906026">
        <w:rPr>
          <w:lang w:val="es-MX"/>
        </w:rPr>
        <w:t>No dijo</w:t>
      </w:r>
    </w:p>
    <w:p w:rsidR="00F64B4F" w:rsidRPr="00F717BE" w:rsidRDefault="00F64B4F" w:rsidP="00F64B4F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1</w:t>
      </w:r>
    </w:p>
    <w:p w:rsidR="00F64B4F" w:rsidRDefault="00F64B4F" w:rsidP="00F64B4F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906026">
        <w:rPr>
          <w:lang w:val="es-MX"/>
        </w:rPr>
        <w:t xml:space="preserve">Chaca, </w:t>
      </w:r>
      <w:proofErr w:type="spellStart"/>
      <w:r w:rsidR="00906026">
        <w:rPr>
          <w:lang w:val="es-MX"/>
        </w:rPr>
        <w:t>chalahuite</w:t>
      </w:r>
      <w:proofErr w:type="spellEnd"/>
      <w:r>
        <w:rPr>
          <w:b/>
          <w:lang w:val="es-MX"/>
        </w:rPr>
        <w:tab/>
      </w:r>
    </w:p>
    <w:p w:rsidR="00F64B4F" w:rsidRPr="00F717BE" w:rsidRDefault="00F64B4F" w:rsidP="00F64B4F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906026">
        <w:rPr>
          <w:rStyle w:val="Fuentedeprrafopredeter"/>
          <w:lang w:val="es-MX"/>
        </w:rPr>
        <w:t>Se comen los frutos</w:t>
      </w:r>
    </w:p>
    <w:p w:rsidR="00F64B4F" w:rsidRDefault="00F64B4F" w:rsidP="00F64B4F">
      <w:pPr>
        <w:pStyle w:val="Standard"/>
        <w:rPr>
          <w:lang w:val="es-MX"/>
        </w:rPr>
      </w:pPr>
    </w:p>
    <w:p w:rsidR="00F64B4F" w:rsidRDefault="00F64B4F" w:rsidP="00F64B4F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64B4F" w:rsidRDefault="00F64B4F" w:rsidP="00F64B4F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F64B4F" w:rsidRPr="001023DC" w:rsidRDefault="00F64B4F" w:rsidP="00F64B4F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64B4F" w:rsidRPr="00F717BE" w:rsidRDefault="00F64B4F" w:rsidP="00F64B4F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64B4F" w:rsidRDefault="00F64B4F" w:rsidP="00F64B4F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64B4F" w:rsidRPr="00F717BE" w:rsidRDefault="00F64B4F" w:rsidP="00F64B4F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F64B4F" w:rsidRDefault="00F64B4F" w:rsidP="00F64B4F">
      <w:pPr>
        <w:pStyle w:val="Standard"/>
      </w:pPr>
    </w:p>
    <w:p w:rsidR="00F64B4F" w:rsidRDefault="00F64B4F" w:rsidP="00F64B4F">
      <w:pPr>
        <w:pStyle w:val="Standard"/>
      </w:pPr>
    </w:p>
    <w:p w:rsidR="00F64B4F" w:rsidRDefault="00F64B4F" w:rsidP="00F64B4F">
      <w:pPr>
        <w:pStyle w:val="Standard"/>
      </w:pPr>
    </w:p>
    <w:p w:rsidR="00F64B4F" w:rsidRDefault="00F64B4F" w:rsidP="00F64B4F">
      <w:pPr>
        <w:pStyle w:val="Standard"/>
      </w:pPr>
    </w:p>
    <w:p w:rsidR="00F64B4F" w:rsidRDefault="00F64B4F" w:rsidP="00F64B4F">
      <w:pPr>
        <w:pStyle w:val="Standard"/>
      </w:pPr>
    </w:p>
    <w:p w:rsidR="00F64B4F" w:rsidRDefault="00F64B4F" w:rsidP="00F64B4F">
      <w:pPr>
        <w:pStyle w:val="Standard"/>
      </w:pPr>
    </w:p>
    <w:p w:rsidR="00F64B4F" w:rsidRDefault="00F64B4F" w:rsidP="00F64B4F">
      <w:pPr>
        <w:pStyle w:val="Standard"/>
      </w:pPr>
    </w:p>
    <w:p w:rsidR="00F64B4F" w:rsidRDefault="00F64B4F" w:rsidP="00F64B4F">
      <w:pPr>
        <w:pStyle w:val="Standard"/>
      </w:pPr>
    </w:p>
    <w:p w:rsidR="00F64B4F" w:rsidRDefault="00F64B4F" w:rsidP="00F64B4F">
      <w:pPr>
        <w:pStyle w:val="Standard"/>
      </w:pPr>
    </w:p>
    <w:p w:rsidR="00F64B4F" w:rsidRDefault="00F64B4F" w:rsidP="00F64B4F">
      <w:pPr>
        <w:pStyle w:val="Standard"/>
        <w:tabs>
          <w:tab w:val="left" w:pos="4253"/>
        </w:tabs>
        <w:rPr>
          <w:b/>
          <w:lang w:val="es-MX"/>
        </w:rPr>
      </w:pPr>
    </w:p>
    <w:p w:rsidR="00F64B4F" w:rsidRDefault="00F64B4F" w:rsidP="00F64B4F">
      <w:pPr>
        <w:pStyle w:val="Standard"/>
        <w:tabs>
          <w:tab w:val="left" w:pos="4253"/>
        </w:tabs>
        <w:rPr>
          <w:b/>
          <w:lang w:val="es-MX"/>
        </w:rPr>
      </w:pPr>
    </w:p>
    <w:p w:rsidR="00F64B4F" w:rsidRDefault="00F64B4F" w:rsidP="00F64B4F">
      <w:pPr>
        <w:pStyle w:val="Standard"/>
        <w:tabs>
          <w:tab w:val="left" w:pos="4253"/>
        </w:tabs>
        <w:rPr>
          <w:b/>
          <w:lang w:val="es-MX"/>
        </w:rPr>
      </w:pPr>
    </w:p>
    <w:p w:rsidR="00F64B4F" w:rsidRDefault="00F64B4F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906026" w:rsidRDefault="00906026" w:rsidP="000E5B10">
      <w:pPr>
        <w:pStyle w:val="Standard"/>
        <w:tabs>
          <w:tab w:val="left" w:pos="4253"/>
        </w:tabs>
        <w:rPr>
          <w:b/>
          <w:lang w:val="es-MX"/>
        </w:rPr>
      </w:pPr>
    </w:p>
    <w:sectPr w:rsidR="00906026" w:rsidSect="00E97526">
      <w:pgSz w:w="12240" w:h="2016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95B" w:rsidRDefault="00B7795B" w:rsidP="00E97526">
      <w:r>
        <w:separator/>
      </w:r>
    </w:p>
  </w:endnote>
  <w:endnote w:type="continuationSeparator" w:id="0">
    <w:p w:rsidR="00B7795B" w:rsidRDefault="00B7795B" w:rsidP="00E97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ris SIL">
    <w:panose1 w:val="02000500060000020004"/>
    <w:charset w:val="00"/>
    <w:family w:val="auto"/>
    <w:pitch w:val="variable"/>
    <w:sig w:usb0="A00002FF" w:usb1="5200A1FF" w:usb2="02000009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95B" w:rsidRDefault="00B7795B" w:rsidP="00E97526">
      <w:r w:rsidRPr="00E97526">
        <w:rPr>
          <w:color w:val="000000"/>
        </w:rPr>
        <w:separator/>
      </w:r>
    </w:p>
  </w:footnote>
  <w:footnote w:type="continuationSeparator" w:id="0">
    <w:p w:rsidR="00B7795B" w:rsidRDefault="00B7795B" w:rsidP="00E97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526"/>
    <w:rsid w:val="000005C8"/>
    <w:rsid w:val="00005812"/>
    <w:rsid w:val="000063D0"/>
    <w:rsid w:val="0001301F"/>
    <w:rsid w:val="000151B7"/>
    <w:rsid w:val="000A39E0"/>
    <w:rsid w:val="000E5B10"/>
    <w:rsid w:val="001023DC"/>
    <w:rsid w:val="001047E5"/>
    <w:rsid w:val="00107886"/>
    <w:rsid w:val="0012261B"/>
    <w:rsid w:val="0013716B"/>
    <w:rsid w:val="00146F16"/>
    <w:rsid w:val="00196841"/>
    <w:rsid w:val="001A0725"/>
    <w:rsid w:val="001A166E"/>
    <w:rsid w:val="001A5749"/>
    <w:rsid w:val="001C6379"/>
    <w:rsid w:val="001D6E72"/>
    <w:rsid w:val="001F7999"/>
    <w:rsid w:val="00293B9E"/>
    <w:rsid w:val="002D040B"/>
    <w:rsid w:val="002D2FAF"/>
    <w:rsid w:val="002F5085"/>
    <w:rsid w:val="002F61D1"/>
    <w:rsid w:val="00303FDA"/>
    <w:rsid w:val="003307B0"/>
    <w:rsid w:val="0033673C"/>
    <w:rsid w:val="00353800"/>
    <w:rsid w:val="00372A4F"/>
    <w:rsid w:val="003C6C8F"/>
    <w:rsid w:val="003D7A07"/>
    <w:rsid w:val="003E5FF9"/>
    <w:rsid w:val="004138CC"/>
    <w:rsid w:val="004350AF"/>
    <w:rsid w:val="00487D54"/>
    <w:rsid w:val="004F7823"/>
    <w:rsid w:val="00500519"/>
    <w:rsid w:val="00544F59"/>
    <w:rsid w:val="005616DF"/>
    <w:rsid w:val="005921BC"/>
    <w:rsid w:val="005956CA"/>
    <w:rsid w:val="005A1263"/>
    <w:rsid w:val="005C691A"/>
    <w:rsid w:val="006101B4"/>
    <w:rsid w:val="006115B5"/>
    <w:rsid w:val="00620065"/>
    <w:rsid w:val="006311C9"/>
    <w:rsid w:val="006978A6"/>
    <w:rsid w:val="006A5323"/>
    <w:rsid w:val="006A7146"/>
    <w:rsid w:val="006F0BF2"/>
    <w:rsid w:val="00702CC6"/>
    <w:rsid w:val="00705164"/>
    <w:rsid w:val="00711A94"/>
    <w:rsid w:val="007309E7"/>
    <w:rsid w:val="00741FF5"/>
    <w:rsid w:val="00763D10"/>
    <w:rsid w:val="00775DF4"/>
    <w:rsid w:val="00785EB2"/>
    <w:rsid w:val="007F5186"/>
    <w:rsid w:val="007F65A0"/>
    <w:rsid w:val="00810007"/>
    <w:rsid w:val="00830EE8"/>
    <w:rsid w:val="00836244"/>
    <w:rsid w:val="008537B6"/>
    <w:rsid w:val="00862BF1"/>
    <w:rsid w:val="00891E49"/>
    <w:rsid w:val="008969D7"/>
    <w:rsid w:val="008C4B11"/>
    <w:rsid w:val="008D02AD"/>
    <w:rsid w:val="008D65E5"/>
    <w:rsid w:val="00900C8F"/>
    <w:rsid w:val="00906026"/>
    <w:rsid w:val="00945875"/>
    <w:rsid w:val="0099168E"/>
    <w:rsid w:val="009B2EAB"/>
    <w:rsid w:val="009C1899"/>
    <w:rsid w:val="009C719F"/>
    <w:rsid w:val="009E25BE"/>
    <w:rsid w:val="00A26F19"/>
    <w:rsid w:val="00A36956"/>
    <w:rsid w:val="00A60699"/>
    <w:rsid w:val="00A611A9"/>
    <w:rsid w:val="00A657E2"/>
    <w:rsid w:val="00A86DFC"/>
    <w:rsid w:val="00A90969"/>
    <w:rsid w:val="00AA41B9"/>
    <w:rsid w:val="00AD123F"/>
    <w:rsid w:val="00B358AC"/>
    <w:rsid w:val="00B4294B"/>
    <w:rsid w:val="00B51CE6"/>
    <w:rsid w:val="00B7795B"/>
    <w:rsid w:val="00B86B3B"/>
    <w:rsid w:val="00B902DB"/>
    <w:rsid w:val="00BF7266"/>
    <w:rsid w:val="00C05F27"/>
    <w:rsid w:val="00C20BD5"/>
    <w:rsid w:val="00C2675D"/>
    <w:rsid w:val="00C85A41"/>
    <w:rsid w:val="00CB3DF4"/>
    <w:rsid w:val="00CD3434"/>
    <w:rsid w:val="00CD5451"/>
    <w:rsid w:val="00CE132A"/>
    <w:rsid w:val="00CE1E3E"/>
    <w:rsid w:val="00CF4BC0"/>
    <w:rsid w:val="00CF6A2D"/>
    <w:rsid w:val="00CF7E53"/>
    <w:rsid w:val="00D4349B"/>
    <w:rsid w:val="00D452EC"/>
    <w:rsid w:val="00DD1F24"/>
    <w:rsid w:val="00DE7576"/>
    <w:rsid w:val="00E42CFC"/>
    <w:rsid w:val="00E4375A"/>
    <w:rsid w:val="00E53059"/>
    <w:rsid w:val="00E70D71"/>
    <w:rsid w:val="00E7282A"/>
    <w:rsid w:val="00E836B3"/>
    <w:rsid w:val="00E8482F"/>
    <w:rsid w:val="00E95265"/>
    <w:rsid w:val="00E97526"/>
    <w:rsid w:val="00EC2CD8"/>
    <w:rsid w:val="00F05832"/>
    <w:rsid w:val="00F13C4E"/>
    <w:rsid w:val="00F14561"/>
    <w:rsid w:val="00F50A17"/>
    <w:rsid w:val="00F514B6"/>
    <w:rsid w:val="00F64B4F"/>
    <w:rsid w:val="00F717BE"/>
    <w:rsid w:val="00F8786B"/>
    <w:rsid w:val="00FD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7526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entedeprrafopredeter">
    <w:name w:val="Fuente de párrafo predeter."/>
    <w:rsid w:val="00E97526"/>
  </w:style>
  <w:style w:type="paragraph" w:customStyle="1" w:styleId="Standard">
    <w:name w:val="Standard"/>
    <w:rsid w:val="00E97526"/>
    <w:pPr>
      <w:suppressAutoHyphens/>
    </w:pPr>
  </w:style>
  <w:style w:type="paragraph" w:customStyle="1" w:styleId="Heading">
    <w:name w:val="Heading"/>
    <w:basedOn w:val="Standard"/>
    <w:next w:val="Textbody"/>
    <w:rsid w:val="00E9752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97526"/>
    <w:pPr>
      <w:spacing w:after="120"/>
    </w:pPr>
  </w:style>
  <w:style w:type="paragraph" w:customStyle="1" w:styleId="Lista">
    <w:name w:val="Lista"/>
    <w:basedOn w:val="Textbody"/>
    <w:rsid w:val="00E97526"/>
  </w:style>
  <w:style w:type="paragraph" w:customStyle="1" w:styleId="Epgrafe">
    <w:name w:val="Epígrafe"/>
    <w:basedOn w:val="Standard"/>
    <w:rsid w:val="00E9752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9752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Eleuterio</dc:creator>
  <cp:lastModifiedBy>Jonathan</cp:lastModifiedBy>
  <cp:revision>2</cp:revision>
  <dcterms:created xsi:type="dcterms:W3CDTF">2016-01-30T21:49:00Z</dcterms:created>
  <dcterms:modified xsi:type="dcterms:W3CDTF">2016-01-30T21:49:00Z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