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89" w:rsidRPr="002A7609" w:rsidRDefault="00265C89" w:rsidP="00B53400">
      <w:proofErr w:type="spellStart"/>
      <w:r w:rsidRPr="002A7609">
        <w:t>Núm</w:t>
      </w:r>
      <w:proofErr w:type="spellEnd"/>
      <w:r w:rsidRPr="002A7609">
        <w:t xml:space="preserve"> de colecta: 72026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Fecha de colecta: 20015-07-30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Colector principal: Eleuterio Gorostiza Salazar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Otros colectores asociados: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Asesores de la comunidad: Galindo Bautista Aristeo, García Ramírez Gustavo, Orozco Bautista Carlos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Estado/Municipio/pueblo de base: </w:t>
      </w:r>
      <w:proofErr w:type="spellStart"/>
      <w:r w:rsidRPr="002A7609">
        <w:rPr>
          <w:rFonts w:ascii="Times New Roman" w:hAnsi="Times New Roman" w:cs="Times New Roman"/>
        </w:rPr>
        <w:t>Ecatlán</w:t>
      </w:r>
      <w:proofErr w:type="spellEnd"/>
      <w:r w:rsidRPr="002A7609">
        <w:rPr>
          <w:rFonts w:ascii="Times New Roman" w:hAnsi="Times New Roman" w:cs="Times New Roman"/>
        </w:rPr>
        <w:t xml:space="preserve">, </w:t>
      </w:r>
      <w:proofErr w:type="spellStart"/>
      <w:r w:rsidRPr="002A7609">
        <w:rPr>
          <w:rFonts w:ascii="Times New Roman" w:hAnsi="Times New Roman" w:cs="Times New Roman"/>
        </w:rPr>
        <w:t>Jonotla</w:t>
      </w:r>
      <w:proofErr w:type="spellEnd"/>
      <w:r w:rsidRPr="002A7609">
        <w:rPr>
          <w:rFonts w:ascii="Times New Roman" w:hAnsi="Times New Roman" w:cs="Times New Roman"/>
        </w:rPr>
        <w:t xml:space="preserve">, </w:t>
      </w:r>
      <w:proofErr w:type="spellStart"/>
      <w:r w:rsidRPr="002A7609">
        <w:rPr>
          <w:rFonts w:ascii="Times New Roman" w:hAnsi="Times New Roman" w:cs="Times New Roman"/>
        </w:rPr>
        <w:t>Pue</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Localidad: Caminando por la barranca </w:t>
      </w:r>
      <w:proofErr w:type="spellStart"/>
      <w:r w:rsidRPr="002A7609">
        <w:rPr>
          <w:rFonts w:ascii="Times New Roman" w:hAnsi="Times New Roman" w:cs="Times New Roman"/>
        </w:rPr>
        <w:t>Līxkih</w:t>
      </w:r>
      <w:proofErr w:type="spellEnd"/>
      <w:r w:rsidRPr="002A7609">
        <w:rPr>
          <w:rFonts w:ascii="Times New Roman" w:hAnsi="Times New Roman" w:cs="Times New Roman"/>
        </w:rPr>
        <w:t xml:space="preserve">, hay un </w:t>
      </w:r>
      <w:proofErr w:type="spellStart"/>
      <w:r w:rsidRPr="002A7609">
        <w:rPr>
          <w:rFonts w:ascii="Times New Roman" w:hAnsi="Times New Roman" w:cs="Times New Roman"/>
        </w:rPr>
        <w:t>ruderal</w:t>
      </w:r>
      <w:proofErr w:type="spellEnd"/>
      <w:r w:rsidRPr="002A7609">
        <w:rPr>
          <w:rFonts w:ascii="Times New Roman" w:hAnsi="Times New Roman" w:cs="Times New Roman"/>
        </w:rPr>
        <w:t xml:space="preserve"> a 50 m al sur de la colecta 72018 </w:t>
      </w:r>
    </w:p>
    <w:p w:rsidR="00265C89" w:rsidRPr="002A7609" w:rsidRDefault="00265C89" w:rsidP="00C7566A">
      <w:pPr>
        <w:pStyle w:val="NoSpacing"/>
        <w:rPr>
          <w:rFonts w:ascii="Times New Roman" w:hAnsi="Times New Roman" w:cs="Times New Roman"/>
          <w:lang w:val="en-US"/>
        </w:rPr>
      </w:pPr>
      <w:r w:rsidRPr="002A7609">
        <w:rPr>
          <w:rFonts w:ascii="Times New Roman" w:hAnsi="Times New Roman" w:cs="Times New Roman"/>
          <w:lang w:val="en-US"/>
        </w:rPr>
        <w:t xml:space="preserve">Lat. N 20.05336 </w:t>
      </w:r>
      <w:r w:rsidRPr="002A7609">
        <w:rPr>
          <w:rFonts w:ascii="Times New Roman" w:hAnsi="Times New Roman" w:cs="Times New Roman"/>
          <w:lang w:val="en-US"/>
        </w:rPr>
        <w:tab/>
      </w:r>
    </w:p>
    <w:p w:rsidR="00265C89" w:rsidRPr="002A7609" w:rsidRDefault="00265C89" w:rsidP="00C7566A">
      <w:pPr>
        <w:pStyle w:val="NoSpacing"/>
        <w:rPr>
          <w:rFonts w:ascii="Times New Roman" w:hAnsi="Times New Roman" w:cs="Times New Roman"/>
          <w:lang w:val="en-US"/>
        </w:rPr>
      </w:pPr>
      <w:r w:rsidRPr="002A7609">
        <w:rPr>
          <w:rFonts w:ascii="Times New Roman" w:hAnsi="Times New Roman" w:cs="Times New Roman"/>
          <w:lang w:val="en-US"/>
        </w:rPr>
        <w:t xml:space="preserve">Long. P 97.56049 </w:t>
      </w:r>
    </w:p>
    <w:p w:rsidR="00265C89" w:rsidRPr="002A7609" w:rsidRDefault="00265C89" w:rsidP="00C7566A">
      <w:pPr>
        <w:pStyle w:val="NoSpacing"/>
        <w:rPr>
          <w:rFonts w:ascii="Times New Roman" w:hAnsi="Times New Roman" w:cs="Times New Roman"/>
          <w:lang w:val="en-US"/>
        </w:rPr>
      </w:pPr>
      <w:r w:rsidRPr="002A7609">
        <w:rPr>
          <w:rFonts w:ascii="Times New Roman" w:hAnsi="Times New Roman" w:cs="Times New Roman"/>
          <w:lang w:val="en-US"/>
        </w:rPr>
        <w:t xml:space="preserve">Alt. 609 </w:t>
      </w:r>
      <w:proofErr w:type="spellStart"/>
      <w:r w:rsidRPr="002A7609">
        <w:rPr>
          <w:rFonts w:ascii="Times New Roman" w:hAnsi="Times New Roman" w:cs="Times New Roman"/>
          <w:lang w:val="en-US"/>
        </w:rPr>
        <w:t>msnm</w:t>
      </w:r>
      <w:proofErr w:type="spellEnd"/>
      <w:r w:rsidRPr="002A7609">
        <w:rPr>
          <w:rFonts w:ascii="Times New Roman" w:hAnsi="Times New Roman" w:cs="Times New Roman"/>
          <w:lang w:val="en-US"/>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Notas libres sobre hábitat: </w:t>
      </w:r>
      <w:proofErr w:type="spellStart"/>
      <w:r w:rsidRPr="002A7609">
        <w:rPr>
          <w:rFonts w:ascii="Times New Roman" w:hAnsi="Times New Roman" w:cs="Times New Roman"/>
        </w:rPr>
        <w:t>ruderal</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Vegetación notas: </w:t>
      </w:r>
      <w:proofErr w:type="spellStart"/>
      <w:r w:rsidRPr="002A7609">
        <w:rPr>
          <w:rFonts w:ascii="Times New Roman" w:hAnsi="Times New Roman" w:cs="Times New Roman"/>
        </w:rPr>
        <w:t>ruderal</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Familia: </w:t>
      </w:r>
      <w:proofErr w:type="spellStart"/>
      <w:r w:rsidRPr="002A7609">
        <w:rPr>
          <w:rFonts w:ascii="Times New Roman" w:hAnsi="Times New Roman" w:cs="Times New Roman"/>
        </w:rPr>
        <w:t>Lamiaceae</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Género especie (provisional)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Forma biológica: hierba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Abundancia en la región de colecta: abundante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Tamaño altura: 1.4 m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Diámetro tronco: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Anual/perenne: anual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Fenología: flor y fruto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Flor: morada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Fruto: negro </w:t>
      </w:r>
    </w:p>
    <w:p w:rsidR="00265C89" w:rsidRPr="002A7609" w:rsidRDefault="00265C89" w:rsidP="00C7566A">
      <w:pPr>
        <w:pStyle w:val="NoSpacing"/>
        <w:rPr>
          <w:rFonts w:ascii="Times New Roman" w:hAnsi="Times New Roman" w:cs="Times New Roman"/>
        </w:rPr>
      </w:pPr>
      <w:proofErr w:type="spellStart"/>
      <w:r w:rsidRPr="002A7609">
        <w:rPr>
          <w:rFonts w:ascii="Times New Roman" w:hAnsi="Times New Roman" w:cs="Times New Roman"/>
        </w:rPr>
        <w:t>Bauchers</w:t>
      </w:r>
      <w:proofErr w:type="spellEnd"/>
      <w:r w:rsidRPr="002A7609">
        <w:rPr>
          <w:rFonts w:ascii="Times New Roman" w:hAnsi="Times New Roman" w:cs="Times New Roman"/>
        </w:rPr>
        <w:t xml:space="preserve">: 4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Con flor: 4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Con Fruto: 4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Fotos #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Notas adicionales: </w:t>
      </w:r>
      <w:proofErr w:type="spellStart"/>
      <w:r w:rsidRPr="002A7609">
        <w:rPr>
          <w:rFonts w:ascii="Times New Roman" w:hAnsi="Times New Roman" w:cs="Times New Roman"/>
        </w:rPr>
        <w:t>tsīnich</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del asesor: Galindo Bautista Aristeo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 la planta: </w:t>
      </w:r>
      <w:proofErr w:type="spellStart"/>
      <w:r w:rsidRPr="002A7609">
        <w:rPr>
          <w:rFonts w:ascii="Times New Roman" w:hAnsi="Times New Roman" w:cs="Times New Roman"/>
        </w:rPr>
        <w:t>xkatxakaxtuji</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Significado del nombre: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Lugar donde crece por lo común: cualquier lugar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Usos detallados: ninguno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del asesor: García Ramírez Gustavo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 la planta: </w:t>
      </w:r>
      <w:proofErr w:type="spellStart"/>
      <w:r w:rsidRPr="002A7609">
        <w:rPr>
          <w:rFonts w:ascii="Times New Roman" w:hAnsi="Times New Roman" w:cs="Times New Roman"/>
        </w:rPr>
        <w:t>xkatxakaxtuji</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Significado del nombre: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Lugar donde crece por lo común: cualquier lugar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Usos detallados: ninguno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del asesor: Orozco Bautista Carlos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 la planta: </w:t>
      </w:r>
      <w:proofErr w:type="spellStart"/>
      <w:r w:rsidRPr="002A7609">
        <w:rPr>
          <w:rFonts w:ascii="Times New Roman" w:hAnsi="Times New Roman" w:cs="Times New Roman"/>
        </w:rPr>
        <w:t>xkatxakaxtuji</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Significado del nombre: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Lugar donde crece por lo común: cualquier lugar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Usos detallados: ninguno </w:t>
      </w: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C7566A" w:rsidRPr="002A7609" w:rsidRDefault="00C7566A">
      <w:pPr>
        <w:rPr>
          <w:rFonts w:ascii="Times New Roman" w:hAnsi="Times New Roman" w:cs="Times New Roman"/>
        </w:rPr>
      </w:pPr>
      <w:r w:rsidRPr="002A7609">
        <w:rPr>
          <w:rFonts w:ascii="Times New Roman" w:hAnsi="Times New Roman" w:cs="Times New Roman"/>
        </w:rPr>
        <w:br w:type="page"/>
      </w:r>
    </w:p>
    <w:p w:rsidR="00265C89" w:rsidRPr="002A7609" w:rsidRDefault="00265C89" w:rsidP="00C7566A">
      <w:pPr>
        <w:pStyle w:val="NoSpacing"/>
        <w:rPr>
          <w:rFonts w:ascii="Times New Roman" w:hAnsi="Times New Roman" w:cs="Times New Roman"/>
        </w:rPr>
      </w:pPr>
      <w:proofErr w:type="spellStart"/>
      <w:r w:rsidRPr="002A7609">
        <w:rPr>
          <w:rFonts w:ascii="Times New Roman" w:hAnsi="Times New Roman" w:cs="Times New Roman"/>
        </w:rPr>
        <w:lastRenderedPageBreak/>
        <w:t>Núm</w:t>
      </w:r>
      <w:proofErr w:type="spellEnd"/>
      <w:r w:rsidRPr="002A7609">
        <w:rPr>
          <w:rFonts w:ascii="Times New Roman" w:hAnsi="Times New Roman" w:cs="Times New Roman"/>
        </w:rPr>
        <w:t xml:space="preserve"> de colecta: 72027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Fecha de colecta: 20015-07-30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Colector principal: Eleuterio Gorostiza Salazar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Otros colectores asociados: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Asesores de la comunidad: Galindo Bautista Aristeo, García Ramírez Gustavo, Orozco Bautista Carlos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Estado/Municipio/pueblo de base: </w:t>
      </w:r>
      <w:proofErr w:type="spellStart"/>
      <w:r w:rsidRPr="002A7609">
        <w:rPr>
          <w:rFonts w:ascii="Times New Roman" w:hAnsi="Times New Roman" w:cs="Times New Roman"/>
        </w:rPr>
        <w:t>Ecatlán</w:t>
      </w:r>
      <w:proofErr w:type="spellEnd"/>
      <w:r w:rsidRPr="002A7609">
        <w:rPr>
          <w:rFonts w:ascii="Times New Roman" w:hAnsi="Times New Roman" w:cs="Times New Roman"/>
        </w:rPr>
        <w:t xml:space="preserve">, </w:t>
      </w:r>
      <w:proofErr w:type="spellStart"/>
      <w:r w:rsidRPr="002A7609">
        <w:rPr>
          <w:rFonts w:ascii="Times New Roman" w:hAnsi="Times New Roman" w:cs="Times New Roman"/>
        </w:rPr>
        <w:t>Jonotla</w:t>
      </w:r>
      <w:proofErr w:type="spellEnd"/>
      <w:r w:rsidRPr="002A7609">
        <w:rPr>
          <w:rFonts w:ascii="Times New Roman" w:hAnsi="Times New Roman" w:cs="Times New Roman"/>
        </w:rPr>
        <w:t xml:space="preserve">, </w:t>
      </w:r>
      <w:proofErr w:type="spellStart"/>
      <w:r w:rsidRPr="002A7609">
        <w:rPr>
          <w:rFonts w:ascii="Times New Roman" w:hAnsi="Times New Roman" w:cs="Times New Roman"/>
        </w:rPr>
        <w:t>Pue</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Localidad: Caminando por la barranca </w:t>
      </w:r>
      <w:proofErr w:type="spellStart"/>
      <w:r w:rsidRPr="002A7609">
        <w:rPr>
          <w:rFonts w:ascii="Times New Roman" w:hAnsi="Times New Roman" w:cs="Times New Roman"/>
        </w:rPr>
        <w:t>Līxkih</w:t>
      </w:r>
      <w:proofErr w:type="spellEnd"/>
      <w:r w:rsidRPr="002A7609">
        <w:rPr>
          <w:rFonts w:ascii="Times New Roman" w:hAnsi="Times New Roman" w:cs="Times New Roman"/>
        </w:rPr>
        <w:t xml:space="preserve">, hay un </w:t>
      </w:r>
      <w:proofErr w:type="spellStart"/>
      <w:r w:rsidRPr="002A7609">
        <w:rPr>
          <w:rFonts w:ascii="Times New Roman" w:hAnsi="Times New Roman" w:cs="Times New Roman"/>
        </w:rPr>
        <w:t>ruderal</w:t>
      </w:r>
      <w:proofErr w:type="spellEnd"/>
      <w:r w:rsidRPr="002A7609">
        <w:rPr>
          <w:rFonts w:ascii="Times New Roman" w:hAnsi="Times New Roman" w:cs="Times New Roman"/>
        </w:rPr>
        <w:t xml:space="preserve"> a 50 m al sur de la colecta 72018 </w:t>
      </w:r>
    </w:p>
    <w:p w:rsidR="00265C89" w:rsidRPr="002A7609" w:rsidRDefault="00265C89" w:rsidP="00C7566A">
      <w:pPr>
        <w:pStyle w:val="NoSpacing"/>
        <w:rPr>
          <w:rFonts w:ascii="Times New Roman" w:hAnsi="Times New Roman" w:cs="Times New Roman"/>
          <w:lang w:val="en-US"/>
        </w:rPr>
      </w:pPr>
      <w:r w:rsidRPr="002A7609">
        <w:rPr>
          <w:rFonts w:ascii="Times New Roman" w:hAnsi="Times New Roman" w:cs="Times New Roman"/>
          <w:lang w:val="en-US"/>
        </w:rPr>
        <w:t xml:space="preserve">Lat. N 20.05336 </w:t>
      </w:r>
    </w:p>
    <w:p w:rsidR="00265C89" w:rsidRPr="002A7609" w:rsidRDefault="00265C89" w:rsidP="00C7566A">
      <w:pPr>
        <w:pStyle w:val="NoSpacing"/>
        <w:rPr>
          <w:rFonts w:ascii="Times New Roman" w:hAnsi="Times New Roman" w:cs="Times New Roman"/>
          <w:lang w:val="en-US"/>
        </w:rPr>
      </w:pPr>
      <w:r w:rsidRPr="002A7609">
        <w:rPr>
          <w:rFonts w:ascii="Times New Roman" w:hAnsi="Times New Roman" w:cs="Times New Roman"/>
          <w:lang w:val="en-US"/>
        </w:rPr>
        <w:t xml:space="preserve">Long. P 97.56049 </w:t>
      </w:r>
    </w:p>
    <w:p w:rsidR="00265C89" w:rsidRPr="002A7609" w:rsidRDefault="00265C89" w:rsidP="00C7566A">
      <w:pPr>
        <w:pStyle w:val="NoSpacing"/>
        <w:rPr>
          <w:rFonts w:ascii="Times New Roman" w:hAnsi="Times New Roman" w:cs="Times New Roman"/>
          <w:lang w:val="en-US"/>
        </w:rPr>
      </w:pPr>
      <w:r w:rsidRPr="002A7609">
        <w:rPr>
          <w:rFonts w:ascii="Times New Roman" w:hAnsi="Times New Roman" w:cs="Times New Roman"/>
          <w:lang w:val="en-US"/>
        </w:rPr>
        <w:t xml:space="preserve">Alt. 609 </w:t>
      </w:r>
      <w:proofErr w:type="spellStart"/>
      <w:r w:rsidRPr="002A7609">
        <w:rPr>
          <w:rFonts w:ascii="Times New Roman" w:hAnsi="Times New Roman" w:cs="Times New Roman"/>
          <w:lang w:val="en-US"/>
        </w:rPr>
        <w:t>msnm</w:t>
      </w:r>
      <w:proofErr w:type="spellEnd"/>
      <w:r w:rsidRPr="002A7609">
        <w:rPr>
          <w:rFonts w:ascii="Times New Roman" w:hAnsi="Times New Roman" w:cs="Times New Roman"/>
          <w:lang w:val="en-US"/>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Notas libres sobre hábitat: </w:t>
      </w:r>
      <w:proofErr w:type="spellStart"/>
      <w:r w:rsidRPr="002A7609">
        <w:rPr>
          <w:rFonts w:ascii="Times New Roman" w:hAnsi="Times New Roman" w:cs="Times New Roman"/>
        </w:rPr>
        <w:t>ruderal</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Vegetación notas: </w:t>
      </w:r>
      <w:proofErr w:type="spellStart"/>
      <w:r w:rsidRPr="002A7609">
        <w:rPr>
          <w:rFonts w:ascii="Times New Roman" w:hAnsi="Times New Roman" w:cs="Times New Roman"/>
        </w:rPr>
        <w:t>ruderal</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Familia: </w:t>
      </w:r>
      <w:proofErr w:type="spellStart"/>
      <w:r w:rsidRPr="002A7609">
        <w:rPr>
          <w:rFonts w:ascii="Times New Roman" w:hAnsi="Times New Roman" w:cs="Times New Roman"/>
        </w:rPr>
        <w:t>Asteraceae</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Género especie (provisional) </w:t>
      </w:r>
      <w:proofErr w:type="spellStart"/>
      <w:r w:rsidRPr="002A7609">
        <w:rPr>
          <w:rFonts w:ascii="Times New Roman" w:hAnsi="Times New Roman" w:cs="Times New Roman"/>
        </w:rPr>
        <w:t>Hidalgoa</w:t>
      </w:r>
      <w:proofErr w:type="spellEnd"/>
      <w:r w:rsidRPr="002A7609">
        <w:rPr>
          <w:rFonts w:ascii="Times New Roman" w:hAnsi="Times New Roman" w:cs="Times New Roman"/>
        </w:rPr>
        <w:t xml:space="preserve"> </w:t>
      </w:r>
      <w:proofErr w:type="spellStart"/>
      <w:r w:rsidRPr="002A7609">
        <w:rPr>
          <w:rFonts w:ascii="Times New Roman" w:hAnsi="Times New Roman" w:cs="Times New Roman"/>
        </w:rPr>
        <w:t>pentamera</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Forma biológica: hierba trepadora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Abundancia en la región de colecta: abundante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Tamaño altura: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Diámetro tronco: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Anual/perenne: perenne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Fenología: flor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Flor: 5 pétalos amarillos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Fruto: </w:t>
      </w:r>
    </w:p>
    <w:p w:rsidR="00265C89" w:rsidRPr="002A7609" w:rsidRDefault="00265C89" w:rsidP="00C7566A">
      <w:pPr>
        <w:pStyle w:val="NoSpacing"/>
        <w:rPr>
          <w:rFonts w:ascii="Times New Roman" w:hAnsi="Times New Roman" w:cs="Times New Roman"/>
        </w:rPr>
      </w:pPr>
      <w:proofErr w:type="spellStart"/>
      <w:r w:rsidRPr="002A7609">
        <w:rPr>
          <w:rFonts w:ascii="Times New Roman" w:hAnsi="Times New Roman" w:cs="Times New Roman"/>
        </w:rPr>
        <w:t>Bauchers</w:t>
      </w:r>
      <w:proofErr w:type="spellEnd"/>
      <w:r w:rsidRPr="002A7609">
        <w:rPr>
          <w:rFonts w:ascii="Times New Roman" w:hAnsi="Times New Roman" w:cs="Times New Roman"/>
        </w:rPr>
        <w:t xml:space="preserve">: 4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Con flor: 4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Con Fruto: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Fotos #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Notas adicionales: con olor característico desagradable. EO lo llama </w:t>
      </w:r>
      <w:proofErr w:type="spellStart"/>
      <w:r w:rsidRPr="002A7609">
        <w:rPr>
          <w:rFonts w:ascii="Times New Roman" w:hAnsi="Times New Roman" w:cs="Times New Roman"/>
        </w:rPr>
        <w:t>wāntapōlh</w:t>
      </w:r>
      <w:proofErr w:type="spellEnd"/>
      <w:r w:rsidRPr="002A7609">
        <w:rPr>
          <w:rFonts w:ascii="Times New Roman" w:hAnsi="Times New Roman" w:cs="Times New Roman"/>
        </w:rPr>
        <w:t xml:space="preserve">, al verlo en campo el 2015-08-05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del asesor: Galindo Bautista Aristeo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 la planta: </w:t>
      </w:r>
      <w:proofErr w:type="spellStart"/>
      <w:r w:rsidRPr="002A7609">
        <w:rPr>
          <w:rFonts w:ascii="Times New Roman" w:hAnsi="Times New Roman" w:cs="Times New Roman"/>
        </w:rPr>
        <w:t>wāntapūlho</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Significado del nombre: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Lugar donde crece por lo común: pedregales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Usos detallados: ninguno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del asesor: García Ramírez Gustavo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 la planta: no sabe, pero la ha visto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Significado del nombre: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Lugar donde crece por lo común: montes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Usos detallados: ninguno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del asesor: Orozco Bautista Carlos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 la planta: </w:t>
      </w:r>
      <w:proofErr w:type="spellStart"/>
      <w:r w:rsidRPr="002A7609">
        <w:rPr>
          <w:rFonts w:ascii="Times New Roman" w:hAnsi="Times New Roman" w:cs="Times New Roman"/>
        </w:rPr>
        <w:t>xkatxakaxtuji</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Significado del nombre: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Lugar donde crece por lo común: cafetales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Usos detallados: ninguno </w:t>
      </w: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C7566A" w:rsidRPr="002A7609" w:rsidRDefault="00C7566A">
      <w:pPr>
        <w:rPr>
          <w:rFonts w:ascii="Times New Roman" w:hAnsi="Times New Roman" w:cs="Times New Roman"/>
        </w:rPr>
      </w:pPr>
      <w:r w:rsidRPr="002A7609">
        <w:rPr>
          <w:rFonts w:ascii="Times New Roman" w:hAnsi="Times New Roman" w:cs="Times New Roman"/>
        </w:rPr>
        <w:br w:type="page"/>
      </w:r>
    </w:p>
    <w:p w:rsidR="00265C89" w:rsidRPr="002A7609" w:rsidRDefault="00265C89" w:rsidP="00C7566A">
      <w:pPr>
        <w:pStyle w:val="NoSpacing"/>
        <w:rPr>
          <w:rFonts w:ascii="Times New Roman" w:hAnsi="Times New Roman" w:cs="Times New Roman"/>
        </w:rPr>
      </w:pPr>
      <w:proofErr w:type="spellStart"/>
      <w:r w:rsidRPr="002A7609">
        <w:rPr>
          <w:rFonts w:ascii="Times New Roman" w:hAnsi="Times New Roman" w:cs="Times New Roman"/>
        </w:rPr>
        <w:lastRenderedPageBreak/>
        <w:t>Núm</w:t>
      </w:r>
      <w:proofErr w:type="spellEnd"/>
      <w:r w:rsidRPr="002A7609">
        <w:rPr>
          <w:rFonts w:ascii="Times New Roman" w:hAnsi="Times New Roman" w:cs="Times New Roman"/>
        </w:rPr>
        <w:t xml:space="preserve"> de colecta: 72028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Fecha de colecta: 20015-07-30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Colector principal: Eleuterio Gorostiza Salazar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Otros colectores asociados: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Asesores de la comunidad: Galindo Bautista Aristeo, García Ramírez Gustavo, Orozco Bautista Carlos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Estado/Municipio/pueblo de base: </w:t>
      </w:r>
      <w:proofErr w:type="spellStart"/>
      <w:r w:rsidRPr="002A7609">
        <w:rPr>
          <w:rFonts w:ascii="Times New Roman" w:hAnsi="Times New Roman" w:cs="Times New Roman"/>
        </w:rPr>
        <w:t>Ecatlán</w:t>
      </w:r>
      <w:proofErr w:type="spellEnd"/>
      <w:r w:rsidRPr="002A7609">
        <w:rPr>
          <w:rFonts w:ascii="Times New Roman" w:hAnsi="Times New Roman" w:cs="Times New Roman"/>
        </w:rPr>
        <w:t xml:space="preserve">, </w:t>
      </w:r>
      <w:proofErr w:type="spellStart"/>
      <w:r w:rsidRPr="002A7609">
        <w:rPr>
          <w:rFonts w:ascii="Times New Roman" w:hAnsi="Times New Roman" w:cs="Times New Roman"/>
        </w:rPr>
        <w:t>Jonotla</w:t>
      </w:r>
      <w:proofErr w:type="spellEnd"/>
      <w:r w:rsidRPr="002A7609">
        <w:rPr>
          <w:rFonts w:ascii="Times New Roman" w:hAnsi="Times New Roman" w:cs="Times New Roman"/>
        </w:rPr>
        <w:t xml:space="preserve">, </w:t>
      </w:r>
      <w:proofErr w:type="spellStart"/>
      <w:r w:rsidRPr="002A7609">
        <w:rPr>
          <w:rFonts w:ascii="Times New Roman" w:hAnsi="Times New Roman" w:cs="Times New Roman"/>
        </w:rPr>
        <w:t>Pue</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Localidad: Caminando por la barranca </w:t>
      </w:r>
      <w:proofErr w:type="spellStart"/>
      <w:r w:rsidRPr="002A7609">
        <w:rPr>
          <w:rFonts w:ascii="Times New Roman" w:hAnsi="Times New Roman" w:cs="Times New Roman"/>
        </w:rPr>
        <w:t>Līxkih</w:t>
      </w:r>
      <w:proofErr w:type="spellEnd"/>
      <w:r w:rsidRPr="002A7609">
        <w:rPr>
          <w:rFonts w:ascii="Times New Roman" w:hAnsi="Times New Roman" w:cs="Times New Roman"/>
        </w:rPr>
        <w:t xml:space="preserve">, hay un </w:t>
      </w:r>
      <w:proofErr w:type="spellStart"/>
      <w:r w:rsidRPr="002A7609">
        <w:rPr>
          <w:rFonts w:ascii="Times New Roman" w:hAnsi="Times New Roman" w:cs="Times New Roman"/>
        </w:rPr>
        <w:t>ruderal</w:t>
      </w:r>
      <w:proofErr w:type="spellEnd"/>
      <w:r w:rsidRPr="002A7609">
        <w:rPr>
          <w:rFonts w:ascii="Times New Roman" w:hAnsi="Times New Roman" w:cs="Times New Roman"/>
        </w:rPr>
        <w:t xml:space="preserve"> a 50 m al sur de la colecta 72018 </w:t>
      </w:r>
    </w:p>
    <w:p w:rsidR="00265C89" w:rsidRPr="002A7609" w:rsidRDefault="00265C89" w:rsidP="00C7566A">
      <w:pPr>
        <w:pStyle w:val="NoSpacing"/>
        <w:rPr>
          <w:rFonts w:ascii="Times New Roman" w:hAnsi="Times New Roman" w:cs="Times New Roman"/>
          <w:lang w:val="en-US"/>
        </w:rPr>
      </w:pPr>
      <w:r w:rsidRPr="002A7609">
        <w:rPr>
          <w:rFonts w:ascii="Times New Roman" w:hAnsi="Times New Roman" w:cs="Times New Roman"/>
          <w:lang w:val="en-US"/>
        </w:rPr>
        <w:t xml:space="preserve">Lat. N 20.05336 </w:t>
      </w:r>
    </w:p>
    <w:p w:rsidR="00265C89" w:rsidRPr="002A7609" w:rsidRDefault="00265C89" w:rsidP="00C7566A">
      <w:pPr>
        <w:pStyle w:val="NoSpacing"/>
        <w:rPr>
          <w:rFonts w:ascii="Times New Roman" w:hAnsi="Times New Roman" w:cs="Times New Roman"/>
          <w:lang w:val="en-US"/>
        </w:rPr>
      </w:pPr>
      <w:r w:rsidRPr="002A7609">
        <w:rPr>
          <w:rFonts w:ascii="Times New Roman" w:hAnsi="Times New Roman" w:cs="Times New Roman"/>
          <w:lang w:val="en-US"/>
        </w:rPr>
        <w:t xml:space="preserve">Long. P 97.56049 </w:t>
      </w:r>
    </w:p>
    <w:p w:rsidR="00265C89" w:rsidRPr="002A7609" w:rsidRDefault="00265C89" w:rsidP="00C7566A">
      <w:pPr>
        <w:pStyle w:val="NoSpacing"/>
        <w:rPr>
          <w:rFonts w:ascii="Times New Roman" w:hAnsi="Times New Roman" w:cs="Times New Roman"/>
          <w:lang w:val="en-US"/>
        </w:rPr>
      </w:pPr>
      <w:r w:rsidRPr="002A7609">
        <w:rPr>
          <w:rFonts w:ascii="Times New Roman" w:hAnsi="Times New Roman" w:cs="Times New Roman"/>
          <w:lang w:val="en-US"/>
        </w:rPr>
        <w:t xml:space="preserve">Alt. 609 </w:t>
      </w:r>
      <w:proofErr w:type="spellStart"/>
      <w:r w:rsidRPr="002A7609">
        <w:rPr>
          <w:rFonts w:ascii="Times New Roman" w:hAnsi="Times New Roman" w:cs="Times New Roman"/>
          <w:lang w:val="en-US"/>
        </w:rPr>
        <w:t>msnm</w:t>
      </w:r>
      <w:proofErr w:type="spellEnd"/>
      <w:r w:rsidRPr="002A7609">
        <w:rPr>
          <w:rFonts w:ascii="Times New Roman" w:hAnsi="Times New Roman" w:cs="Times New Roman"/>
          <w:lang w:val="en-US"/>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Notas libres sobre hábitat: </w:t>
      </w:r>
      <w:proofErr w:type="spellStart"/>
      <w:r w:rsidRPr="002A7609">
        <w:rPr>
          <w:rFonts w:ascii="Times New Roman" w:hAnsi="Times New Roman" w:cs="Times New Roman"/>
        </w:rPr>
        <w:t>ruderal</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Vegetación notas: </w:t>
      </w:r>
      <w:proofErr w:type="spellStart"/>
      <w:r w:rsidRPr="002A7609">
        <w:rPr>
          <w:rFonts w:ascii="Times New Roman" w:hAnsi="Times New Roman" w:cs="Times New Roman"/>
        </w:rPr>
        <w:t>ruderal</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Familia: </w:t>
      </w:r>
      <w:proofErr w:type="spellStart"/>
      <w:r w:rsidRPr="002A7609">
        <w:rPr>
          <w:rFonts w:ascii="Times New Roman" w:hAnsi="Times New Roman" w:cs="Times New Roman"/>
        </w:rPr>
        <w:t>Bromeliaceae</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Género especie (provisional) </w:t>
      </w:r>
      <w:proofErr w:type="spellStart"/>
      <w:r w:rsidRPr="002A7609">
        <w:rPr>
          <w:rFonts w:ascii="Times New Roman" w:hAnsi="Times New Roman" w:cs="Times New Roman"/>
        </w:rPr>
        <w:t>Catopsis</w:t>
      </w:r>
      <w:proofErr w:type="spellEnd"/>
      <w:r w:rsidRPr="002A7609">
        <w:rPr>
          <w:rFonts w:ascii="Times New Roman" w:hAnsi="Times New Roman" w:cs="Times New Roman"/>
        </w:rPr>
        <w:t xml:space="preserve"> </w:t>
      </w:r>
      <w:proofErr w:type="spellStart"/>
      <w:r w:rsidRPr="002A7609">
        <w:rPr>
          <w:rFonts w:ascii="Times New Roman" w:hAnsi="Times New Roman" w:cs="Times New Roman"/>
        </w:rPr>
        <w:t>sessiliflora</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Forma biológica: hierba </w:t>
      </w:r>
      <w:proofErr w:type="spellStart"/>
      <w:r w:rsidRPr="002A7609">
        <w:rPr>
          <w:rFonts w:ascii="Times New Roman" w:hAnsi="Times New Roman" w:cs="Times New Roman"/>
        </w:rPr>
        <w:t>epífica</w:t>
      </w:r>
      <w:proofErr w:type="spellEnd"/>
      <w:r w:rsidRPr="002A7609">
        <w:rPr>
          <w:rFonts w:ascii="Times New Roman" w:hAnsi="Times New Roman" w:cs="Times New Roman"/>
        </w:rPr>
        <w:t xml:space="preserve">, sobre troncos de chaca y jonote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Abundancia en la región de colecta: escaso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Tamaño altura: 35 cm, desde la raíz hasta la punta de la inflorescencia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Diámetro tronco: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Anual/perenne: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Fenología: flor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Flor: 4 pétalos blancos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Fruto: </w:t>
      </w:r>
    </w:p>
    <w:p w:rsidR="00265C89" w:rsidRPr="002A7609" w:rsidRDefault="00265C89" w:rsidP="00C7566A">
      <w:pPr>
        <w:pStyle w:val="NoSpacing"/>
        <w:rPr>
          <w:rFonts w:ascii="Times New Roman" w:hAnsi="Times New Roman" w:cs="Times New Roman"/>
        </w:rPr>
      </w:pPr>
      <w:proofErr w:type="spellStart"/>
      <w:r w:rsidRPr="002A7609">
        <w:rPr>
          <w:rFonts w:ascii="Times New Roman" w:hAnsi="Times New Roman" w:cs="Times New Roman"/>
        </w:rPr>
        <w:t>Bauchers</w:t>
      </w:r>
      <w:proofErr w:type="spellEnd"/>
      <w:r w:rsidRPr="002A7609">
        <w:rPr>
          <w:rFonts w:ascii="Times New Roman" w:hAnsi="Times New Roman" w:cs="Times New Roman"/>
        </w:rPr>
        <w:t xml:space="preserve">: 4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Con flor: 4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Con Fruto: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Fotos #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Notas adicionales: es el </w:t>
      </w:r>
      <w:proofErr w:type="spellStart"/>
      <w:r w:rsidRPr="002A7609">
        <w:rPr>
          <w:rFonts w:ascii="Times New Roman" w:hAnsi="Times New Roman" w:cs="Times New Roman"/>
        </w:rPr>
        <w:t>kwapōpōyoh</w:t>
      </w:r>
      <w:proofErr w:type="spellEnd"/>
      <w:r w:rsidRPr="002A7609">
        <w:rPr>
          <w:rFonts w:ascii="Times New Roman" w:hAnsi="Times New Roman" w:cs="Times New Roman"/>
        </w:rPr>
        <w:t xml:space="preserve">, es chico, se pega mucho en cafetos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del asesor: Galindo Bautista Aristeo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 la planta: </w:t>
      </w:r>
      <w:proofErr w:type="spellStart"/>
      <w:r w:rsidRPr="002A7609">
        <w:rPr>
          <w:rFonts w:ascii="Times New Roman" w:hAnsi="Times New Roman" w:cs="Times New Roman"/>
        </w:rPr>
        <w:t>xpoqotnastey</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Significado del nombre: donde bebe la ardilla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Cuantos tipos hay de esta planta: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Lugar donde crece por lo común: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Usos detallados: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del asesor: García Ramírez Gustavo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 la planta: </w:t>
      </w:r>
      <w:proofErr w:type="spellStart"/>
      <w:r w:rsidRPr="002A7609">
        <w:rPr>
          <w:rFonts w:ascii="Times New Roman" w:hAnsi="Times New Roman" w:cs="Times New Roman"/>
        </w:rPr>
        <w:t>xpoqotnastey</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Significado del nombre: por donde bebe la ardilla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Cuantos tipos hay de esta planta: 2, de ardilla y de tejón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Lugar donde crece por lo común: en cafetos abandonados, en troncos de </w:t>
      </w:r>
      <w:proofErr w:type="spellStart"/>
      <w:r w:rsidRPr="002A7609">
        <w:rPr>
          <w:rFonts w:ascii="Times New Roman" w:hAnsi="Times New Roman" w:cs="Times New Roman"/>
        </w:rPr>
        <w:t>chalahuite</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Usos detallados: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del asesor: Orozco Bautista Carlos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 la planta: </w:t>
      </w:r>
      <w:proofErr w:type="spellStart"/>
      <w:r w:rsidRPr="002A7609">
        <w:rPr>
          <w:rFonts w:ascii="Times New Roman" w:hAnsi="Times New Roman" w:cs="Times New Roman"/>
        </w:rPr>
        <w:t>xpoqotnaxkut</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Significado del nombre: donde bebe el tejón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Cuantos tipos hay de esta planta: 2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Lugar donde crece por lo común: se da en cafetos, los más grandes en carboncillos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Usos detallados: ninguno, pero las hojas se doblan y se soplan emitiendo un tipo de silbido </w:t>
      </w: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C7566A" w:rsidRPr="002A7609" w:rsidRDefault="00C7566A">
      <w:pPr>
        <w:rPr>
          <w:rFonts w:ascii="Times New Roman" w:hAnsi="Times New Roman" w:cs="Times New Roman"/>
        </w:rPr>
      </w:pPr>
      <w:r w:rsidRPr="002A7609">
        <w:rPr>
          <w:rFonts w:ascii="Times New Roman" w:hAnsi="Times New Roman" w:cs="Times New Roman"/>
        </w:rPr>
        <w:br w:type="page"/>
      </w:r>
    </w:p>
    <w:p w:rsidR="00265C89" w:rsidRPr="002A7609" w:rsidRDefault="00265C89" w:rsidP="00C7566A">
      <w:pPr>
        <w:pStyle w:val="NoSpacing"/>
        <w:rPr>
          <w:rFonts w:ascii="Times New Roman" w:hAnsi="Times New Roman" w:cs="Times New Roman"/>
        </w:rPr>
      </w:pPr>
      <w:proofErr w:type="spellStart"/>
      <w:r w:rsidRPr="002A7609">
        <w:rPr>
          <w:rFonts w:ascii="Times New Roman" w:hAnsi="Times New Roman" w:cs="Times New Roman"/>
        </w:rPr>
        <w:lastRenderedPageBreak/>
        <w:t>Núm</w:t>
      </w:r>
      <w:proofErr w:type="spellEnd"/>
      <w:r w:rsidRPr="002A7609">
        <w:rPr>
          <w:rFonts w:ascii="Times New Roman" w:hAnsi="Times New Roman" w:cs="Times New Roman"/>
        </w:rPr>
        <w:t xml:space="preserve"> de colecta: 72029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Fecha de colecta: 20015-07-30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Colector principal: Eleuterio Gorostiza Salazar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Otros colectores asociados: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Asesores de la comunidad: Galindo Bautista Aristeo, García Ramírez Gustavo, Orozco Bautista Carlos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Estado/Municipio/pueblo de base: </w:t>
      </w:r>
      <w:proofErr w:type="spellStart"/>
      <w:r w:rsidRPr="002A7609">
        <w:rPr>
          <w:rFonts w:ascii="Times New Roman" w:hAnsi="Times New Roman" w:cs="Times New Roman"/>
        </w:rPr>
        <w:t>Ecatlán</w:t>
      </w:r>
      <w:proofErr w:type="spellEnd"/>
      <w:r w:rsidRPr="002A7609">
        <w:rPr>
          <w:rFonts w:ascii="Times New Roman" w:hAnsi="Times New Roman" w:cs="Times New Roman"/>
        </w:rPr>
        <w:t xml:space="preserve">, </w:t>
      </w:r>
      <w:proofErr w:type="spellStart"/>
      <w:r w:rsidRPr="002A7609">
        <w:rPr>
          <w:rFonts w:ascii="Times New Roman" w:hAnsi="Times New Roman" w:cs="Times New Roman"/>
        </w:rPr>
        <w:t>Jonotla</w:t>
      </w:r>
      <w:proofErr w:type="spellEnd"/>
      <w:r w:rsidRPr="002A7609">
        <w:rPr>
          <w:rFonts w:ascii="Times New Roman" w:hAnsi="Times New Roman" w:cs="Times New Roman"/>
        </w:rPr>
        <w:t xml:space="preserve">, </w:t>
      </w:r>
      <w:proofErr w:type="spellStart"/>
      <w:r w:rsidRPr="002A7609">
        <w:rPr>
          <w:rFonts w:ascii="Times New Roman" w:hAnsi="Times New Roman" w:cs="Times New Roman"/>
        </w:rPr>
        <w:t>Pue</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Localidad: Caminando por la barranca </w:t>
      </w:r>
      <w:proofErr w:type="spellStart"/>
      <w:r w:rsidRPr="002A7609">
        <w:rPr>
          <w:rFonts w:ascii="Times New Roman" w:hAnsi="Times New Roman" w:cs="Times New Roman"/>
        </w:rPr>
        <w:t>Līxkih</w:t>
      </w:r>
      <w:proofErr w:type="spellEnd"/>
      <w:r w:rsidRPr="002A7609">
        <w:rPr>
          <w:rFonts w:ascii="Times New Roman" w:hAnsi="Times New Roman" w:cs="Times New Roman"/>
        </w:rPr>
        <w:t xml:space="preserve">, hay un </w:t>
      </w:r>
      <w:proofErr w:type="spellStart"/>
      <w:r w:rsidRPr="002A7609">
        <w:rPr>
          <w:rFonts w:ascii="Times New Roman" w:hAnsi="Times New Roman" w:cs="Times New Roman"/>
        </w:rPr>
        <w:t>ruderal</w:t>
      </w:r>
      <w:proofErr w:type="spellEnd"/>
      <w:r w:rsidRPr="002A7609">
        <w:rPr>
          <w:rFonts w:ascii="Times New Roman" w:hAnsi="Times New Roman" w:cs="Times New Roman"/>
        </w:rPr>
        <w:t xml:space="preserve"> a 50 m al sur de la colecta 72018 </w:t>
      </w:r>
    </w:p>
    <w:p w:rsidR="00265C89" w:rsidRPr="002A7609" w:rsidRDefault="00265C89" w:rsidP="00C7566A">
      <w:pPr>
        <w:pStyle w:val="NoSpacing"/>
        <w:rPr>
          <w:rFonts w:ascii="Times New Roman" w:hAnsi="Times New Roman" w:cs="Times New Roman"/>
          <w:lang w:val="en-US"/>
        </w:rPr>
      </w:pPr>
      <w:r w:rsidRPr="002A7609">
        <w:rPr>
          <w:rFonts w:ascii="Times New Roman" w:hAnsi="Times New Roman" w:cs="Times New Roman"/>
          <w:lang w:val="en-US"/>
        </w:rPr>
        <w:t xml:space="preserve">Lat. N 20.05336 </w:t>
      </w:r>
    </w:p>
    <w:p w:rsidR="00265C89" w:rsidRPr="002A7609" w:rsidRDefault="00265C89" w:rsidP="00C7566A">
      <w:pPr>
        <w:pStyle w:val="NoSpacing"/>
        <w:rPr>
          <w:rFonts w:ascii="Times New Roman" w:hAnsi="Times New Roman" w:cs="Times New Roman"/>
          <w:lang w:val="en-US"/>
        </w:rPr>
      </w:pPr>
      <w:r w:rsidRPr="002A7609">
        <w:rPr>
          <w:rFonts w:ascii="Times New Roman" w:hAnsi="Times New Roman" w:cs="Times New Roman"/>
          <w:lang w:val="en-US"/>
        </w:rPr>
        <w:t xml:space="preserve">Long. P 97.56049 </w:t>
      </w:r>
    </w:p>
    <w:p w:rsidR="00265C89" w:rsidRPr="002A7609" w:rsidRDefault="00265C89" w:rsidP="00C7566A">
      <w:pPr>
        <w:pStyle w:val="NoSpacing"/>
        <w:rPr>
          <w:rFonts w:ascii="Times New Roman" w:hAnsi="Times New Roman" w:cs="Times New Roman"/>
          <w:lang w:val="en-US"/>
        </w:rPr>
      </w:pPr>
      <w:r w:rsidRPr="002A7609">
        <w:rPr>
          <w:rFonts w:ascii="Times New Roman" w:hAnsi="Times New Roman" w:cs="Times New Roman"/>
          <w:lang w:val="en-US"/>
        </w:rPr>
        <w:t xml:space="preserve">Alt. 609 </w:t>
      </w:r>
      <w:proofErr w:type="spellStart"/>
      <w:r w:rsidRPr="002A7609">
        <w:rPr>
          <w:rFonts w:ascii="Times New Roman" w:hAnsi="Times New Roman" w:cs="Times New Roman"/>
          <w:lang w:val="en-US"/>
        </w:rPr>
        <w:t>msnm</w:t>
      </w:r>
      <w:proofErr w:type="spellEnd"/>
      <w:r w:rsidRPr="002A7609">
        <w:rPr>
          <w:rFonts w:ascii="Times New Roman" w:hAnsi="Times New Roman" w:cs="Times New Roman"/>
          <w:lang w:val="en-US"/>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Notas libres sobre hábitat: </w:t>
      </w:r>
      <w:proofErr w:type="spellStart"/>
      <w:r w:rsidRPr="002A7609">
        <w:rPr>
          <w:rFonts w:ascii="Times New Roman" w:hAnsi="Times New Roman" w:cs="Times New Roman"/>
        </w:rPr>
        <w:t>ruderal</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Vegetación notas: </w:t>
      </w:r>
      <w:proofErr w:type="spellStart"/>
      <w:r w:rsidRPr="002A7609">
        <w:rPr>
          <w:rFonts w:ascii="Times New Roman" w:hAnsi="Times New Roman" w:cs="Times New Roman"/>
        </w:rPr>
        <w:t>ruderal</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Familia: </w:t>
      </w:r>
      <w:proofErr w:type="spellStart"/>
      <w:r w:rsidRPr="002A7609">
        <w:rPr>
          <w:rFonts w:ascii="Times New Roman" w:hAnsi="Times New Roman" w:cs="Times New Roman"/>
        </w:rPr>
        <w:t>Leguminoseae</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Género especie (provisional) </w:t>
      </w:r>
      <w:proofErr w:type="spellStart"/>
      <w:r w:rsidRPr="002A7609">
        <w:rPr>
          <w:rFonts w:ascii="Times New Roman" w:hAnsi="Times New Roman" w:cs="Times New Roman"/>
        </w:rPr>
        <w:t>Crotalia</w:t>
      </w:r>
      <w:proofErr w:type="spellEnd"/>
      <w:r w:rsidRPr="002A7609">
        <w:rPr>
          <w:rFonts w:ascii="Times New Roman" w:hAnsi="Times New Roman" w:cs="Times New Roman"/>
        </w:rPr>
        <w:t xml:space="preserve"> </w:t>
      </w:r>
      <w:proofErr w:type="spellStart"/>
      <w:r w:rsidRPr="002A7609">
        <w:rPr>
          <w:rFonts w:ascii="Times New Roman" w:hAnsi="Times New Roman" w:cs="Times New Roman"/>
        </w:rPr>
        <w:t>sp.</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Forma biológica: hierba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Abundancia en la región de colecta: escaso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Tamaño altura: 60 cm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Diámetro tronco: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Anual/perenne: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Fenología: botones y fruto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Flor: botones amarillos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Fruto: verde, cápsula de </w:t>
      </w:r>
      <w:proofErr w:type="spellStart"/>
      <w:r w:rsidRPr="002A7609">
        <w:rPr>
          <w:rFonts w:ascii="Times New Roman" w:hAnsi="Times New Roman" w:cs="Times New Roman"/>
        </w:rPr>
        <w:t>crotalia</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proofErr w:type="spellStart"/>
      <w:r w:rsidRPr="002A7609">
        <w:rPr>
          <w:rFonts w:ascii="Times New Roman" w:hAnsi="Times New Roman" w:cs="Times New Roman"/>
        </w:rPr>
        <w:t>Bauchers</w:t>
      </w:r>
      <w:proofErr w:type="spellEnd"/>
      <w:r w:rsidRPr="002A7609">
        <w:rPr>
          <w:rFonts w:ascii="Times New Roman" w:hAnsi="Times New Roman" w:cs="Times New Roman"/>
        </w:rPr>
        <w:t xml:space="preserve">: 4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Con flor: 4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Con Fruto: 4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Fotos #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Notas adicionales: </w:t>
      </w:r>
      <w:proofErr w:type="spellStart"/>
      <w:r w:rsidRPr="002A7609">
        <w:rPr>
          <w:rFonts w:ascii="Times New Roman" w:hAnsi="Times New Roman" w:cs="Times New Roman"/>
        </w:rPr>
        <w:t>ihchayakani</w:t>
      </w:r>
      <w:proofErr w:type="spellEnd"/>
      <w:r w:rsidRPr="002A7609">
        <w:rPr>
          <w:rFonts w:ascii="Times New Roman" w:hAnsi="Times New Roman" w:cs="Times New Roman"/>
        </w:rPr>
        <w:t xml:space="preserve">, las hojas son compuestas trifoliadas, fruto pubescente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del asesor: Galindo Bautista Aristeo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 la planta: </w:t>
      </w:r>
      <w:proofErr w:type="spellStart"/>
      <w:r w:rsidRPr="002A7609">
        <w:rPr>
          <w:rFonts w:ascii="Times New Roman" w:hAnsi="Times New Roman" w:cs="Times New Roman"/>
        </w:rPr>
        <w:t>xlīmaqatsikilhnaskata</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Significado del nombre: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Cuantos tipos hay de esta planta: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Lugar donde crece por lo común: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Usos detallados: Se corta la infrutescencia pero no sabe para qué.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del asesor: García Ramírez Gustavo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 la planta: </w:t>
      </w:r>
      <w:proofErr w:type="spellStart"/>
      <w:r w:rsidRPr="002A7609">
        <w:rPr>
          <w:rFonts w:ascii="Times New Roman" w:hAnsi="Times New Roman" w:cs="Times New Roman"/>
        </w:rPr>
        <w:t>xpāluhlu</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Significado del nombre: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Cuantos tipos hay de esta planta: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Lugar donde crece por lo común: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Usos detallados: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del asesor: Orozco Bautista Carlos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 la planta: </w:t>
      </w:r>
      <w:proofErr w:type="spellStart"/>
      <w:r w:rsidRPr="002A7609">
        <w:rPr>
          <w:rFonts w:ascii="Times New Roman" w:hAnsi="Times New Roman" w:cs="Times New Roman"/>
        </w:rPr>
        <w:t>xpāluhlu</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Significado del nombre: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Cuantos tipos hay de esta planta: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Lugar donde crece por lo común: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Usos detallados: </w:t>
      </w: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C7566A" w:rsidRPr="002A7609" w:rsidRDefault="00C7566A">
      <w:pPr>
        <w:rPr>
          <w:rFonts w:ascii="Times New Roman" w:hAnsi="Times New Roman" w:cs="Times New Roman"/>
        </w:rPr>
      </w:pPr>
      <w:r w:rsidRPr="002A7609">
        <w:rPr>
          <w:rFonts w:ascii="Times New Roman" w:hAnsi="Times New Roman" w:cs="Times New Roman"/>
        </w:rPr>
        <w:br w:type="page"/>
      </w:r>
    </w:p>
    <w:p w:rsidR="00265C89" w:rsidRPr="002A7609" w:rsidRDefault="00265C89" w:rsidP="00C7566A">
      <w:pPr>
        <w:pStyle w:val="NoSpacing"/>
        <w:rPr>
          <w:rFonts w:ascii="Times New Roman" w:hAnsi="Times New Roman" w:cs="Times New Roman"/>
        </w:rPr>
      </w:pPr>
      <w:proofErr w:type="spellStart"/>
      <w:r w:rsidRPr="002A7609">
        <w:rPr>
          <w:rFonts w:ascii="Times New Roman" w:hAnsi="Times New Roman" w:cs="Times New Roman"/>
        </w:rPr>
        <w:lastRenderedPageBreak/>
        <w:t>Núm</w:t>
      </w:r>
      <w:proofErr w:type="spellEnd"/>
      <w:r w:rsidRPr="002A7609">
        <w:rPr>
          <w:rFonts w:ascii="Times New Roman" w:hAnsi="Times New Roman" w:cs="Times New Roman"/>
        </w:rPr>
        <w:t xml:space="preserve"> de colecta: 72030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Fecha de colecta: 20015-07-30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Colector principal: Eleuterio Gorostiza Salazar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Otros colectores asociados: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Asesores de la comunidad: Galindo Bautista Aristeo, García Ramírez Gustavo, Orozco Bautista Carlos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Estado/Municipio/pueblo de base: </w:t>
      </w:r>
      <w:proofErr w:type="spellStart"/>
      <w:r w:rsidRPr="002A7609">
        <w:rPr>
          <w:rFonts w:ascii="Times New Roman" w:hAnsi="Times New Roman" w:cs="Times New Roman"/>
        </w:rPr>
        <w:t>Ecatlán</w:t>
      </w:r>
      <w:proofErr w:type="spellEnd"/>
      <w:r w:rsidRPr="002A7609">
        <w:rPr>
          <w:rFonts w:ascii="Times New Roman" w:hAnsi="Times New Roman" w:cs="Times New Roman"/>
        </w:rPr>
        <w:t xml:space="preserve">, </w:t>
      </w:r>
      <w:proofErr w:type="spellStart"/>
      <w:r w:rsidRPr="002A7609">
        <w:rPr>
          <w:rFonts w:ascii="Times New Roman" w:hAnsi="Times New Roman" w:cs="Times New Roman"/>
        </w:rPr>
        <w:t>Jonotla</w:t>
      </w:r>
      <w:proofErr w:type="spellEnd"/>
      <w:r w:rsidRPr="002A7609">
        <w:rPr>
          <w:rFonts w:ascii="Times New Roman" w:hAnsi="Times New Roman" w:cs="Times New Roman"/>
        </w:rPr>
        <w:t xml:space="preserve">, </w:t>
      </w:r>
      <w:proofErr w:type="spellStart"/>
      <w:r w:rsidRPr="002A7609">
        <w:rPr>
          <w:rFonts w:ascii="Times New Roman" w:hAnsi="Times New Roman" w:cs="Times New Roman"/>
        </w:rPr>
        <w:t>Pue</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Localidad: Caminando por la barranca </w:t>
      </w:r>
      <w:proofErr w:type="spellStart"/>
      <w:r w:rsidRPr="002A7609">
        <w:rPr>
          <w:rFonts w:ascii="Times New Roman" w:hAnsi="Times New Roman" w:cs="Times New Roman"/>
        </w:rPr>
        <w:t>Līxkih</w:t>
      </w:r>
      <w:proofErr w:type="spellEnd"/>
      <w:r w:rsidRPr="002A7609">
        <w:rPr>
          <w:rFonts w:ascii="Times New Roman" w:hAnsi="Times New Roman" w:cs="Times New Roman"/>
        </w:rPr>
        <w:t xml:space="preserve">, hay un </w:t>
      </w:r>
      <w:proofErr w:type="spellStart"/>
      <w:r w:rsidRPr="002A7609">
        <w:rPr>
          <w:rFonts w:ascii="Times New Roman" w:hAnsi="Times New Roman" w:cs="Times New Roman"/>
        </w:rPr>
        <w:t>ruderal</w:t>
      </w:r>
      <w:proofErr w:type="spellEnd"/>
      <w:r w:rsidRPr="002A7609">
        <w:rPr>
          <w:rFonts w:ascii="Times New Roman" w:hAnsi="Times New Roman" w:cs="Times New Roman"/>
        </w:rPr>
        <w:t xml:space="preserve"> a 50 m al sur de la colecta 72018 </w:t>
      </w:r>
    </w:p>
    <w:p w:rsidR="00265C89" w:rsidRPr="002A7609" w:rsidRDefault="00265C89" w:rsidP="00C7566A">
      <w:pPr>
        <w:pStyle w:val="NoSpacing"/>
        <w:rPr>
          <w:rFonts w:ascii="Times New Roman" w:hAnsi="Times New Roman" w:cs="Times New Roman"/>
          <w:lang w:val="en-US"/>
        </w:rPr>
      </w:pPr>
      <w:r w:rsidRPr="002A7609">
        <w:rPr>
          <w:rFonts w:ascii="Times New Roman" w:hAnsi="Times New Roman" w:cs="Times New Roman"/>
          <w:lang w:val="en-US"/>
        </w:rPr>
        <w:t xml:space="preserve">Lat. N 20.05336 </w:t>
      </w:r>
    </w:p>
    <w:p w:rsidR="00265C89" w:rsidRPr="002A7609" w:rsidRDefault="00265C89" w:rsidP="00C7566A">
      <w:pPr>
        <w:pStyle w:val="NoSpacing"/>
        <w:rPr>
          <w:rFonts w:ascii="Times New Roman" w:hAnsi="Times New Roman" w:cs="Times New Roman"/>
          <w:lang w:val="en-US"/>
        </w:rPr>
      </w:pPr>
      <w:r w:rsidRPr="002A7609">
        <w:rPr>
          <w:rFonts w:ascii="Times New Roman" w:hAnsi="Times New Roman" w:cs="Times New Roman"/>
          <w:lang w:val="en-US"/>
        </w:rPr>
        <w:t xml:space="preserve">Long. P 97.56049 </w:t>
      </w:r>
    </w:p>
    <w:p w:rsidR="00265C89" w:rsidRPr="002A7609" w:rsidRDefault="00265C89" w:rsidP="00C7566A">
      <w:pPr>
        <w:pStyle w:val="NoSpacing"/>
        <w:rPr>
          <w:rFonts w:ascii="Times New Roman" w:hAnsi="Times New Roman" w:cs="Times New Roman"/>
          <w:lang w:val="en-US"/>
        </w:rPr>
      </w:pPr>
      <w:r w:rsidRPr="002A7609">
        <w:rPr>
          <w:rFonts w:ascii="Times New Roman" w:hAnsi="Times New Roman" w:cs="Times New Roman"/>
          <w:lang w:val="en-US"/>
        </w:rPr>
        <w:t xml:space="preserve">Alt. 609 </w:t>
      </w:r>
      <w:proofErr w:type="spellStart"/>
      <w:r w:rsidRPr="002A7609">
        <w:rPr>
          <w:rFonts w:ascii="Times New Roman" w:hAnsi="Times New Roman" w:cs="Times New Roman"/>
          <w:lang w:val="en-US"/>
        </w:rPr>
        <w:t>msnm</w:t>
      </w:r>
      <w:proofErr w:type="spellEnd"/>
      <w:r w:rsidRPr="002A7609">
        <w:rPr>
          <w:rFonts w:ascii="Times New Roman" w:hAnsi="Times New Roman" w:cs="Times New Roman"/>
          <w:lang w:val="en-US"/>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Notas libres sobre hábitat: </w:t>
      </w:r>
      <w:proofErr w:type="spellStart"/>
      <w:r w:rsidRPr="002A7609">
        <w:rPr>
          <w:rFonts w:ascii="Times New Roman" w:hAnsi="Times New Roman" w:cs="Times New Roman"/>
        </w:rPr>
        <w:t>ruderal</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Vegetación notas: </w:t>
      </w:r>
      <w:proofErr w:type="spellStart"/>
      <w:r w:rsidRPr="002A7609">
        <w:rPr>
          <w:rFonts w:ascii="Times New Roman" w:hAnsi="Times New Roman" w:cs="Times New Roman"/>
        </w:rPr>
        <w:t>ruderal</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Familia: </w:t>
      </w:r>
      <w:proofErr w:type="spellStart"/>
      <w:r w:rsidRPr="002A7609">
        <w:rPr>
          <w:rFonts w:ascii="Times New Roman" w:hAnsi="Times New Roman" w:cs="Times New Roman"/>
        </w:rPr>
        <w:t>Rubiaceae</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Género especie (provisional) </w:t>
      </w:r>
      <w:proofErr w:type="spellStart"/>
      <w:r w:rsidRPr="002A7609">
        <w:rPr>
          <w:rFonts w:ascii="Times New Roman" w:hAnsi="Times New Roman" w:cs="Times New Roman"/>
        </w:rPr>
        <w:t>Galianthe</w:t>
      </w:r>
      <w:proofErr w:type="spellEnd"/>
      <w:r w:rsidRPr="002A7609">
        <w:rPr>
          <w:rFonts w:ascii="Times New Roman" w:hAnsi="Times New Roman" w:cs="Times New Roman"/>
        </w:rPr>
        <w:t xml:space="preserve"> </w:t>
      </w:r>
      <w:proofErr w:type="spellStart"/>
      <w:r w:rsidRPr="002A7609">
        <w:rPr>
          <w:rFonts w:ascii="Times New Roman" w:hAnsi="Times New Roman" w:cs="Times New Roman"/>
        </w:rPr>
        <w:t>brasiliensis</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Forma biológica: hierba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Abundancia en la región de colecta: escaso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Tamaño altura: 60 cm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Diámetro tronco: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Anual/perenne: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Fenología: flores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Flor: blancas y pequeñas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Fruto: </w:t>
      </w:r>
    </w:p>
    <w:p w:rsidR="00265C89" w:rsidRPr="002A7609" w:rsidRDefault="00265C89" w:rsidP="00C7566A">
      <w:pPr>
        <w:pStyle w:val="NoSpacing"/>
        <w:rPr>
          <w:rFonts w:ascii="Times New Roman" w:hAnsi="Times New Roman" w:cs="Times New Roman"/>
        </w:rPr>
      </w:pPr>
      <w:proofErr w:type="spellStart"/>
      <w:r w:rsidRPr="002A7609">
        <w:rPr>
          <w:rFonts w:ascii="Times New Roman" w:hAnsi="Times New Roman" w:cs="Times New Roman"/>
        </w:rPr>
        <w:t>Bauchers</w:t>
      </w:r>
      <w:proofErr w:type="spellEnd"/>
      <w:r w:rsidRPr="002A7609">
        <w:rPr>
          <w:rFonts w:ascii="Times New Roman" w:hAnsi="Times New Roman" w:cs="Times New Roman"/>
        </w:rPr>
        <w:t xml:space="preserve">: 4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Con flor: 4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Con Fruto: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Fotos #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Notas adicionales: </w:t>
      </w:r>
      <w:proofErr w:type="spellStart"/>
      <w:r w:rsidRPr="002A7609">
        <w:rPr>
          <w:rFonts w:ascii="Times New Roman" w:hAnsi="Times New Roman" w:cs="Times New Roman"/>
        </w:rPr>
        <w:t>ochpāwās</w:t>
      </w:r>
      <w:proofErr w:type="spellEnd"/>
      <w:r w:rsidRPr="002A7609">
        <w:rPr>
          <w:rFonts w:ascii="Times New Roman" w:hAnsi="Times New Roman" w:cs="Times New Roman"/>
        </w:rPr>
        <w:t xml:space="preserve"> </w:t>
      </w:r>
      <w:proofErr w:type="spellStart"/>
      <w:r w:rsidRPr="002A7609">
        <w:rPr>
          <w:rFonts w:ascii="Times New Roman" w:hAnsi="Times New Roman" w:cs="Times New Roman"/>
        </w:rPr>
        <w:t>māpisīltik</w:t>
      </w:r>
      <w:proofErr w:type="spellEnd"/>
      <w:r w:rsidRPr="002A7609">
        <w:rPr>
          <w:rFonts w:ascii="Times New Roman" w:hAnsi="Times New Roman" w:cs="Times New Roman"/>
        </w:rPr>
        <w:t xml:space="preserve">, de hoja pequeña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del asesor: Galindo Bautista Aristeo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 la planta: </w:t>
      </w:r>
      <w:proofErr w:type="spellStart"/>
      <w:r w:rsidRPr="002A7609">
        <w:rPr>
          <w:rFonts w:ascii="Times New Roman" w:hAnsi="Times New Roman" w:cs="Times New Roman"/>
        </w:rPr>
        <w:t>maqastakat</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Significado del nombre: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Lugar donde crece por lo común: potreros, caminos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Usos detallados: servía como escoba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del asesor: García Ramírez Gustavo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 la planta: </w:t>
      </w:r>
      <w:proofErr w:type="spellStart"/>
      <w:r w:rsidRPr="002A7609">
        <w:rPr>
          <w:rFonts w:ascii="Times New Roman" w:hAnsi="Times New Roman" w:cs="Times New Roman"/>
        </w:rPr>
        <w:t>maqastakat</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Significado del nombre: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Lugar donde crece por lo común: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Usos detallados: se usaba como escoba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del asesor: Orozco Bautista Carlos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 la planta: </w:t>
      </w:r>
      <w:proofErr w:type="spellStart"/>
      <w:r w:rsidRPr="002A7609">
        <w:rPr>
          <w:rFonts w:ascii="Times New Roman" w:hAnsi="Times New Roman" w:cs="Times New Roman"/>
        </w:rPr>
        <w:t>maqastakat</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Significado del nombre: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Lugar donde crece por lo común: potreros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Usos detallados: servía como escoba cuando había pisos de tierra </w:t>
      </w: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C7566A" w:rsidRPr="002A7609" w:rsidRDefault="00C7566A">
      <w:pPr>
        <w:rPr>
          <w:rFonts w:ascii="Times New Roman" w:hAnsi="Times New Roman" w:cs="Times New Roman"/>
        </w:rPr>
      </w:pPr>
      <w:r w:rsidRPr="002A7609">
        <w:rPr>
          <w:rFonts w:ascii="Times New Roman" w:hAnsi="Times New Roman" w:cs="Times New Roman"/>
        </w:rPr>
        <w:br w:type="page"/>
      </w:r>
    </w:p>
    <w:p w:rsidR="00265C89" w:rsidRPr="002A7609" w:rsidRDefault="00265C89" w:rsidP="00C7566A">
      <w:pPr>
        <w:pStyle w:val="NoSpacing"/>
        <w:rPr>
          <w:rFonts w:ascii="Times New Roman" w:hAnsi="Times New Roman" w:cs="Times New Roman"/>
        </w:rPr>
      </w:pPr>
      <w:proofErr w:type="spellStart"/>
      <w:r w:rsidRPr="002A7609">
        <w:rPr>
          <w:rFonts w:ascii="Times New Roman" w:hAnsi="Times New Roman" w:cs="Times New Roman"/>
        </w:rPr>
        <w:lastRenderedPageBreak/>
        <w:t>Núm</w:t>
      </w:r>
      <w:proofErr w:type="spellEnd"/>
      <w:r w:rsidRPr="002A7609">
        <w:rPr>
          <w:rFonts w:ascii="Times New Roman" w:hAnsi="Times New Roman" w:cs="Times New Roman"/>
        </w:rPr>
        <w:t xml:space="preserve"> de colecta: 72031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Fecha de colecta: 20015-07-30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Colector principal: Eleuterio Gorostiza Salazar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Otros colectores asociados: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Asesores de la comunidad: Galindo Bautista Aristeo, García Ramírez Gustavo, Orozco Bautista Carlos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Estado/Municipio/pueblo de base: </w:t>
      </w:r>
      <w:proofErr w:type="spellStart"/>
      <w:r w:rsidRPr="002A7609">
        <w:rPr>
          <w:rFonts w:ascii="Times New Roman" w:hAnsi="Times New Roman" w:cs="Times New Roman"/>
        </w:rPr>
        <w:t>Ecatlán</w:t>
      </w:r>
      <w:proofErr w:type="spellEnd"/>
      <w:r w:rsidRPr="002A7609">
        <w:rPr>
          <w:rFonts w:ascii="Times New Roman" w:hAnsi="Times New Roman" w:cs="Times New Roman"/>
        </w:rPr>
        <w:t xml:space="preserve">, </w:t>
      </w:r>
      <w:proofErr w:type="spellStart"/>
      <w:r w:rsidRPr="002A7609">
        <w:rPr>
          <w:rFonts w:ascii="Times New Roman" w:hAnsi="Times New Roman" w:cs="Times New Roman"/>
        </w:rPr>
        <w:t>Jonotla</w:t>
      </w:r>
      <w:proofErr w:type="spellEnd"/>
      <w:r w:rsidRPr="002A7609">
        <w:rPr>
          <w:rFonts w:ascii="Times New Roman" w:hAnsi="Times New Roman" w:cs="Times New Roman"/>
        </w:rPr>
        <w:t xml:space="preserve">, </w:t>
      </w:r>
      <w:proofErr w:type="spellStart"/>
      <w:r w:rsidRPr="002A7609">
        <w:rPr>
          <w:rFonts w:ascii="Times New Roman" w:hAnsi="Times New Roman" w:cs="Times New Roman"/>
        </w:rPr>
        <w:t>Pue</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Localidad: Caminando por la barranca </w:t>
      </w:r>
      <w:proofErr w:type="spellStart"/>
      <w:r w:rsidRPr="002A7609">
        <w:rPr>
          <w:rFonts w:ascii="Times New Roman" w:hAnsi="Times New Roman" w:cs="Times New Roman"/>
        </w:rPr>
        <w:t>Līxkih</w:t>
      </w:r>
      <w:proofErr w:type="spellEnd"/>
      <w:r w:rsidRPr="002A7609">
        <w:rPr>
          <w:rFonts w:ascii="Times New Roman" w:hAnsi="Times New Roman" w:cs="Times New Roman"/>
        </w:rPr>
        <w:t xml:space="preserve">, hay un </w:t>
      </w:r>
      <w:proofErr w:type="spellStart"/>
      <w:r w:rsidRPr="002A7609">
        <w:rPr>
          <w:rFonts w:ascii="Times New Roman" w:hAnsi="Times New Roman" w:cs="Times New Roman"/>
        </w:rPr>
        <w:t>ruderal</w:t>
      </w:r>
      <w:proofErr w:type="spellEnd"/>
      <w:r w:rsidRPr="002A7609">
        <w:rPr>
          <w:rFonts w:ascii="Times New Roman" w:hAnsi="Times New Roman" w:cs="Times New Roman"/>
        </w:rPr>
        <w:t xml:space="preserve"> a 50 m al sur de la colecta 72018 </w:t>
      </w:r>
    </w:p>
    <w:p w:rsidR="00265C89" w:rsidRPr="002A7609" w:rsidRDefault="00265C89" w:rsidP="00C7566A">
      <w:pPr>
        <w:pStyle w:val="NoSpacing"/>
        <w:rPr>
          <w:rFonts w:ascii="Times New Roman" w:hAnsi="Times New Roman" w:cs="Times New Roman"/>
          <w:lang w:val="en-US"/>
        </w:rPr>
      </w:pPr>
      <w:r w:rsidRPr="002A7609">
        <w:rPr>
          <w:rFonts w:ascii="Times New Roman" w:hAnsi="Times New Roman" w:cs="Times New Roman"/>
          <w:lang w:val="en-US"/>
        </w:rPr>
        <w:t xml:space="preserve">Lat. N 20.05336 </w:t>
      </w:r>
    </w:p>
    <w:p w:rsidR="00265C89" w:rsidRPr="002A7609" w:rsidRDefault="00265C89" w:rsidP="00C7566A">
      <w:pPr>
        <w:pStyle w:val="NoSpacing"/>
        <w:rPr>
          <w:rFonts w:ascii="Times New Roman" w:hAnsi="Times New Roman" w:cs="Times New Roman"/>
          <w:lang w:val="en-US"/>
        </w:rPr>
      </w:pPr>
      <w:r w:rsidRPr="002A7609">
        <w:rPr>
          <w:rFonts w:ascii="Times New Roman" w:hAnsi="Times New Roman" w:cs="Times New Roman"/>
          <w:lang w:val="en-US"/>
        </w:rPr>
        <w:t xml:space="preserve">Long. P 97.56049 </w:t>
      </w:r>
    </w:p>
    <w:p w:rsidR="00265C89" w:rsidRPr="002A7609" w:rsidRDefault="00265C89" w:rsidP="00C7566A">
      <w:pPr>
        <w:pStyle w:val="NoSpacing"/>
        <w:rPr>
          <w:rFonts w:ascii="Times New Roman" w:hAnsi="Times New Roman" w:cs="Times New Roman"/>
          <w:lang w:val="en-US"/>
        </w:rPr>
      </w:pPr>
      <w:r w:rsidRPr="002A7609">
        <w:rPr>
          <w:rFonts w:ascii="Times New Roman" w:hAnsi="Times New Roman" w:cs="Times New Roman"/>
          <w:lang w:val="en-US"/>
        </w:rPr>
        <w:t xml:space="preserve">Alt. 609 </w:t>
      </w:r>
      <w:proofErr w:type="spellStart"/>
      <w:r w:rsidRPr="002A7609">
        <w:rPr>
          <w:rFonts w:ascii="Times New Roman" w:hAnsi="Times New Roman" w:cs="Times New Roman"/>
          <w:lang w:val="en-US"/>
        </w:rPr>
        <w:t>msnm</w:t>
      </w:r>
      <w:proofErr w:type="spellEnd"/>
      <w:r w:rsidRPr="002A7609">
        <w:rPr>
          <w:rFonts w:ascii="Times New Roman" w:hAnsi="Times New Roman" w:cs="Times New Roman"/>
          <w:lang w:val="en-US"/>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Notas libres sobre hábitat: </w:t>
      </w:r>
      <w:proofErr w:type="spellStart"/>
      <w:r w:rsidRPr="002A7609">
        <w:rPr>
          <w:rFonts w:ascii="Times New Roman" w:hAnsi="Times New Roman" w:cs="Times New Roman"/>
        </w:rPr>
        <w:t>ruderal</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Vegetación notas: </w:t>
      </w:r>
      <w:proofErr w:type="spellStart"/>
      <w:r w:rsidRPr="002A7609">
        <w:rPr>
          <w:rFonts w:ascii="Times New Roman" w:hAnsi="Times New Roman" w:cs="Times New Roman"/>
        </w:rPr>
        <w:t>ruderal</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Familia: </w:t>
      </w:r>
      <w:proofErr w:type="spellStart"/>
      <w:r w:rsidRPr="002A7609">
        <w:rPr>
          <w:rFonts w:ascii="Times New Roman" w:hAnsi="Times New Roman" w:cs="Times New Roman"/>
        </w:rPr>
        <w:t>Bromeliaceae</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Género especie (provisional)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Forma biológica: hierba epífita en dos </w:t>
      </w:r>
      <w:proofErr w:type="spellStart"/>
      <w:r w:rsidRPr="002A7609">
        <w:rPr>
          <w:rFonts w:ascii="Times New Roman" w:hAnsi="Times New Roman" w:cs="Times New Roman"/>
        </w:rPr>
        <w:t>chalahuites</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Abundancia en la región de colecta: escaso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Tamaño altura: 120 cm de la raíz a la inflorescencia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Diámetro tronco: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Anual/perenne: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Fenología: frutos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Flor: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Fruto: infrutescencia de gris a verde </w:t>
      </w:r>
    </w:p>
    <w:p w:rsidR="00265C89" w:rsidRPr="002A7609" w:rsidRDefault="00265C89" w:rsidP="00C7566A">
      <w:pPr>
        <w:pStyle w:val="NoSpacing"/>
        <w:rPr>
          <w:rFonts w:ascii="Times New Roman" w:hAnsi="Times New Roman" w:cs="Times New Roman"/>
        </w:rPr>
      </w:pPr>
      <w:proofErr w:type="spellStart"/>
      <w:r w:rsidRPr="002A7609">
        <w:rPr>
          <w:rFonts w:ascii="Times New Roman" w:hAnsi="Times New Roman" w:cs="Times New Roman"/>
        </w:rPr>
        <w:t>Bauchers</w:t>
      </w:r>
      <w:proofErr w:type="spellEnd"/>
      <w:r w:rsidRPr="002A7609">
        <w:rPr>
          <w:rFonts w:ascii="Times New Roman" w:hAnsi="Times New Roman" w:cs="Times New Roman"/>
        </w:rPr>
        <w:t xml:space="preserve">: 4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Con flor: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Con Fruto: 4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Fotos #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Notas adicionales: </w:t>
      </w:r>
      <w:proofErr w:type="spellStart"/>
      <w:r w:rsidRPr="002A7609">
        <w:rPr>
          <w:rFonts w:ascii="Times New Roman" w:hAnsi="Times New Roman" w:cs="Times New Roman"/>
        </w:rPr>
        <w:t>kuopōpōyoh</w:t>
      </w:r>
      <w:proofErr w:type="spellEnd"/>
      <w:r w:rsidRPr="002A7609">
        <w:rPr>
          <w:rFonts w:ascii="Times New Roman" w:hAnsi="Times New Roman" w:cs="Times New Roman"/>
        </w:rPr>
        <w:t xml:space="preserve"> grande, inflorescencia o infrutescencia grisácea, como </w:t>
      </w:r>
      <w:proofErr w:type="spellStart"/>
      <w:r w:rsidRPr="002A7609">
        <w:rPr>
          <w:rFonts w:ascii="Times New Roman" w:hAnsi="Times New Roman" w:cs="Times New Roman"/>
        </w:rPr>
        <w:t>tekolōmēt</w:t>
      </w:r>
      <w:proofErr w:type="spellEnd"/>
      <w:r w:rsidRPr="002A7609">
        <w:rPr>
          <w:rFonts w:ascii="Times New Roman" w:hAnsi="Times New Roman" w:cs="Times New Roman"/>
        </w:rPr>
        <w:t xml:space="preserve">. 2 se cortaron alrededor de la barranca y dos cerca de auditorio en cafetal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del asesor: Galindo Bautista Aristeo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 la planta: </w:t>
      </w:r>
      <w:proofErr w:type="spellStart"/>
      <w:r w:rsidRPr="002A7609">
        <w:rPr>
          <w:rFonts w:ascii="Times New Roman" w:hAnsi="Times New Roman" w:cs="Times New Roman"/>
        </w:rPr>
        <w:t>xpoqotnaxkut</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Significado del nombre: donde bebe el tejón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Cuantos tipos hay de esta planta: 2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Lugar donde crece por lo común: árboles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Usos detallados: ninguno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del asesor: García Ramírez Gustavo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 la planta: </w:t>
      </w:r>
      <w:proofErr w:type="spellStart"/>
      <w:r w:rsidRPr="002A7609">
        <w:rPr>
          <w:rFonts w:ascii="Times New Roman" w:hAnsi="Times New Roman" w:cs="Times New Roman"/>
        </w:rPr>
        <w:t>xpoqotnaxkut</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Significado del nombre: donde bebe el tejón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Lugar donde crece por lo común: árboles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Usos detallados: cree que sería bueno para adornar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del asesor: Orozco Bautista Carlos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Nombre de la planta: </w:t>
      </w:r>
      <w:proofErr w:type="spellStart"/>
      <w:r w:rsidRPr="002A7609">
        <w:rPr>
          <w:rFonts w:ascii="Times New Roman" w:hAnsi="Times New Roman" w:cs="Times New Roman"/>
        </w:rPr>
        <w:t>xpoqotnaxkut</w:t>
      </w:r>
      <w:proofErr w:type="spellEnd"/>
      <w:r w:rsidRPr="002A7609">
        <w:rPr>
          <w:rFonts w:ascii="Times New Roman" w:hAnsi="Times New Roman" w:cs="Times New Roman"/>
        </w:rPr>
        <w:t xml:space="preserve">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Significado del nombre: donde bebe el tejón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Cuantos tipos hay de esta planta: 1 </w:t>
      </w:r>
    </w:p>
    <w:p w:rsidR="00265C89" w:rsidRPr="002A7609" w:rsidRDefault="00265C89" w:rsidP="00C7566A">
      <w:pPr>
        <w:pStyle w:val="NoSpacing"/>
        <w:rPr>
          <w:rFonts w:ascii="Times New Roman" w:hAnsi="Times New Roman" w:cs="Times New Roman"/>
        </w:rPr>
      </w:pPr>
      <w:r w:rsidRPr="002A7609">
        <w:rPr>
          <w:rFonts w:ascii="Times New Roman" w:hAnsi="Times New Roman" w:cs="Times New Roman"/>
        </w:rPr>
        <w:t xml:space="preserve">Lugar donde crece por lo común: árboles </w:t>
      </w:r>
    </w:p>
    <w:p w:rsidR="002306B7" w:rsidRPr="002A7609" w:rsidRDefault="00265C89" w:rsidP="00C7566A">
      <w:pPr>
        <w:pStyle w:val="NoSpacing"/>
        <w:rPr>
          <w:rFonts w:ascii="Times New Roman" w:hAnsi="Times New Roman" w:cs="Times New Roman"/>
        </w:rPr>
      </w:pPr>
      <w:r w:rsidRPr="002A7609">
        <w:rPr>
          <w:rFonts w:ascii="Times New Roman" w:hAnsi="Times New Roman" w:cs="Times New Roman"/>
        </w:rPr>
        <w:t>Usos detallados: ninguno</w:t>
      </w: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hAnsi="Times New Roman" w:cs="Times New Roman"/>
        </w:rPr>
      </w:pPr>
    </w:p>
    <w:p w:rsidR="00265C89" w:rsidRPr="002A7609" w:rsidRDefault="00265C89" w:rsidP="00C7566A">
      <w:pPr>
        <w:pStyle w:val="NoSpacing"/>
        <w:rPr>
          <w:rFonts w:ascii="Times New Roman" w:eastAsia="Times New Roman" w:hAnsi="Times New Roman" w:cs="Times New Roman"/>
          <w:lang w:eastAsia="es-MX"/>
        </w:rPr>
      </w:pPr>
    </w:p>
    <w:p w:rsidR="00265C89" w:rsidRPr="002A7609" w:rsidRDefault="00265C89" w:rsidP="00C7566A">
      <w:pPr>
        <w:pStyle w:val="NoSpacing"/>
        <w:rPr>
          <w:rFonts w:ascii="Times New Roman" w:eastAsia="Times New Roman" w:hAnsi="Times New Roman" w:cs="Times New Roman"/>
          <w:lang w:eastAsia="es-MX"/>
        </w:rPr>
      </w:pPr>
    </w:p>
    <w:p w:rsidR="00265C89" w:rsidRPr="002A7609" w:rsidRDefault="00265C89" w:rsidP="00C7566A">
      <w:pPr>
        <w:pStyle w:val="NoSpacing"/>
        <w:rPr>
          <w:rFonts w:ascii="Times New Roman" w:eastAsia="Times New Roman" w:hAnsi="Times New Roman" w:cs="Times New Roman"/>
          <w:lang w:eastAsia="es-MX"/>
        </w:rPr>
      </w:pPr>
    </w:p>
    <w:p w:rsidR="00265C89" w:rsidRPr="002A7609" w:rsidRDefault="00265C89" w:rsidP="00C7566A">
      <w:pPr>
        <w:pStyle w:val="NoSpacing"/>
        <w:rPr>
          <w:rFonts w:ascii="Times New Roman" w:eastAsia="Times New Roman" w:hAnsi="Times New Roman" w:cs="Times New Roman"/>
          <w:lang w:eastAsia="es-MX"/>
        </w:rPr>
      </w:pPr>
    </w:p>
    <w:p w:rsidR="00265C89" w:rsidRPr="002A7609" w:rsidRDefault="00265C89" w:rsidP="00C7566A">
      <w:pPr>
        <w:pStyle w:val="NoSpacing"/>
        <w:rPr>
          <w:rFonts w:ascii="Times New Roman" w:eastAsia="Times New Roman" w:hAnsi="Times New Roman" w:cs="Times New Roman"/>
          <w:lang w:eastAsia="es-MX"/>
        </w:rPr>
      </w:pPr>
    </w:p>
    <w:p w:rsidR="00265C89" w:rsidRPr="002A7609" w:rsidRDefault="00265C89" w:rsidP="00C7566A">
      <w:pPr>
        <w:pStyle w:val="NoSpacing"/>
        <w:rPr>
          <w:rFonts w:ascii="Times New Roman" w:eastAsia="Times New Roman" w:hAnsi="Times New Roman" w:cs="Times New Roman"/>
          <w:lang w:eastAsia="es-MX"/>
        </w:rPr>
      </w:pPr>
    </w:p>
    <w:p w:rsidR="00265C89" w:rsidRPr="002A7609" w:rsidRDefault="00265C89" w:rsidP="00C7566A">
      <w:pPr>
        <w:pStyle w:val="NoSpacing"/>
        <w:rPr>
          <w:rFonts w:ascii="Times New Roman" w:eastAsia="Times New Roman" w:hAnsi="Times New Roman" w:cs="Times New Roman"/>
          <w:lang w:eastAsia="es-MX"/>
        </w:rPr>
      </w:pPr>
    </w:p>
    <w:p w:rsidR="00265C89" w:rsidRPr="002A7609" w:rsidRDefault="00265C89" w:rsidP="00C7566A">
      <w:pPr>
        <w:pStyle w:val="NoSpacing"/>
        <w:rPr>
          <w:rFonts w:ascii="Times New Roman" w:eastAsia="Times New Roman" w:hAnsi="Times New Roman" w:cs="Times New Roman"/>
          <w:lang w:eastAsia="es-MX"/>
        </w:rPr>
      </w:pPr>
    </w:p>
    <w:p w:rsidR="00265C89" w:rsidRPr="002A7609" w:rsidRDefault="00265C89" w:rsidP="00C7566A">
      <w:pPr>
        <w:pStyle w:val="NoSpacing"/>
        <w:rPr>
          <w:rFonts w:ascii="Times New Roman" w:eastAsia="Times New Roman" w:hAnsi="Times New Roman" w:cs="Times New Roman"/>
          <w:lang w:eastAsia="es-MX"/>
        </w:rPr>
      </w:pPr>
    </w:p>
    <w:p w:rsidR="00265C89" w:rsidRPr="002A7609" w:rsidRDefault="00265C89" w:rsidP="00C7566A">
      <w:pPr>
        <w:pStyle w:val="NoSpacing"/>
        <w:rPr>
          <w:rFonts w:ascii="Times New Roman" w:eastAsia="Times New Roman" w:hAnsi="Times New Roman" w:cs="Times New Roman"/>
          <w:lang w:eastAsia="es-MX"/>
        </w:rPr>
      </w:pPr>
    </w:p>
    <w:p w:rsidR="00265C89" w:rsidRPr="002A7609" w:rsidRDefault="00265C89" w:rsidP="00C7566A">
      <w:pPr>
        <w:pStyle w:val="NoSpacing"/>
        <w:rPr>
          <w:rFonts w:ascii="Times New Roman" w:eastAsia="Times New Roman" w:hAnsi="Times New Roman" w:cs="Times New Roman"/>
          <w:lang w:eastAsia="es-MX"/>
        </w:rPr>
      </w:pPr>
    </w:p>
    <w:p w:rsidR="00265C89" w:rsidRPr="002A7609" w:rsidRDefault="00265C89" w:rsidP="00C7566A">
      <w:pPr>
        <w:pStyle w:val="NoSpacing"/>
        <w:rPr>
          <w:rFonts w:ascii="Times New Roman" w:eastAsia="Times New Roman" w:hAnsi="Times New Roman" w:cs="Times New Roman"/>
          <w:lang w:eastAsia="es-MX"/>
        </w:rPr>
      </w:pPr>
    </w:p>
    <w:p w:rsidR="005D7FC9" w:rsidRPr="002A7609" w:rsidRDefault="005D7FC9">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lastRenderedPageBreak/>
        <w:t>Núm</w:t>
      </w:r>
      <w:proofErr w:type="spellEnd"/>
      <w:r w:rsidRPr="002A7609">
        <w:rPr>
          <w:rFonts w:ascii="Times New Roman" w:eastAsia="Times New Roman" w:hAnsi="Times New Roman" w:cs="Times New Roman"/>
          <w:lang w:eastAsia="es-MX"/>
        </w:rPr>
        <w:t xml:space="preserve"> de colecta: 72032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w:t>
      </w:r>
      <w:proofErr w:type="spellStart"/>
      <w:r w:rsidRPr="002A7609">
        <w:rPr>
          <w:rFonts w:ascii="Times New Roman" w:eastAsia="Times New Roman" w:hAnsi="Times New Roman" w:cs="Times New Roman"/>
          <w:lang w:eastAsia="es-MX"/>
        </w:rPr>
        <w:t>Ecatlán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Jonotla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Pue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Saliendo de la calle que sube de la Presidencia Auxiliar, una vereda que llega a carretera, colectamos a orilla de carretera.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20.05068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97.55720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681 </w:t>
      </w:r>
      <w:proofErr w:type="spellStart"/>
      <w:r w:rsidRPr="002A7609">
        <w:rPr>
          <w:rFonts w:ascii="Times New Roman" w:eastAsia="Times New Roman" w:hAnsi="Times New Roman" w:cs="Times New Roman"/>
          <w:lang w:val="en-US" w:eastAsia="es-MX"/>
        </w:rPr>
        <w:t>msnm</w:t>
      </w:r>
      <w:proofErr w:type="spellEnd"/>
      <w:r w:rsidRPr="002A7609">
        <w:rPr>
          <w:rFonts w:ascii="Times New Roman" w:eastAsia="Times New Roman" w:hAnsi="Times New Roman" w:cs="Times New Roman"/>
          <w:lang w:val="en-US"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w:t>
      </w:r>
      <w:proofErr w:type="spellStart"/>
      <w:r w:rsidRPr="002A7609">
        <w:rPr>
          <w:rFonts w:ascii="Times New Roman" w:eastAsia="Times New Roman" w:hAnsi="Times New Roman" w:cs="Times New Roman"/>
          <w:lang w:eastAsia="es-MX"/>
        </w:rPr>
        <w:t>ruderal</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w:t>
      </w:r>
      <w:proofErr w:type="spellStart"/>
      <w:r w:rsidRPr="002A7609">
        <w:rPr>
          <w:rFonts w:ascii="Times New Roman" w:eastAsia="Times New Roman" w:hAnsi="Times New Roman" w:cs="Times New Roman"/>
          <w:lang w:eastAsia="es-MX"/>
        </w:rPr>
        <w:t>ruderal</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w:t>
      </w:r>
      <w:proofErr w:type="spellStart"/>
      <w:r w:rsidRPr="002A7609">
        <w:rPr>
          <w:rFonts w:ascii="Times New Roman" w:eastAsia="Times New Roman" w:hAnsi="Times New Roman" w:cs="Times New Roman"/>
          <w:lang w:eastAsia="es-MX"/>
        </w:rPr>
        <w:t>Commelinaceae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roofErr w:type="spellStart"/>
      <w:r w:rsidRPr="002A7609">
        <w:rPr>
          <w:rFonts w:ascii="Times New Roman" w:eastAsia="Times New Roman" w:hAnsi="Times New Roman" w:cs="Times New Roman"/>
          <w:lang w:eastAsia="es-MX"/>
        </w:rPr>
        <w:t>Commelina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sp.</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rastrera y se erige como 20-40 cm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abundante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flor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2 pétalos azules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w:t>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Bauchers</w:t>
      </w:r>
      <w:proofErr w:type="spellEnd"/>
      <w:r w:rsidRPr="002A7609">
        <w:rPr>
          <w:rFonts w:ascii="Times New Roman" w:eastAsia="Times New Roman" w:hAnsi="Times New Roman" w:cs="Times New Roman"/>
          <w:lang w:eastAsia="es-MX"/>
        </w:rPr>
        <w:t xml:space="preserve">: 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w:t>
      </w:r>
      <w:proofErr w:type="spellStart"/>
      <w:r w:rsidRPr="002A7609">
        <w:rPr>
          <w:rFonts w:ascii="Times New Roman" w:eastAsia="Times New Roman" w:hAnsi="Times New Roman" w:cs="Times New Roman"/>
          <w:lang w:eastAsia="es-MX"/>
        </w:rPr>
        <w:t>mātalin</w:t>
      </w:r>
      <w:proofErr w:type="spellEnd"/>
      <w:r w:rsidRPr="002A7609">
        <w:rPr>
          <w:rFonts w:ascii="Times New Roman" w:eastAsia="Times New Roman" w:hAnsi="Times New Roman" w:cs="Times New Roman"/>
          <w:lang w:eastAsia="es-MX"/>
        </w:rPr>
        <w:t xml:space="preserve"> de hojas azules, en la base de la flor tiene 2 pequeñas estructuras transparentes como mariposa, abajo tiene cápsula verde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spupukuaqasmālh</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azul-palillo suave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3, hay otros más gruesos, hojas grandes y pubescentes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cafetales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Cuando entra una impureza en el ojo, se toma el tallo, el jugo es baboso y sirve para que se peque la impureza y salga, se puede usar cualquier </w:t>
      </w:r>
      <w:proofErr w:type="spellStart"/>
      <w:r w:rsidRPr="002A7609">
        <w:rPr>
          <w:rFonts w:ascii="Times New Roman" w:eastAsia="Times New Roman" w:hAnsi="Times New Roman" w:cs="Times New Roman"/>
          <w:lang w:eastAsia="es-MX"/>
        </w:rPr>
        <w:t>aqasmālh</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aqasmālh</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spupuaqasmālh</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varios, 4, 3 verdes, 1 morado. Los verdes se distinguen porque tienen más jugo.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cafetales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Si no chapea crece como un metro, se trepa a los cafetos. Puede ser forraje para caballos.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2A7609" w:rsidRDefault="002A7609">
      <w:pPr>
        <w:rPr>
          <w:rFonts w:ascii="Times New Roman" w:eastAsia="Times New Roman" w:hAnsi="Times New Roman" w:cs="Times New Roman"/>
          <w:lang w:eastAsia="es-MX"/>
        </w:rPr>
      </w:pPr>
      <w:r>
        <w:rPr>
          <w:rFonts w:ascii="Times New Roman" w:eastAsia="Times New Roman" w:hAnsi="Times New Roman" w:cs="Times New Roman"/>
          <w:lang w:eastAsia="es-MX"/>
        </w:rPr>
        <w:br w:type="page"/>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lastRenderedPageBreak/>
        <w:t>Núm</w:t>
      </w:r>
      <w:proofErr w:type="spellEnd"/>
      <w:r w:rsidRPr="002A7609">
        <w:rPr>
          <w:rFonts w:ascii="Times New Roman" w:eastAsia="Times New Roman" w:hAnsi="Times New Roman" w:cs="Times New Roman"/>
          <w:lang w:eastAsia="es-MX"/>
        </w:rPr>
        <w:t xml:space="preserve"> de colecta: 72033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w:t>
      </w:r>
      <w:proofErr w:type="spellStart"/>
      <w:r w:rsidRPr="002A7609">
        <w:rPr>
          <w:rFonts w:ascii="Times New Roman" w:eastAsia="Times New Roman" w:hAnsi="Times New Roman" w:cs="Times New Roman"/>
          <w:lang w:eastAsia="es-MX"/>
        </w:rPr>
        <w:t>Ecatlán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Jonotla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Pue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Saliendo de la calle que sube de la Presidencia Auxiliar, una vereda que llega a carretera, colectamos a orilla de carretera.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20.05068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97.55720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681 </w:t>
      </w:r>
      <w:proofErr w:type="spellStart"/>
      <w:r w:rsidRPr="002A7609">
        <w:rPr>
          <w:rFonts w:ascii="Times New Roman" w:eastAsia="Times New Roman" w:hAnsi="Times New Roman" w:cs="Times New Roman"/>
          <w:lang w:val="en-US" w:eastAsia="es-MX"/>
        </w:rPr>
        <w:t>msnm</w:t>
      </w:r>
      <w:proofErr w:type="spellEnd"/>
      <w:r w:rsidRPr="002A7609">
        <w:rPr>
          <w:rFonts w:ascii="Times New Roman" w:eastAsia="Times New Roman" w:hAnsi="Times New Roman" w:cs="Times New Roman"/>
          <w:lang w:val="en-US"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w:t>
      </w:r>
      <w:proofErr w:type="spellStart"/>
      <w:r w:rsidRPr="002A7609">
        <w:rPr>
          <w:rFonts w:ascii="Times New Roman" w:eastAsia="Times New Roman" w:hAnsi="Times New Roman" w:cs="Times New Roman"/>
          <w:lang w:eastAsia="es-MX"/>
        </w:rPr>
        <w:t>ruderal</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w:t>
      </w:r>
      <w:proofErr w:type="spellStart"/>
      <w:r w:rsidRPr="002A7609">
        <w:rPr>
          <w:rFonts w:ascii="Times New Roman" w:eastAsia="Times New Roman" w:hAnsi="Times New Roman" w:cs="Times New Roman"/>
          <w:lang w:eastAsia="es-MX"/>
        </w:rPr>
        <w:t>ruderal</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w:t>
      </w:r>
      <w:proofErr w:type="spellStart"/>
      <w:r w:rsidRPr="002A7609">
        <w:rPr>
          <w:rFonts w:ascii="Times New Roman" w:eastAsia="Times New Roman" w:hAnsi="Times New Roman" w:cs="Times New Roman"/>
          <w:lang w:eastAsia="es-MX"/>
        </w:rPr>
        <w:t>Convolvulaceae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Ipomea </w:t>
      </w:r>
      <w:proofErr w:type="spellStart"/>
      <w:r w:rsidRPr="002A7609">
        <w:rPr>
          <w:rFonts w:ascii="Times New Roman" w:eastAsia="Times New Roman" w:hAnsi="Times New Roman" w:cs="Times New Roman"/>
          <w:lang w:eastAsia="es-MX"/>
        </w:rPr>
        <w:t>sp</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trepadora y rastrera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abundante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flor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azul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w:t>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Bauchers</w:t>
      </w:r>
      <w:proofErr w:type="spellEnd"/>
      <w:r w:rsidRPr="002A7609">
        <w:rPr>
          <w:rFonts w:ascii="Times New Roman" w:eastAsia="Times New Roman" w:hAnsi="Times New Roman" w:cs="Times New Roman"/>
          <w:lang w:eastAsia="es-MX"/>
        </w:rPr>
        <w:t xml:space="preserve">: 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w:t>
      </w:r>
      <w:proofErr w:type="spellStart"/>
      <w:r w:rsidRPr="002A7609">
        <w:rPr>
          <w:rFonts w:ascii="Times New Roman" w:eastAsia="Times New Roman" w:hAnsi="Times New Roman" w:cs="Times New Roman"/>
          <w:lang w:eastAsia="es-MX"/>
        </w:rPr>
        <w:t>kaxtapān</w:t>
      </w:r>
      <w:proofErr w:type="spellEnd"/>
      <w:r w:rsidRPr="002A7609">
        <w:rPr>
          <w:rFonts w:ascii="Times New Roman" w:eastAsia="Times New Roman" w:hAnsi="Times New Roman" w:cs="Times New Roman"/>
          <w:lang w:eastAsia="es-MX"/>
        </w:rPr>
        <w:t xml:space="preserve"> de flores azules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mayak</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cualquier lugar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Es maleza, es bejuco que no come el cerdo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mayak</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se trepa en árboles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ninguno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Luis Pérez (pasó por el camino)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litsulutāmaká</w:t>
      </w:r>
      <w:proofErr w:type="gramStart"/>
      <w:r w:rsidRPr="002A7609">
        <w:rPr>
          <w:rFonts w:ascii="Times New Roman" w:eastAsia="Times New Roman" w:hAnsi="Times New Roman" w:cs="Times New Roman"/>
          <w:lang w:eastAsia="es-MX"/>
        </w:rPr>
        <w:t>:n</w:t>
      </w:r>
      <w:proofErr w:type="spellEnd"/>
      <w:proofErr w:type="gram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1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Ninguno, ésta no se la comen los cerdos. Los cerdos se comen las de flores blancas. Que no se les dé a los niños porque si no se orinan en la cama en la noche. </w:t>
      </w: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393264" w:rsidRDefault="00393264">
      <w:pPr>
        <w:rPr>
          <w:rFonts w:ascii="Times New Roman" w:eastAsia="Times New Roman" w:hAnsi="Times New Roman" w:cs="Times New Roman"/>
          <w:lang w:eastAsia="es-MX"/>
        </w:rPr>
      </w:pPr>
      <w:r>
        <w:rPr>
          <w:rFonts w:ascii="Times New Roman" w:eastAsia="Times New Roman" w:hAnsi="Times New Roman" w:cs="Times New Roman"/>
          <w:lang w:eastAsia="es-MX"/>
        </w:rPr>
        <w:br w:type="page"/>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lastRenderedPageBreak/>
        <w:t>Núm</w:t>
      </w:r>
      <w:proofErr w:type="spellEnd"/>
      <w:r w:rsidRPr="002A7609">
        <w:rPr>
          <w:rFonts w:ascii="Times New Roman" w:eastAsia="Times New Roman" w:hAnsi="Times New Roman" w:cs="Times New Roman"/>
          <w:lang w:eastAsia="es-MX"/>
        </w:rPr>
        <w:t xml:space="preserve"> de colecta: 72034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w:t>
      </w:r>
      <w:proofErr w:type="spellStart"/>
      <w:r w:rsidRPr="002A7609">
        <w:rPr>
          <w:rFonts w:ascii="Times New Roman" w:eastAsia="Times New Roman" w:hAnsi="Times New Roman" w:cs="Times New Roman"/>
          <w:lang w:eastAsia="es-MX"/>
        </w:rPr>
        <w:t>Ecatlán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Jonotla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Pue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Saliendo de la calle que sube de la Presidencia Auxiliar, una vereda que llega a carretera, colectamos a orilla de carretera.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20.05068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97.55720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681 </w:t>
      </w:r>
      <w:proofErr w:type="spellStart"/>
      <w:r w:rsidRPr="002A7609">
        <w:rPr>
          <w:rFonts w:ascii="Times New Roman" w:eastAsia="Times New Roman" w:hAnsi="Times New Roman" w:cs="Times New Roman"/>
          <w:lang w:val="en-US" w:eastAsia="es-MX"/>
        </w:rPr>
        <w:t>msnm</w:t>
      </w:r>
      <w:proofErr w:type="spellEnd"/>
      <w:r w:rsidRPr="002A7609">
        <w:rPr>
          <w:rFonts w:ascii="Times New Roman" w:eastAsia="Times New Roman" w:hAnsi="Times New Roman" w:cs="Times New Roman"/>
          <w:lang w:val="en-US"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w:t>
      </w:r>
      <w:proofErr w:type="spellStart"/>
      <w:r w:rsidRPr="002A7609">
        <w:rPr>
          <w:rFonts w:ascii="Times New Roman" w:eastAsia="Times New Roman" w:hAnsi="Times New Roman" w:cs="Times New Roman"/>
          <w:lang w:eastAsia="es-MX"/>
        </w:rPr>
        <w:t>ruderal</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w:t>
      </w:r>
      <w:proofErr w:type="spellStart"/>
      <w:r w:rsidRPr="002A7609">
        <w:rPr>
          <w:rFonts w:ascii="Times New Roman" w:eastAsia="Times New Roman" w:hAnsi="Times New Roman" w:cs="Times New Roman"/>
          <w:lang w:eastAsia="es-MX"/>
        </w:rPr>
        <w:t>ruderal</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w:t>
      </w:r>
      <w:proofErr w:type="spellStart"/>
      <w:r w:rsidRPr="002A7609">
        <w:rPr>
          <w:rFonts w:ascii="Times New Roman" w:eastAsia="Times New Roman" w:hAnsi="Times New Roman" w:cs="Times New Roman"/>
          <w:lang w:eastAsia="es-MX"/>
        </w:rPr>
        <w:t>Convolvulaceae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Ipomea </w:t>
      </w:r>
      <w:proofErr w:type="spellStart"/>
      <w:r w:rsidRPr="002A7609">
        <w:rPr>
          <w:rFonts w:ascii="Times New Roman" w:eastAsia="Times New Roman" w:hAnsi="Times New Roman" w:cs="Times New Roman"/>
          <w:lang w:eastAsia="es-MX"/>
        </w:rPr>
        <w:t>sp</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trepadora y rastrera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flor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morada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w:t>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Bauchers</w:t>
      </w:r>
      <w:proofErr w:type="spellEnd"/>
      <w:r w:rsidRPr="002A7609">
        <w:rPr>
          <w:rFonts w:ascii="Times New Roman" w:eastAsia="Times New Roman" w:hAnsi="Times New Roman" w:cs="Times New Roman"/>
          <w:lang w:eastAsia="es-MX"/>
        </w:rPr>
        <w:t xml:space="preserve">: 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w:t>
      </w:r>
      <w:proofErr w:type="spellStart"/>
      <w:r w:rsidRPr="002A7609">
        <w:rPr>
          <w:rFonts w:ascii="Times New Roman" w:eastAsia="Times New Roman" w:hAnsi="Times New Roman" w:cs="Times New Roman"/>
          <w:lang w:eastAsia="es-MX"/>
        </w:rPr>
        <w:t>tsoyokilit</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suyūmayak</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El </w:t>
      </w:r>
      <w:proofErr w:type="spellStart"/>
      <w:r w:rsidRPr="002A7609">
        <w:rPr>
          <w:rFonts w:ascii="Times New Roman" w:eastAsia="Times New Roman" w:hAnsi="Times New Roman" w:cs="Times New Roman"/>
          <w:lang w:eastAsia="es-MX"/>
        </w:rPr>
        <w:t>mayak</w:t>
      </w:r>
      <w:proofErr w:type="spellEnd"/>
      <w:r w:rsidRPr="002A7609">
        <w:rPr>
          <w:rFonts w:ascii="Times New Roman" w:eastAsia="Times New Roman" w:hAnsi="Times New Roman" w:cs="Times New Roman"/>
          <w:lang w:eastAsia="es-MX"/>
        </w:rPr>
        <w:t xml:space="preserve"> es rasposo y </w:t>
      </w:r>
      <w:proofErr w:type="spellStart"/>
      <w:r w:rsidRPr="002A7609">
        <w:rPr>
          <w:rFonts w:ascii="Times New Roman" w:eastAsia="Times New Roman" w:hAnsi="Times New Roman" w:cs="Times New Roman"/>
          <w:lang w:eastAsia="es-MX"/>
        </w:rPr>
        <w:t>suyūmayak</w:t>
      </w:r>
      <w:proofErr w:type="spellEnd"/>
      <w:r w:rsidRPr="002A7609">
        <w:rPr>
          <w:rFonts w:ascii="Times New Roman" w:eastAsia="Times New Roman" w:hAnsi="Times New Roman" w:cs="Times New Roman"/>
          <w:lang w:eastAsia="es-MX"/>
        </w:rPr>
        <w:t xml:space="preserve"> es liso y se come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caminos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Comida, se prepara con </w:t>
      </w:r>
      <w:proofErr w:type="spellStart"/>
      <w:r w:rsidRPr="002A7609">
        <w:rPr>
          <w:rFonts w:ascii="Times New Roman" w:eastAsia="Times New Roman" w:hAnsi="Times New Roman" w:cs="Times New Roman"/>
          <w:lang w:eastAsia="es-MX"/>
        </w:rPr>
        <w:t>xkulum</w:t>
      </w:r>
      <w:proofErr w:type="spellEnd"/>
      <w:r w:rsidRPr="002A7609">
        <w:rPr>
          <w:rFonts w:ascii="Times New Roman" w:eastAsia="Times New Roman" w:hAnsi="Times New Roman" w:cs="Times New Roman"/>
          <w:lang w:eastAsia="es-MX"/>
        </w:rPr>
        <w:t xml:space="preserve">, guía de calabaza, hojas tiernas de </w:t>
      </w:r>
      <w:proofErr w:type="spellStart"/>
      <w:r w:rsidRPr="002A7609">
        <w:rPr>
          <w:rFonts w:ascii="Times New Roman" w:eastAsia="Times New Roman" w:hAnsi="Times New Roman" w:cs="Times New Roman"/>
          <w:lang w:eastAsia="es-MX"/>
        </w:rPr>
        <w:t>gasparitos</w:t>
      </w:r>
      <w:proofErr w:type="spellEnd"/>
      <w:r w:rsidRPr="002A7609">
        <w:rPr>
          <w:rFonts w:ascii="Times New Roman" w:eastAsia="Times New Roman" w:hAnsi="Times New Roman" w:cs="Times New Roman"/>
          <w:lang w:eastAsia="es-MX"/>
        </w:rPr>
        <w:t xml:space="preserve">, masa, frijol negro (se cuece aparte y después se agrega el resto).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suy</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suyūmayak</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2, uno se come y otro no se come, sus hojas son más grandes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camino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Comida, con mas, frijol, hojas tiernas de </w:t>
      </w:r>
      <w:proofErr w:type="spellStart"/>
      <w:r w:rsidRPr="002A7609">
        <w:rPr>
          <w:rFonts w:ascii="Times New Roman" w:eastAsia="Times New Roman" w:hAnsi="Times New Roman" w:cs="Times New Roman"/>
          <w:lang w:eastAsia="es-MX"/>
        </w:rPr>
        <w:t>gasparitos</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skulum</w:t>
      </w:r>
      <w:proofErr w:type="spellEnd"/>
      <w:r w:rsidRPr="002A7609">
        <w:rPr>
          <w:rFonts w:ascii="Times New Roman" w:eastAsia="Times New Roman" w:hAnsi="Times New Roman" w:cs="Times New Roman"/>
          <w:lang w:eastAsia="es-MX"/>
        </w:rPr>
        <w:t xml:space="preserve">, flores de </w:t>
      </w:r>
      <w:proofErr w:type="spellStart"/>
      <w:r w:rsidRPr="002A7609">
        <w:rPr>
          <w:rFonts w:ascii="Times New Roman" w:eastAsia="Times New Roman" w:hAnsi="Times New Roman" w:cs="Times New Roman"/>
          <w:lang w:eastAsia="es-MX"/>
        </w:rPr>
        <w:t>chawanākahni</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kichtak</w:t>
      </w:r>
      <w:proofErr w:type="spellEnd"/>
      <w:r w:rsidRPr="002A7609">
        <w:rPr>
          <w:rFonts w:ascii="Times New Roman" w:eastAsia="Times New Roman" w:hAnsi="Times New Roman" w:cs="Times New Roman"/>
          <w:lang w:eastAsia="es-MX"/>
        </w:rPr>
        <w:t xml:space="preserve"> y </w:t>
      </w:r>
      <w:proofErr w:type="spellStart"/>
      <w:r w:rsidRPr="002A7609">
        <w:rPr>
          <w:rFonts w:ascii="Times New Roman" w:eastAsia="Times New Roman" w:hAnsi="Times New Roman" w:cs="Times New Roman"/>
          <w:lang w:eastAsia="es-MX"/>
        </w:rPr>
        <w:t>tatūlhqat</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Luis Pérez (pasó por el camino)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suyūkak</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Se mezcla </w:t>
      </w:r>
      <w:proofErr w:type="spellStart"/>
      <w:r w:rsidRPr="002A7609">
        <w:rPr>
          <w:rFonts w:ascii="Times New Roman" w:eastAsia="Times New Roman" w:hAnsi="Times New Roman" w:cs="Times New Roman"/>
          <w:lang w:eastAsia="es-MX"/>
        </w:rPr>
        <w:t>suy</w:t>
      </w:r>
      <w:proofErr w:type="spellEnd"/>
      <w:r w:rsidRPr="002A7609">
        <w:rPr>
          <w:rFonts w:ascii="Times New Roman" w:eastAsia="Times New Roman" w:hAnsi="Times New Roman" w:cs="Times New Roman"/>
          <w:lang w:eastAsia="es-MX"/>
        </w:rPr>
        <w:t xml:space="preserve">, guía de calabaza, flores de mala mujer, hoja y flor tierna de </w:t>
      </w:r>
      <w:proofErr w:type="spellStart"/>
      <w:r w:rsidRPr="002A7609">
        <w:rPr>
          <w:rFonts w:ascii="Times New Roman" w:eastAsia="Times New Roman" w:hAnsi="Times New Roman" w:cs="Times New Roman"/>
          <w:lang w:eastAsia="es-MX"/>
        </w:rPr>
        <w:t>gasparito</w:t>
      </w:r>
      <w:proofErr w:type="spellEnd"/>
      <w:r w:rsidRPr="002A7609">
        <w:rPr>
          <w:rFonts w:ascii="Times New Roman" w:eastAsia="Times New Roman" w:hAnsi="Times New Roman" w:cs="Times New Roman"/>
          <w:lang w:eastAsia="es-MX"/>
        </w:rPr>
        <w:t xml:space="preserve">, frijol. </w:t>
      </w: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7172B4" w:rsidRPr="002A7609" w:rsidRDefault="007172B4">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lastRenderedPageBreak/>
        <w:t>Núm</w:t>
      </w:r>
      <w:proofErr w:type="spellEnd"/>
      <w:r w:rsidRPr="002A7609">
        <w:rPr>
          <w:rFonts w:ascii="Times New Roman" w:eastAsia="Times New Roman" w:hAnsi="Times New Roman" w:cs="Times New Roman"/>
          <w:lang w:eastAsia="es-MX"/>
        </w:rPr>
        <w:t xml:space="preserve"> de colecta: 72035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w:t>
      </w:r>
      <w:proofErr w:type="spellStart"/>
      <w:r w:rsidRPr="002A7609">
        <w:rPr>
          <w:rFonts w:ascii="Times New Roman" w:eastAsia="Times New Roman" w:hAnsi="Times New Roman" w:cs="Times New Roman"/>
          <w:lang w:eastAsia="es-MX"/>
        </w:rPr>
        <w:t>Ecatlán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Jonotla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Pue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72034, caminamos por un potrero ubicado a orilla de carretera, subimos por una vereda para llegar a un cerro y después de llegar a la cumbre volvimos a bajar con dirección al Oriente, bajamos por un pedregal como mirador hacia la zona de </w:t>
      </w:r>
      <w:proofErr w:type="spellStart"/>
      <w:r w:rsidRPr="002A7609">
        <w:rPr>
          <w:rFonts w:ascii="Times New Roman" w:eastAsia="Times New Roman" w:hAnsi="Times New Roman" w:cs="Times New Roman"/>
          <w:lang w:eastAsia="es-MX"/>
        </w:rPr>
        <w:t>Tzinacapan</w:t>
      </w:r>
      <w:proofErr w:type="spellEnd"/>
      <w:r w:rsidRPr="002A7609">
        <w:rPr>
          <w:rFonts w:ascii="Times New Roman" w:eastAsia="Times New Roman" w:hAnsi="Times New Roman" w:cs="Times New Roman"/>
          <w:lang w:eastAsia="es-MX"/>
        </w:rPr>
        <w:t xml:space="preserve">, terreno del señor Aristeo Galindo Bautista, en el lugar denominado </w:t>
      </w:r>
      <w:proofErr w:type="spellStart"/>
      <w:r w:rsidRPr="002A7609">
        <w:rPr>
          <w:rFonts w:ascii="Times New Roman" w:eastAsia="Times New Roman" w:hAnsi="Times New Roman" w:cs="Times New Roman"/>
          <w:lang w:eastAsia="es-MX"/>
        </w:rPr>
        <w:t>Talakatsoqnitsipi</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20.05069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97.55721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781 </w:t>
      </w:r>
      <w:proofErr w:type="spellStart"/>
      <w:r w:rsidRPr="002A7609">
        <w:rPr>
          <w:rFonts w:ascii="Times New Roman" w:eastAsia="Times New Roman" w:hAnsi="Times New Roman" w:cs="Times New Roman"/>
          <w:lang w:val="en-US" w:eastAsia="es-MX"/>
        </w:rPr>
        <w:t>msnm</w:t>
      </w:r>
      <w:proofErr w:type="spellEnd"/>
      <w:r w:rsidRPr="002A7609">
        <w:rPr>
          <w:rFonts w:ascii="Times New Roman" w:eastAsia="Times New Roman" w:hAnsi="Times New Roman" w:cs="Times New Roman"/>
          <w:lang w:val="en-US"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bosque secundario, pedregal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bosque secundario, pedregal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w:t>
      </w:r>
      <w:proofErr w:type="spellStart"/>
      <w:r w:rsidRPr="002A7609">
        <w:rPr>
          <w:rFonts w:ascii="Times New Roman" w:eastAsia="Times New Roman" w:hAnsi="Times New Roman" w:cs="Times New Roman"/>
          <w:lang w:eastAsia="es-MX"/>
        </w:rPr>
        <w:t>Piperaceae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roofErr w:type="spellStart"/>
      <w:r w:rsidRPr="002A7609">
        <w:rPr>
          <w:rFonts w:ascii="Times New Roman" w:eastAsia="Times New Roman" w:hAnsi="Times New Roman" w:cs="Times New Roman"/>
          <w:lang w:eastAsia="es-MX"/>
        </w:rPr>
        <w:t>Peperomia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sp</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rastrera en piedras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abundante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flor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w:t>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Bauchers</w:t>
      </w:r>
      <w:proofErr w:type="spellEnd"/>
      <w:r w:rsidRPr="002A7609">
        <w:rPr>
          <w:rFonts w:ascii="Times New Roman" w:eastAsia="Times New Roman" w:hAnsi="Times New Roman" w:cs="Times New Roman"/>
          <w:lang w:eastAsia="es-MX"/>
        </w:rPr>
        <w:t xml:space="preserve">: 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w:t>
      </w:r>
      <w:proofErr w:type="spellStart"/>
      <w:r w:rsidRPr="002A7609">
        <w:rPr>
          <w:rFonts w:ascii="Times New Roman" w:eastAsia="Times New Roman" w:hAnsi="Times New Roman" w:cs="Times New Roman"/>
          <w:lang w:eastAsia="es-MX"/>
        </w:rPr>
        <w:t>tēkuānenepīl</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xalaklankakuksasan</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2, </w:t>
      </w:r>
      <w:proofErr w:type="spellStart"/>
      <w:r w:rsidRPr="002A7609">
        <w:rPr>
          <w:rFonts w:ascii="Times New Roman" w:eastAsia="Times New Roman" w:hAnsi="Times New Roman" w:cs="Times New Roman"/>
          <w:lang w:eastAsia="es-MX"/>
        </w:rPr>
        <w:t>tequelite</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kuksasan</w:t>
      </w:r>
      <w:proofErr w:type="spellEnd"/>
      <w:r w:rsidRPr="002A7609">
        <w:rPr>
          <w:rFonts w:ascii="Times New Roman" w:eastAsia="Times New Roman" w:hAnsi="Times New Roman" w:cs="Times New Roman"/>
          <w:lang w:eastAsia="es-MX"/>
        </w:rPr>
        <w:t xml:space="preserve">) y éste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lugares pedregosos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No se come, sólo lo sembró por gusto. Algunos se lo comen con frijoles, </w:t>
      </w:r>
      <w:proofErr w:type="spellStart"/>
      <w:r w:rsidRPr="002A7609">
        <w:rPr>
          <w:rFonts w:ascii="Times New Roman" w:eastAsia="Times New Roman" w:hAnsi="Times New Roman" w:cs="Times New Roman"/>
          <w:lang w:eastAsia="es-MX"/>
        </w:rPr>
        <w:t>soronqot</w:t>
      </w:r>
      <w:proofErr w:type="spellEnd"/>
      <w:r w:rsidRPr="002A7609">
        <w:rPr>
          <w:rFonts w:ascii="Times New Roman" w:eastAsia="Times New Roman" w:hAnsi="Times New Roman" w:cs="Times New Roman"/>
          <w:lang w:eastAsia="es-MX"/>
        </w:rPr>
        <w:t xml:space="preserve"> y chile.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xalaklankakuksasan</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2, </w:t>
      </w:r>
      <w:proofErr w:type="spellStart"/>
      <w:r w:rsidRPr="002A7609">
        <w:rPr>
          <w:rFonts w:ascii="Times New Roman" w:eastAsia="Times New Roman" w:hAnsi="Times New Roman" w:cs="Times New Roman"/>
          <w:lang w:eastAsia="es-MX"/>
        </w:rPr>
        <w:t>tequelite</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kuksasan</w:t>
      </w:r>
      <w:proofErr w:type="spellEnd"/>
      <w:r w:rsidRPr="002A7609">
        <w:rPr>
          <w:rFonts w:ascii="Times New Roman" w:eastAsia="Times New Roman" w:hAnsi="Times New Roman" w:cs="Times New Roman"/>
          <w:lang w:eastAsia="es-MX"/>
        </w:rPr>
        <w:t xml:space="preserve">) y éste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lugares pedregosos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Éste no se come, sólo el chico, </w:t>
      </w:r>
      <w:proofErr w:type="spellStart"/>
      <w:r w:rsidRPr="002A7609">
        <w:rPr>
          <w:rFonts w:ascii="Times New Roman" w:eastAsia="Times New Roman" w:hAnsi="Times New Roman" w:cs="Times New Roman"/>
          <w:lang w:eastAsia="es-MX"/>
        </w:rPr>
        <w:t>kuksasan</w:t>
      </w:r>
      <w:proofErr w:type="spellEnd"/>
      <w:r w:rsidRPr="002A7609">
        <w:rPr>
          <w:rFonts w:ascii="Times New Roman" w:eastAsia="Times New Roman" w:hAnsi="Times New Roman" w:cs="Times New Roman"/>
          <w:lang w:eastAsia="es-MX"/>
        </w:rPr>
        <w:t xml:space="preserve"> </w:t>
      </w: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091A13" w:rsidRDefault="00091A13">
      <w:pPr>
        <w:rPr>
          <w:rFonts w:ascii="Times New Roman" w:eastAsia="Times New Roman" w:hAnsi="Times New Roman" w:cs="Times New Roman"/>
          <w:lang w:eastAsia="es-MX"/>
        </w:rPr>
      </w:pPr>
      <w:r>
        <w:rPr>
          <w:rFonts w:ascii="Times New Roman" w:eastAsia="Times New Roman" w:hAnsi="Times New Roman" w:cs="Times New Roman"/>
          <w:lang w:eastAsia="es-MX"/>
        </w:rPr>
        <w:br w:type="page"/>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lastRenderedPageBreak/>
        <w:t>Núm</w:t>
      </w:r>
      <w:proofErr w:type="spellEnd"/>
      <w:r w:rsidRPr="002A7609">
        <w:rPr>
          <w:rFonts w:ascii="Times New Roman" w:eastAsia="Times New Roman" w:hAnsi="Times New Roman" w:cs="Times New Roman"/>
          <w:lang w:eastAsia="es-MX"/>
        </w:rPr>
        <w:t xml:space="preserve"> de colecta: 72036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w:t>
      </w:r>
      <w:proofErr w:type="spellStart"/>
      <w:r w:rsidRPr="002A7609">
        <w:rPr>
          <w:rFonts w:ascii="Times New Roman" w:eastAsia="Times New Roman" w:hAnsi="Times New Roman" w:cs="Times New Roman"/>
          <w:lang w:eastAsia="es-MX"/>
        </w:rPr>
        <w:t>Ecatlán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Jonotla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Pue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72034, caminamos por un potrero ubicado a orilla de carretera, subimos por una vereda para llegar a un cerro y después de llegar a la cumbre volvimos a bajar con dirección al Oriente, bajamos por un pedregal como mirador hacia la zona de </w:t>
      </w:r>
      <w:proofErr w:type="spellStart"/>
      <w:r w:rsidRPr="002A7609">
        <w:rPr>
          <w:rFonts w:ascii="Times New Roman" w:eastAsia="Times New Roman" w:hAnsi="Times New Roman" w:cs="Times New Roman"/>
          <w:lang w:eastAsia="es-MX"/>
        </w:rPr>
        <w:t>Tzinacapan</w:t>
      </w:r>
      <w:proofErr w:type="spellEnd"/>
      <w:r w:rsidRPr="002A7609">
        <w:rPr>
          <w:rFonts w:ascii="Times New Roman" w:eastAsia="Times New Roman" w:hAnsi="Times New Roman" w:cs="Times New Roman"/>
          <w:lang w:eastAsia="es-MX"/>
        </w:rPr>
        <w:t xml:space="preserve">, terreno del señor Aristeo Galindo Bautista, en el lugar denominado </w:t>
      </w:r>
      <w:proofErr w:type="spellStart"/>
      <w:r w:rsidRPr="002A7609">
        <w:rPr>
          <w:rFonts w:ascii="Times New Roman" w:eastAsia="Times New Roman" w:hAnsi="Times New Roman" w:cs="Times New Roman"/>
          <w:lang w:eastAsia="es-MX"/>
        </w:rPr>
        <w:t>Talakatsoqnitsipi</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20.05069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97.55721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781 </w:t>
      </w:r>
      <w:proofErr w:type="spellStart"/>
      <w:r w:rsidRPr="002A7609">
        <w:rPr>
          <w:rFonts w:ascii="Times New Roman" w:eastAsia="Times New Roman" w:hAnsi="Times New Roman" w:cs="Times New Roman"/>
          <w:lang w:val="en-US" w:eastAsia="es-MX"/>
        </w:rPr>
        <w:t>msnm</w:t>
      </w:r>
      <w:proofErr w:type="spellEnd"/>
      <w:r w:rsidRPr="002A7609">
        <w:rPr>
          <w:rFonts w:ascii="Times New Roman" w:eastAsia="Times New Roman" w:hAnsi="Times New Roman" w:cs="Times New Roman"/>
          <w:lang w:val="en-US"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bosque secundario, pedregal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bosque secundario, pedregal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Monocotiledónea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45 cm de raíz a punta de inflorescencia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flor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amarillo pálido, casi verde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w:t>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Bauchers</w:t>
      </w:r>
      <w:proofErr w:type="spellEnd"/>
      <w:r w:rsidRPr="002A7609">
        <w:rPr>
          <w:rFonts w:ascii="Times New Roman" w:eastAsia="Times New Roman" w:hAnsi="Times New Roman" w:cs="Times New Roman"/>
          <w:lang w:eastAsia="es-MX"/>
        </w:rPr>
        <w:t xml:space="preserve">: 3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3, 2 abiertas y una en botón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EGS nunca había visto esta planta, tiene como un tubérculo en la raíz.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no sabe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Discutió que el potro que conoce es otro, tiene flores blancas, se da en cafetos, es escaso, tiene un bulbo grueso en forma de pene. Al parecer sirve para cuando el pene se inflama, desconoce cómo se usa. Es epífito.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potro, </w:t>
      </w:r>
      <w:proofErr w:type="spellStart"/>
      <w:r w:rsidRPr="002A7609">
        <w:rPr>
          <w:rFonts w:ascii="Times New Roman" w:eastAsia="Times New Roman" w:hAnsi="Times New Roman" w:cs="Times New Roman"/>
          <w:lang w:eastAsia="es-MX"/>
        </w:rPr>
        <w:t>pōtroh</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1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chilares y frijolares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Ninguno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Raúl (pasó por el camino)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potro, </w:t>
      </w:r>
      <w:proofErr w:type="spellStart"/>
      <w:r w:rsidRPr="002A7609">
        <w:rPr>
          <w:rFonts w:ascii="Times New Roman" w:eastAsia="Times New Roman" w:hAnsi="Times New Roman" w:cs="Times New Roman"/>
          <w:lang w:eastAsia="es-MX"/>
        </w:rPr>
        <w:t>pōtroh</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Dijo que se llama potro porque el tubérculo es como testículo de potro. </w:t>
      </w: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091A13" w:rsidRDefault="00091A13">
      <w:pPr>
        <w:rPr>
          <w:rFonts w:ascii="Times New Roman" w:eastAsia="Times New Roman" w:hAnsi="Times New Roman" w:cs="Times New Roman"/>
          <w:lang w:eastAsia="es-MX"/>
        </w:rPr>
      </w:pPr>
      <w:r>
        <w:rPr>
          <w:rFonts w:ascii="Times New Roman" w:eastAsia="Times New Roman" w:hAnsi="Times New Roman" w:cs="Times New Roman"/>
          <w:lang w:eastAsia="es-MX"/>
        </w:rPr>
        <w:br w:type="page"/>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lastRenderedPageBreak/>
        <w:t>Núm</w:t>
      </w:r>
      <w:proofErr w:type="spellEnd"/>
      <w:r w:rsidRPr="002A7609">
        <w:rPr>
          <w:rFonts w:ascii="Times New Roman" w:eastAsia="Times New Roman" w:hAnsi="Times New Roman" w:cs="Times New Roman"/>
          <w:lang w:eastAsia="es-MX"/>
        </w:rPr>
        <w:t xml:space="preserve"> de colecta: 72037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w:t>
      </w:r>
      <w:proofErr w:type="spellStart"/>
      <w:r w:rsidRPr="002A7609">
        <w:rPr>
          <w:rFonts w:ascii="Times New Roman" w:eastAsia="Times New Roman" w:hAnsi="Times New Roman" w:cs="Times New Roman"/>
          <w:lang w:eastAsia="es-MX"/>
        </w:rPr>
        <w:t>Ecatlán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Jonotla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Pue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72034, caminamos por un potrero ubicado a orilla de carretera, subimos por una vereda para llegar a un cerro y después de llegar a la cumbre volvimos a bajar con dirección al Oriente, bajamos por un pedregal como mirador hacia la zona de </w:t>
      </w:r>
      <w:proofErr w:type="spellStart"/>
      <w:r w:rsidRPr="002A7609">
        <w:rPr>
          <w:rFonts w:ascii="Times New Roman" w:eastAsia="Times New Roman" w:hAnsi="Times New Roman" w:cs="Times New Roman"/>
          <w:lang w:eastAsia="es-MX"/>
        </w:rPr>
        <w:t>Tzinacapan</w:t>
      </w:r>
      <w:proofErr w:type="spellEnd"/>
      <w:r w:rsidRPr="002A7609">
        <w:rPr>
          <w:rFonts w:ascii="Times New Roman" w:eastAsia="Times New Roman" w:hAnsi="Times New Roman" w:cs="Times New Roman"/>
          <w:lang w:eastAsia="es-MX"/>
        </w:rPr>
        <w:t xml:space="preserve">, terreno del señor Aristeo Galindo Bautista, en el lugar denominado </w:t>
      </w:r>
      <w:proofErr w:type="spellStart"/>
      <w:r w:rsidRPr="002A7609">
        <w:rPr>
          <w:rFonts w:ascii="Times New Roman" w:eastAsia="Times New Roman" w:hAnsi="Times New Roman" w:cs="Times New Roman"/>
          <w:lang w:eastAsia="es-MX"/>
        </w:rPr>
        <w:t>Talakatsoqnitsipi</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20.05069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97.55721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781 </w:t>
      </w:r>
      <w:proofErr w:type="spellStart"/>
      <w:r w:rsidRPr="002A7609">
        <w:rPr>
          <w:rFonts w:ascii="Times New Roman" w:eastAsia="Times New Roman" w:hAnsi="Times New Roman" w:cs="Times New Roman"/>
          <w:lang w:val="en-US" w:eastAsia="es-MX"/>
        </w:rPr>
        <w:t>msnm</w:t>
      </w:r>
      <w:proofErr w:type="spellEnd"/>
      <w:r w:rsidRPr="002A7609">
        <w:rPr>
          <w:rFonts w:ascii="Times New Roman" w:eastAsia="Times New Roman" w:hAnsi="Times New Roman" w:cs="Times New Roman"/>
          <w:lang w:val="en-US"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Cultivo de chile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Cultivo de chile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w:t>
      </w:r>
      <w:proofErr w:type="spellStart"/>
      <w:r w:rsidRPr="002A7609">
        <w:rPr>
          <w:rFonts w:ascii="Times New Roman" w:eastAsia="Times New Roman" w:hAnsi="Times New Roman" w:cs="Times New Roman"/>
          <w:lang w:eastAsia="es-MX"/>
        </w:rPr>
        <w:t>Commelinaceae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roofErr w:type="spellStart"/>
      <w:r w:rsidRPr="002A7609">
        <w:rPr>
          <w:rFonts w:ascii="Times New Roman" w:eastAsia="Times New Roman" w:hAnsi="Times New Roman" w:cs="Times New Roman"/>
          <w:lang w:eastAsia="es-MX"/>
        </w:rPr>
        <w:t>Tinantia</w:t>
      </w:r>
      <w:proofErr w:type="spellEnd"/>
      <w:r w:rsidRPr="002A7609">
        <w:rPr>
          <w:rFonts w:ascii="Times New Roman" w:eastAsia="Times New Roman" w:hAnsi="Times New Roman" w:cs="Times New Roman"/>
          <w:lang w:eastAsia="es-MX"/>
        </w:rPr>
        <w:t xml:space="preserve"> erecta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abundante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60-80 cm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flor y fruto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2 pétalos morados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w:t>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Bauchers</w:t>
      </w:r>
      <w:proofErr w:type="spellEnd"/>
      <w:r w:rsidRPr="002A7609">
        <w:rPr>
          <w:rFonts w:ascii="Times New Roman" w:eastAsia="Times New Roman" w:hAnsi="Times New Roman" w:cs="Times New Roman"/>
          <w:lang w:eastAsia="es-MX"/>
        </w:rPr>
        <w:t xml:space="preserve">: 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kichtak</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1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cafetal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Se puede comer en tamales, se mezcla la hoja picada con masa.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kichtak</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1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chilares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Se le agrega a </w:t>
      </w:r>
      <w:proofErr w:type="spellStart"/>
      <w:r w:rsidRPr="002A7609">
        <w:rPr>
          <w:rFonts w:ascii="Times New Roman" w:eastAsia="Times New Roman" w:hAnsi="Times New Roman" w:cs="Times New Roman"/>
          <w:lang w:eastAsia="es-MX"/>
        </w:rPr>
        <w:t>suy</w:t>
      </w:r>
      <w:proofErr w:type="spellEnd"/>
      <w:r w:rsidRPr="002A7609">
        <w:rPr>
          <w:rFonts w:ascii="Times New Roman" w:eastAsia="Times New Roman" w:hAnsi="Times New Roman" w:cs="Times New Roman"/>
          <w:lang w:eastAsia="es-MX"/>
        </w:rPr>
        <w:t xml:space="preserve">, hoja tierna de </w:t>
      </w:r>
      <w:proofErr w:type="spellStart"/>
      <w:r w:rsidRPr="002A7609">
        <w:rPr>
          <w:rFonts w:ascii="Times New Roman" w:eastAsia="Times New Roman" w:hAnsi="Times New Roman" w:cs="Times New Roman"/>
          <w:lang w:eastAsia="es-MX"/>
        </w:rPr>
        <w:t>kichtak</w:t>
      </w:r>
      <w:proofErr w:type="spellEnd"/>
      <w:r w:rsidRPr="002A7609">
        <w:rPr>
          <w:rFonts w:ascii="Times New Roman" w:eastAsia="Times New Roman" w:hAnsi="Times New Roman" w:cs="Times New Roman"/>
          <w:lang w:eastAsia="es-MX"/>
        </w:rPr>
        <w:t xml:space="preserve">, se revuelve con masa y se cuece en comal. </w:t>
      </w: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33FB4" w:rsidRDefault="00433FB4">
      <w:pPr>
        <w:rPr>
          <w:rFonts w:ascii="Times New Roman" w:eastAsia="Times New Roman" w:hAnsi="Times New Roman" w:cs="Times New Roman"/>
          <w:lang w:eastAsia="es-MX"/>
        </w:rPr>
      </w:pPr>
      <w:r>
        <w:rPr>
          <w:rFonts w:ascii="Times New Roman" w:eastAsia="Times New Roman" w:hAnsi="Times New Roman" w:cs="Times New Roman"/>
          <w:lang w:eastAsia="es-MX"/>
        </w:rPr>
        <w:br w:type="page"/>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lastRenderedPageBreak/>
        <w:t>Núm</w:t>
      </w:r>
      <w:proofErr w:type="spellEnd"/>
      <w:r w:rsidRPr="002A7609">
        <w:rPr>
          <w:rFonts w:ascii="Times New Roman" w:eastAsia="Times New Roman" w:hAnsi="Times New Roman" w:cs="Times New Roman"/>
          <w:lang w:eastAsia="es-MX"/>
        </w:rPr>
        <w:t xml:space="preserve"> de colecta: 72038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w:t>
      </w:r>
      <w:proofErr w:type="spellStart"/>
      <w:r w:rsidRPr="002A7609">
        <w:rPr>
          <w:rFonts w:ascii="Times New Roman" w:eastAsia="Times New Roman" w:hAnsi="Times New Roman" w:cs="Times New Roman"/>
          <w:lang w:eastAsia="es-MX"/>
        </w:rPr>
        <w:t>Ecatlán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Jonotla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Pue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72034, caminamos por un potrero ubicado a orilla de carretera, subimos por una vereda para llegar a un cerro y después de llegar a la cumbre volvimos a bajar con dirección al Oriente, bajamos por un pedregal como mirador hacia la zona de </w:t>
      </w:r>
      <w:proofErr w:type="spellStart"/>
      <w:r w:rsidRPr="002A7609">
        <w:rPr>
          <w:rFonts w:ascii="Times New Roman" w:eastAsia="Times New Roman" w:hAnsi="Times New Roman" w:cs="Times New Roman"/>
          <w:lang w:eastAsia="es-MX"/>
        </w:rPr>
        <w:t>Tzinacapan</w:t>
      </w:r>
      <w:proofErr w:type="spellEnd"/>
      <w:r w:rsidRPr="002A7609">
        <w:rPr>
          <w:rFonts w:ascii="Times New Roman" w:eastAsia="Times New Roman" w:hAnsi="Times New Roman" w:cs="Times New Roman"/>
          <w:lang w:eastAsia="es-MX"/>
        </w:rPr>
        <w:t xml:space="preserve">, terreno del señor Aristeo Galindo Bautista, en el lugar denominado </w:t>
      </w:r>
      <w:proofErr w:type="spellStart"/>
      <w:r w:rsidRPr="002A7609">
        <w:rPr>
          <w:rFonts w:ascii="Times New Roman" w:eastAsia="Times New Roman" w:hAnsi="Times New Roman" w:cs="Times New Roman"/>
          <w:lang w:eastAsia="es-MX"/>
        </w:rPr>
        <w:t>Talakatsoqnitsipi</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20.05069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97.55721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781 </w:t>
      </w:r>
      <w:proofErr w:type="spellStart"/>
      <w:r w:rsidRPr="002A7609">
        <w:rPr>
          <w:rFonts w:ascii="Times New Roman" w:eastAsia="Times New Roman" w:hAnsi="Times New Roman" w:cs="Times New Roman"/>
          <w:lang w:val="en-US" w:eastAsia="es-MX"/>
        </w:rPr>
        <w:t>msnm</w:t>
      </w:r>
      <w:proofErr w:type="spellEnd"/>
      <w:r w:rsidRPr="002A7609">
        <w:rPr>
          <w:rFonts w:ascii="Times New Roman" w:eastAsia="Times New Roman" w:hAnsi="Times New Roman" w:cs="Times New Roman"/>
          <w:lang w:val="en-US"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Bosque secundario, pedregal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Bosque secundario, pedregal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w:t>
      </w:r>
      <w:proofErr w:type="spellStart"/>
      <w:r w:rsidRPr="002A7609">
        <w:rPr>
          <w:rFonts w:ascii="Times New Roman" w:eastAsia="Times New Roman" w:hAnsi="Times New Roman" w:cs="Times New Roman"/>
          <w:lang w:eastAsia="es-MX"/>
        </w:rPr>
        <w:t>Araceae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trepadora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abundante, pero sin flor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verde, tipo </w:t>
      </w:r>
      <w:proofErr w:type="spellStart"/>
      <w:r w:rsidRPr="002A7609">
        <w:rPr>
          <w:rFonts w:ascii="Times New Roman" w:eastAsia="Times New Roman" w:hAnsi="Times New Roman" w:cs="Times New Roman"/>
          <w:lang w:eastAsia="es-MX"/>
        </w:rPr>
        <w:t>Araceae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Bauchers</w:t>
      </w:r>
      <w:proofErr w:type="spellEnd"/>
      <w:r w:rsidRPr="002A7609">
        <w:rPr>
          <w:rFonts w:ascii="Times New Roman" w:eastAsia="Times New Roman" w:hAnsi="Times New Roman" w:cs="Times New Roman"/>
          <w:lang w:eastAsia="es-MX"/>
        </w:rPr>
        <w:t xml:space="preserve">: 1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1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w:t>
      </w:r>
      <w:proofErr w:type="spellStart"/>
      <w:r w:rsidRPr="002A7609">
        <w:rPr>
          <w:rFonts w:ascii="Times New Roman" w:eastAsia="Times New Roman" w:hAnsi="Times New Roman" w:cs="Times New Roman"/>
          <w:lang w:eastAsia="es-MX"/>
        </w:rPr>
        <w:t>kowātapīts</w:t>
      </w:r>
      <w:proofErr w:type="spellEnd"/>
      <w:r w:rsidRPr="002A7609">
        <w:rPr>
          <w:rFonts w:ascii="Times New Roman" w:eastAsia="Times New Roman" w:hAnsi="Times New Roman" w:cs="Times New Roman"/>
          <w:lang w:eastAsia="es-MX"/>
        </w:rPr>
        <w:t xml:space="preserve"> de la familia </w:t>
      </w:r>
      <w:proofErr w:type="spellStart"/>
      <w:r w:rsidRPr="002A7609">
        <w:rPr>
          <w:rFonts w:ascii="Times New Roman" w:eastAsia="Times New Roman" w:hAnsi="Times New Roman" w:cs="Times New Roman"/>
          <w:lang w:eastAsia="es-MX"/>
        </w:rPr>
        <w:t>Araceae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sqēt</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hay otras plantas de hojas más angostas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montes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Para adorno de iglesias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no sabe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47633E" w:rsidRPr="002A7609" w:rsidRDefault="0047633E" w:rsidP="00C7566A">
      <w:pPr>
        <w:pStyle w:val="NoSpacing"/>
        <w:rPr>
          <w:rFonts w:ascii="Times New Roman" w:eastAsia="Times New Roman" w:hAnsi="Times New Roman" w:cs="Times New Roman"/>
          <w:lang w:eastAsia="es-MX"/>
        </w:rPr>
      </w:pPr>
    </w:p>
    <w:p w:rsidR="005D7FC9" w:rsidRPr="002A7609" w:rsidRDefault="005D7FC9">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lastRenderedPageBreak/>
        <w:t>Núm</w:t>
      </w:r>
      <w:proofErr w:type="spellEnd"/>
      <w:r w:rsidRPr="002A7609">
        <w:rPr>
          <w:rFonts w:ascii="Times New Roman" w:eastAsia="Times New Roman" w:hAnsi="Times New Roman" w:cs="Times New Roman"/>
          <w:lang w:eastAsia="es-MX"/>
        </w:rPr>
        <w:t xml:space="preserve"> de colecta: 72039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w:t>
      </w:r>
      <w:proofErr w:type="spellStart"/>
      <w:r w:rsidRPr="002A7609">
        <w:rPr>
          <w:rFonts w:ascii="Times New Roman" w:eastAsia="Times New Roman" w:hAnsi="Times New Roman" w:cs="Times New Roman"/>
          <w:lang w:eastAsia="es-MX"/>
        </w:rPr>
        <w:t>Ecatlán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Jonotla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Pue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72034, caminamos por un potrero ubicado a orilla de carretera, subimos por una vereda para llegar a un cerro y después de llegar a la cumbre volvimos a bajar con dirección al Oriente, bajamos por un pedregal como mirador hacia la zona de </w:t>
      </w:r>
      <w:proofErr w:type="spellStart"/>
      <w:r w:rsidRPr="002A7609">
        <w:rPr>
          <w:rFonts w:ascii="Times New Roman" w:eastAsia="Times New Roman" w:hAnsi="Times New Roman" w:cs="Times New Roman"/>
          <w:lang w:eastAsia="es-MX"/>
        </w:rPr>
        <w:t>Tzinacapan</w:t>
      </w:r>
      <w:proofErr w:type="spellEnd"/>
      <w:r w:rsidRPr="002A7609">
        <w:rPr>
          <w:rFonts w:ascii="Times New Roman" w:eastAsia="Times New Roman" w:hAnsi="Times New Roman" w:cs="Times New Roman"/>
          <w:lang w:eastAsia="es-MX"/>
        </w:rPr>
        <w:t xml:space="preserve">, terreno del señor Aristeo Galindo Bautista, en el lugar denominado </w:t>
      </w:r>
      <w:proofErr w:type="spellStart"/>
      <w:r w:rsidRPr="002A7609">
        <w:rPr>
          <w:rFonts w:ascii="Times New Roman" w:eastAsia="Times New Roman" w:hAnsi="Times New Roman" w:cs="Times New Roman"/>
          <w:lang w:eastAsia="es-MX"/>
        </w:rPr>
        <w:t>Talakatsoqnitsipi</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20.05069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97.55721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781 </w:t>
      </w:r>
      <w:proofErr w:type="spellStart"/>
      <w:r w:rsidRPr="002A7609">
        <w:rPr>
          <w:rFonts w:ascii="Times New Roman" w:eastAsia="Times New Roman" w:hAnsi="Times New Roman" w:cs="Times New Roman"/>
          <w:lang w:val="en-US" w:eastAsia="es-MX"/>
        </w:rPr>
        <w:t>msnm</w:t>
      </w:r>
      <w:proofErr w:type="spellEnd"/>
      <w:r w:rsidRPr="002A7609">
        <w:rPr>
          <w:rFonts w:ascii="Times New Roman" w:eastAsia="Times New Roman" w:hAnsi="Times New Roman" w:cs="Times New Roman"/>
          <w:lang w:val="en-US"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Bosque secundario, pedregal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Bosque secundario, pedregal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w:t>
      </w:r>
      <w:proofErr w:type="spellStart"/>
      <w:r w:rsidRPr="002A7609">
        <w:rPr>
          <w:rFonts w:ascii="Times New Roman" w:eastAsia="Times New Roman" w:hAnsi="Times New Roman" w:cs="Times New Roman"/>
          <w:lang w:eastAsia="es-MX"/>
        </w:rPr>
        <w:t>Urticaceae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arbusto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abundante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5 m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4 cm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o tal vez flor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flores o tal vez frutos entre blanco y verde, esferas chicas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w:t>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Bauchers</w:t>
      </w:r>
      <w:proofErr w:type="spellEnd"/>
      <w:r w:rsidRPr="002A7609">
        <w:rPr>
          <w:rFonts w:ascii="Times New Roman" w:eastAsia="Times New Roman" w:hAnsi="Times New Roman" w:cs="Times New Roman"/>
          <w:lang w:eastAsia="es-MX"/>
        </w:rPr>
        <w:t xml:space="preserve">: 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w:t>
      </w:r>
      <w:proofErr w:type="spellStart"/>
      <w:r w:rsidRPr="002A7609">
        <w:rPr>
          <w:rFonts w:ascii="Times New Roman" w:eastAsia="Times New Roman" w:hAnsi="Times New Roman" w:cs="Times New Roman"/>
          <w:lang w:eastAsia="es-MX"/>
        </w:rPr>
        <w:t>ātsītsikās</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māyewaltik</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tein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tēkua</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tahtōp</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2, hay chicos que crecen como medio metro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monte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ninguno, da comezón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tahtok</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2, hay otro que da más urticaria, tiene tubérculos como yuca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montes, terrenos abandonados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Ninguno, da comezón </w:t>
      </w: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61725A" w:rsidRPr="002A7609" w:rsidRDefault="0061725A">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lastRenderedPageBreak/>
        <w:t>Núm</w:t>
      </w:r>
      <w:proofErr w:type="spellEnd"/>
      <w:r w:rsidRPr="002A7609">
        <w:rPr>
          <w:rFonts w:ascii="Times New Roman" w:eastAsia="Times New Roman" w:hAnsi="Times New Roman" w:cs="Times New Roman"/>
          <w:lang w:eastAsia="es-MX"/>
        </w:rPr>
        <w:t xml:space="preserve"> de colecta: 72040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w:t>
      </w:r>
      <w:proofErr w:type="spellStart"/>
      <w:r w:rsidRPr="002A7609">
        <w:rPr>
          <w:rFonts w:ascii="Times New Roman" w:eastAsia="Times New Roman" w:hAnsi="Times New Roman" w:cs="Times New Roman"/>
          <w:lang w:eastAsia="es-MX"/>
        </w:rPr>
        <w:t>Ecatlán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Jonotla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Pue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w:t>
      </w:r>
      <w:proofErr w:type="spellStart"/>
      <w:r w:rsidRPr="002A7609">
        <w:rPr>
          <w:rFonts w:ascii="Times New Roman" w:eastAsia="Times New Roman" w:hAnsi="Times New Roman" w:cs="Times New Roman"/>
          <w:lang w:eastAsia="es-MX"/>
        </w:rPr>
        <w:t>Aqapo</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w:t>
      </w:r>
      <w:proofErr w:type="spellStart"/>
      <w:r w:rsidRPr="002A7609">
        <w:rPr>
          <w:rFonts w:ascii="Times New Roman" w:eastAsia="Times New Roman" w:hAnsi="Times New Roman" w:cs="Times New Roman"/>
          <w:lang w:val="en-US" w:eastAsia="es-MX"/>
        </w:rPr>
        <w:t>msnm</w:t>
      </w:r>
      <w:proofErr w:type="spellEnd"/>
      <w:r w:rsidRPr="002A7609">
        <w:rPr>
          <w:rFonts w:ascii="Times New Roman" w:eastAsia="Times New Roman" w:hAnsi="Times New Roman" w:cs="Times New Roman"/>
          <w:lang w:val="en-US"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cafetal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cafetal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w:t>
      </w:r>
      <w:proofErr w:type="spellStart"/>
      <w:r w:rsidRPr="002A7609">
        <w:rPr>
          <w:rFonts w:ascii="Times New Roman" w:eastAsia="Times New Roman" w:hAnsi="Times New Roman" w:cs="Times New Roman"/>
          <w:lang w:eastAsia="es-MX"/>
        </w:rPr>
        <w:t>Phytolaccaceae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roofErr w:type="spellStart"/>
      <w:r w:rsidRPr="002A7609">
        <w:rPr>
          <w:rFonts w:ascii="Times New Roman" w:eastAsia="Times New Roman" w:hAnsi="Times New Roman" w:cs="Times New Roman"/>
          <w:lang w:eastAsia="es-MX"/>
        </w:rPr>
        <w:t>Phytolacca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sp</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arbusto/hierba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1 m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flor y fruto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flores blancas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esferas verdes </w:t>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Bauchers</w:t>
      </w:r>
      <w:proofErr w:type="spellEnd"/>
      <w:r w:rsidRPr="002A7609">
        <w:rPr>
          <w:rFonts w:ascii="Times New Roman" w:eastAsia="Times New Roman" w:hAnsi="Times New Roman" w:cs="Times New Roman"/>
          <w:lang w:eastAsia="es-MX"/>
        </w:rPr>
        <w:t xml:space="preserve">: 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w:t>
      </w:r>
      <w:proofErr w:type="spellStart"/>
      <w:r w:rsidRPr="002A7609">
        <w:rPr>
          <w:rFonts w:ascii="Times New Roman" w:eastAsia="Times New Roman" w:hAnsi="Times New Roman" w:cs="Times New Roman"/>
          <w:lang w:eastAsia="es-MX"/>
        </w:rPr>
        <w:t>ahmōlkilit</w:t>
      </w:r>
      <w:proofErr w:type="spellEnd"/>
      <w:r w:rsidRPr="002A7609">
        <w:rPr>
          <w:rFonts w:ascii="Times New Roman" w:eastAsia="Times New Roman" w:hAnsi="Times New Roman" w:cs="Times New Roman"/>
          <w:lang w:eastAsia="es-MX"/>
        </w:rPr>
        <w:t xml:space="preserve">, se colectó para investigar en el pueblo si alguien sabía el nombre, nadie conoce 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no sabe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no sabe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61725A" w:rsidRPr="002A7609" w:rsidRDefault="0061725A">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lastRenderedPageBreak/>
        <w:t>Núm</w:t>
      </w:r>
      <w:proofErr w:type="spellEnd"/>
      <w:r w:rsidRPr="002A7609">
        <w:rPr>
          <w:rFonts w:ascii="Times New Roman" w:eastAsia="Times New Roman" w:hAnsi="Times New Roman" w:cs="Times New Roman"/>
          <w:lang w:eastAsia="es-MX"/>
        </w:rPr>
        <w:t xml:space="preserve"> de colecta: 72041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w:t>
      </w:r>
      <w:proofErr w:type="spellStart"/>
      <w:r w:rsidRPr="002A7609">
        <w:rPr>
          <w:rFonts w:ascii="Times New Roman" w:eastAsia="Times New Roman" w:hAnsi="Times New Roman" w:cs="Times New Roman"/>
          <w:lang w:eastAsia="es-MX"/>
        </w:rPr>
        <w:t>Ecatlán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Jonotla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Pue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w:t>
      </w:r>
      <w:proofErr w:type="spellStart"/>
      <w:r w:rsidRPr="002A7609">
        <w:rPr>
          <w:rFonts w:ascii="Times New Roman" w:eastAsia="Times New Roman" w:hAnsi="Times New Roman" w:cs="Times New Roman"/>
          <w:lang w:eastAsia="es-MX"/>
        </w:rPr>
        <w:t>Aqapo</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265C89" w:rsidRPr="002A7609" w:rsidRDefault="00265C8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w:t>
      </w:r>
      <w:proofErr w:type="spellStart"/>
      <w:r w:rsidRPr="002A7609">
        <w:rPr>
          <w:rFonts w:ascii="Times New Roman" w:eastAsia="Times New Roman" w:hAnsi="Times New Roman" w:cs="Times New Roman"/>
          <w:lang w:val="en-US" w:eastAsia="es-MX"/>
        </w:rPr>
        <w:t>msnm</w:t>
      </w:r>
      <w:proofErr w:type="spellEnd"/>
      <w:r w:rsidRPr="002A7609">
        <w:rPr>
          <w:rFonts w:ascii="Times New Roman" w:eastAsia="Times New Roman" w:hAnsi="Times New Roman" w:cs="Times New Roman"/>
          <w:lang w:val="en-US"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cafetal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cafetal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w:t>
      </w:r>
      <w:proofErr w:type="spellStart"/>
      <w:r w:rsidRPr="002A7609">
        <w:rPr>
          <w:rFonts w:ascii="Times New Roman" w:eastAsia="Times New Roman" w:hAnsi="Times New Roman" w:cs="Times New Roman"/>
          <w:lang w:eastAsia="es-MX"/>
        </w:rPr>
        <w:t>Hypericaceae</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roofErr w:type="spellStart"/>
      <w:r w:rsidRPr="002A7609">
        <w:rPr>
          <w:rFonts w:ascii="Times New Roman" w:eastAsia="Times New Roman" w:hAnsi="Times New Roman" w:cs="Times New Roman"/>
          <w:lang w:eastAsia="es-MX"/>
        </w:rPr>
        <w:t>Vismia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baccifera</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árbol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8 m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9 cm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y fruto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botones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esferas verdes </w:t>
      </w:r>
    </w:p>
    <w:p w:rsidR="00265C89" w:rsidRPr="002A7609" w:rsidRDefault="00265C8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Bauchers</w:t>
      </w:r>
      <w:proofErr w:type="spellEnd"/>
      <w:r w:rsidRPr="002A7609">
        <w:rPr>
          <w:rFonts w:ascii="Times New Roman" w:eastAsia="Times New Roman" w:hAnsi="Times New Roman" w:cs="Times New Roman"/>
          <w:lang w:eastAsia="es-MX"/>
        </w:rPr>
        <w:t xml:space="preserve">: 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w:t>
      </w:r>
      <w:proofErr w:type="spellStart"/>
      <w:r w:rsidRPr="002A7609">
        <w:rPr>
          <w:rFonts w:ascii="Times New Roman" w:eastAsia="Times New Roman" w:hAnsi="Times New Roman" w:cs="Times New Roman"/>
          <w:lang w:eastAsia="es-MX"/>
        </w:rPr>
        <w:t>tixkowit</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jukīkiw</w:t>
      </w:r>
      <w:proofErr w:type="spellEnd"/>
      <w:r w:rsidRPr="002A7609">
        <w:rPr>
          <w:rFonts w:ascii="Times New Roman" w:eastAsia="Times New Roman" w:hAnsi="Times New Roman" w:cs="Times New Roman"/>
          <w:lang w:eastAsia="es-MX"/>
        </w:rPr>
        <w:t xml:space="preserv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venado-árbol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Dice es buena madera, sirve para cabo de hacha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no sabe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265C89" w:rsidRPr="002A7609" w:rsidRDefault="00265C8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61725A" w:rsidRPr="002A7609" w:rsidRDefault="0061725A">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F317F9" w:rsidRPr="002A7609" w:rsidRDefault="00F317F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lastRenderedPageBreak/>
        <w:t>Núm</w:t>
      </w:r>
      <w:proofErr w:type="spellEnd"/>
      <w:r w:rsidRPr="002A7609">
        <w:rPr>
          <w:rFonts w:ascii="Times New Roman" w:eastAsia="Times New Roman" w:hAnsi="Times New Roman" w:cs="Times New Roman"/>
          <w:lang w:eastAsia="es-MX"/>
        </w:rPr>
        <w:t xml:space="preserve"> de colecta: 72042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w:t>
      </w:r>
      <w:proofErr w:type="spellStart"/>
      <w:r w:rsidRPr="002A7609">
        <w:rPr>
          <w:rFonts w:ascii="Times New Roman" w:eastAsia="Times New Roman" w:hAnsi="Times New Roman" w:cs="Times New Roman"/>
          <w:lang w:eastAsia="es-MX"/>
        </w:rPr>
        <w:t>Ecatlán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Jonotla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Pue</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w:t>
      </w:r>
      <w:proofErr w:type="spellStart"/>
      <w:r w:rsidRPr="002A7609">
        <w:rPr>
          <w:rFonts w:ascii="Times New Roman" w:eastAsia="Times New Roman" w:hAnsi="Times New Roman" w:cs="Times New Roman"/>
          <w:lang w:eastAsia="es-MX"/>
        </w:rPr>
        <w:t>Aqapo</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w:t>
      </w:r>
      <w:proofErr w:type="spellStart"/>
      <w:r w:rsidRPr="002A7609">
        <w:rPr>
          <w:rFonts w:ascii="Times New Roman" w:eastAsia="Times New Roman" w:hAnsi="Times New Roman" w:cs="Times New Roman"/>
          <w:lang w:val="en-US" w:eastAsia="es-MX"/>
        </w:rPr>
        <w:t>msnm</w:t>
      </w:r>
      <w:proofErr w:type="spellEnd"/>
      <w:r w:rsidRPr="002A7609">
        <w:rPr>
          <w:rFonts w:ascii="Times New Roman" w:eastAsia="Times New Roman" w:hAnsi="Times New Roman" w:cs="Times New Roman"/>
          <w:lang w:val="en-US"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chilar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chilar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w:t>
      </w:r>
      <w:proofErr w:type="spellStart"/>
      <w:r w:rsidRPr="002A7609">
        <w:rPr>
          <w:rFonts w:ascii="Times New Roman" w:eastAsia="Times New Roman" w:hAnsi="Times New Roman" w:cs="Times New Roman"/>
          <w:lang w:eastAsia="es-MX"/>
        </w:rPr>
        <w:t>Amaranthaceae</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roofErr w:type="spellStart"/>
      <w:r w:rsidRPr="002A7609">
        <w:rPr>
          <w:rFonts w:ascii="Times New Roman" w:eastAsia="Times New Roman" w:hAnsi="Times New Roman" w:cs="Times New Roman"/>
          <w:lang w:eastAsia="es-MX"/>
        </w:rPr>
        <w:t>Amaranthus</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abundante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110 cm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pequeñas bolitas blancas </w:t>
      </w:r>
    </w:p>
    <w:p w:rsidR="00F317F9" w:rsidRPr="002A7609" w:rsidRDefault="00F317F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Bauchers</w:t>
      </w:r>
      <w:proofErr w:type="spellEnd"/>
      <w:r w:rsidRPr="002A7609">
        <w:rPr>
          <w:rFonts w:ascii="Times New Roman" w:eastAsia="Times New Roman" w:hAnsi="Times New Roman" w:cs="Times New Roman"/>
          <w:lang w:eastAsia="es-MX"/>
        </w:rPr>
        <w:t xml:space="preserve">: 4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w:t>
      </w:r>
      <w:proofErr w:type="spellStart"/>
      <w:r w:rsidRPr="002A7609">
        <w:rPr>
          <w:rFonts w:ascii="Times New Roman" w:eastAsia="Times New Roman" w:hAnsi="Times New Roman" w:cs="Times New Roman"/>
          <w:lang w:eastAsia="es-MX"/>
        </w:rPr>
        <w:t>wāwkilit</w:t>
      </w:r>
      <w:proofErr w:type="spellEnd"/>
      <w:r w:rsidRPr="002A7609">
        <w:rPr>
          <w:rFonts w:ascii="Times New Roman" w:eastAsia="Times New Roman" w:hAnsi="Times New Roman" w:cs="Times New Roman"/>
          <w:lang w:eastAsia="es-MX"/>
        </w:rPr>
        <w:t xml:space="preserve">, inflorescencia rosa, semilla blanca, hoja verde, envés con nervadura roja, pocas hojas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tsawākaka</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roofErr w:type="spellStart"/>
      <w:r w:rsidRPr="002A7609">
        <w:rPr>
          <w:rFonts w:ascii="Times New Roman" w:eastAsia="Times New Roman" w:hAnsi="Times New Roman" w:cs="Times New Roman"/>
          <w:lang w:eastAsia="es-MX"/>
        </w:rPr>
        <w:t>kalhtūnit</w:t>
      </w:r>
      <w:proofErr w:type="spellEnd"/>
      <w:r w:rsidRPr="002A7609">
        <w:rPr>
          <w:rFonts w:ascii="Times New Roman" w:eastAsia="Times New Roman" w:hAnsi="Times New Roman" w:cs="Times New Roman"/>
          <w:lang w:eastAsia="es-MX"/>
        </w:rPr>
        <w:t xml:space="preserve">, es de hojas pálidas, no es roja, ni verde, sus semillas son negra. Ésta es de arriba, es de semilla negra. La semilla blanca y negra varía el color de la hoja (quizás sean variedades). Había una de hoja roja que no les gustaba.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Cultivado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Comer, vender. De </w:t>
      </w:r>
      <w:proofErr w:type="spellStart"/>
      <w:r w:rsidRPr="002A7609">
        <w:rPr>
          <w:rFonts w:ascii="Times New Roman" w:eastAsia="Times New Roman" w:hAnsi="Times New Roman" w:cs="Times New Roman"/>
          <w:lang w:eastAsia="es-MX"/>
        </w:rPr>
        <w:t>Ometepet</w:t>
      </w:r>
      <w:proofErr w:type="spellEnd"/>
      <w:r w:rsidRPr="002A7609">
        <w:rPr>
          <w:rFonts w:ascii="Times New Roman" w:eastAsia="Times New Roman" w:hAnsi="Times New Roman" w:cs="Times New Roman"/>
          <w:lang w:eastAsia="es-MX"/>
        </w:rPr>
        <w:t xml:space="preserve">, viene un señor a comprar semilla blanca. La misma se tuesta, se muele y se preparan palanquetas, también puede comerse como pinole.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tsawākaka</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Sabe lo mismo que AGB, la semilla negra no se usa para pinole. </w:t>
      </w: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8D0F50" w:rsidRDefault="008D0F50">
      <w:pPr>
        <w:rPr>
          <w:rFonts w:ascii="Times New Roman" w:eastAsia="Times New Roman" w:hAnsi="Times New Roman" w:cs="Times New Roman"/>
          <w:lang w:eastAsia="es-MX"/>
        </w:rPr>
      </w:pPr>
      <w:r>
        <w:rPr>
          <w:rFonts w:ascii="Times New Roman" w:eastAsia="Times New Roman" w:hAnsi="Times New Roman" w:cs="Times New Roman"/>
          <w:lang w:eastAsia="es-MX"/>
        </w:rPr>
        <w:br w:type="page"/>
      </w:r>
    </w:p>
    <w:p w:rsidR="00F317F9" w:rsidRPr="002A7609" w:rsidRDefault="00F317F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lastRenderedPageBreak/>
        <w:t>Núm</w:t>
      </w:r>
      <w:proofErr w:type="spellEnd"/>
      <w:r w:rsidRPr="002A7609">
        <w:rPr>
          <w:rFonts w:ascii="Times New Roman" w:eastAsia="Times New Roman" w:hAnsi="Times New Roman" w:cs="Times New Roman"/>
          <w:lang w:eastAsia="es-MX"/>
        </w:rPr>
        <w:t xml:space="preserve"> de colecta: 72043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w:t>
      </w:r>
      <w:proofErr w:type="spellStart"/>
      <w:r w:rsidRPr="002A7609">
        <w:rPr>
          <w:rFonts w:ascii="Times New Roman" w:eastAsia="Times New Roman" w:hAnsi="Times New Roman" w:cs="Times New Roman"/>
          <w:lang w:eastAsia="es-MX"/>
        </w:rPr>
        <w:t>Ecatlán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Jonotla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Pue</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w:t>
      </w:r>
      <w:proofErr w:type="spellStart"/>
      <w:r w:rsidRPr="002A7609">
        <w:rPr>
          <w:rFonts w:ascii="Times New Roman" w:eastAsia="Times New Roman" w:hAnsi="Times New Roman" w:cs="Times New Roman"/>
          <w:lang w:eastAsia="es-MX"/>
        </w:rPr>
        <w:t>Aqapo</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w:t>
      </w:r>
      <w:proofErr w:type="spellStart"/>
      <w:r w:rsidRPr="002A7609">
        <w:rPr>
          <w:rFonts w:ascii="Times New Roman" w:eastAsia="Times New Roman" w:hAnsi="Times New Roman" w:cs="Times New Roman"/>
          <w:lang w:val="en-US" w:eastAsia="es-MX"/>
        </w:rPr>
        <w:t>msnm</w:t>
      </w:r>
      <w:proofErr w:type="spellEnd"/>
      <w:r w:rsidRPr="002A7609">
        <w:rPr>
          <w:rFonts w:ascii="Times New Roman" w:eastAsia="Times New Roman" w:hAnsi="Times New Roman" w:cs="Times New Roman"/>
          <w:lang w:val="en-US"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chilar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chilar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w:t>
      </w:r>
      <w:proofErr w:type="spellStart"/>
      <w:r w:rsidRPr="002A7609">
        <w:rPr>
          <w:rFonts w:ascii="Times New Roman" w:eastAsia="Times New Roman" w:hAnsi="Times New Roman" w:cs="Times New Roman"/>
          <w:lang w:eastAsia="es-MX"/>
        </w:rPr>
        <w:t>Amaranthaceae</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roofErr w:type="spellStart"/>
      <w:r w:rsidRPr="002A7609">
        <w:rPr>
          <w:rFonts w:ascii="Times New Roman" w:eastAsia="Times New Roman" w:hAnsi="Times New Roman" w:cs="Times New Roman"/>
          <w:lang w:eastAsia="es-MX"/>
        </w:rPr>
        <w:t>Amaranthus</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abundante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105 cm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pequeñas bolitas blancas </w:t>
      </w:r>
    </w:p>
    <w:p w:rsidR="00F317F9" w:rsidRPr="002A7609" w:rsidRDefault="00F317F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Bauchers</w:t>
      </w:r>
      <w:proofErr w:type="spellEnd"/>
      <w:r w:rsidRPr="002A7609">
        <w:rPr>
          <w:rFonts w:ascii="Times New Roman" w:eastAsia="Times New Roman" w:hAnsi="Times New Roman" w:cs="Times New Roman"/>
          <w:lang w:eastAsia="es-MX"/>
        </w:rPr>
        <w:t xml:space="preserve">: 4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w:t>
      </w:r>
      <w:proofErr w:type="spellStart"/>
      <w:r w:rsidRPr="002A7609">
        <w:rPr>
          <w:rFonts w:ascii="Times New Roman" w:eastAsia="Times New Roman" w:hAnsi="Times New Roman" w:cs="Times New Roman"/>
          <w:lang w:eastAsia="es-MX"/>
        </w:rPr>
        <w:t>wāwkilit</w:t>
      </w:r>
      <w:proofErr w:type="spellEnd"/>
      <w:r w:rsidRPr="002A7609">
        <w:rPr>
          <w:rFonts w:ascii="Times New Roman" w:eastAsia="Times New Roman" w:hAnsi="Times New Roman" w:cs="Times New Roman"/>
          <w:lang w:eastAsia="es-MX"/>
        </w:rPr>
        <w:t xml:space="preserve">, inflorescencia verde, semillas blancas, hojas verdes, envés y nervadura verde, pocas hojas. Misma información que anterior.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61725A" w:rsidRPr="002A7609" w:rsidRDefault="0061725A">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F317F9" w:rsidRPr="002A7609" w:rsidRDefault="00F317F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lastRenderedPageBreak/>
        <w:t>Núm</w:t>
      </w:r>
      <w:proofErr w:type="spellEnd"/>
      <w:r w:rsidRPr="002A7609">
        <w:rPr>
          <w:rFonts w:ascii="Times New Roman" w:eastAsia="Times New Roman" w:hAnsi="Times New Roman" w:cs="Times New Roman"/>
          <w:lang w:eastAsia="es-MX"/>
        </w:rPr>
        <w:t xml:space="preserve"> de colecta: 72044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w:t>
      </w:r>
      <w:proofErr w:type="spellStart"/>
      <w:r w:rsidRPr="002A7609">
        <w:rPr>
          <w:rFonts w:ascii="Times New Roman" w:eastAsia="Times New Roman" w:hAnsi="Times New Roman" w:cs="Times New Roman"/>
          <w:lang w:eastAsia="es-MX"/>
        </w:rPr>
        <w:t>Ecatlán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Jonotla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Pue</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w:t>
      </w:r>
      <w:proofErr w:type="spellStart"/>
      <w:r w:rsidRPr="002A7609">
        <w:rPr>
          <w:rFonts w:ascii="Times New Roman" w:eastAsia="Times New Roman" w:hAnsi="Times New Roman" w:cs="Times New Roman"/>
          <w:lang w:eastAsia="es-MX"/>
        </w:rPr>
        <w:t>Aqapo</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w:t>
      </w:r>
      <w:proofErr w:type="spellStart"/>
      <w:r w:rsidRPr="002A7609">
        <w:rPr>
          <w:rFonts w:ascii="Times New Roman" w:eastAsia="Times New Roman" w:hAnsi="Times New Roman" w:cs="Times New Roman"/>
          <w:lang w:val="en-US" w:eastAsia="es-MX"/>
        </w:rPr>
        <w:t>msnm</w:t>
      </w:r>
      <w:proofErr w:type="spellEnd"/>
      <w:r w:rsidRPr="002A7609">
        <w:rPr>
          <w:rFonts w:ascii="Times New Roman" w:eastAsia="Times New Roman" w:hAnsi="Times New Roman" w:cs="Times New Roman"/>
          <w:lang w:val="en-US"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chilar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chilar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w:t>
      </w:r>
      <w:proofErr w:type="spellStart"/>
      <w:r w:rsidRPr="002A7609">
        <w:rPr>
          <w:rFonts w:ascii="Times New Roman" w:eastAsia="Times New Roman" w:hAnsi="Times New Roman" w:cs="Times New Roman"/>
          <w:lang w:eastAsia="es-MX"/>
        </w:rPr>
        <w:t>Amaranthaceae</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roofErr w:type="spellStart"/>
      <w:r w:rsidRPr="002A7609">
        <w:rPr>
          <w:rFonts w:ascii="Times New Roman" w:eastAsia="Times New Roman" w:hAnsi="Times New Roman" w:cs="Times New Roman"/>
          <w:lang w:eastAsia="es-MX"/>
        </w:rPr>
        <w:t>Amaranthus</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90 cm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pequeñas bolitas blancas </w:t>
      </w:r>
    </w:p>
    <w:p w:rsidR="00F317F9" w:rsidRPr="002A7609" w:rsidRDefault="00F317F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Bauchers</w:t>
      </w:r>
      <w:proofErr w:type="spellEnd"/>
      <w:r w:rsidRPr="002A7609">
        <w:rPr>
          <w:rFonts w:ascii="Times New Roman" w:eastAsia="Times New Roman" w:hAnsi="Times New Roman" w:cs="Times New Roman"/>
          <w:lang w:eastAsia="es-MX"/>
        </w:rPr>
        <w:t xml:space="preserve">: 1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1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w:t>
      </w:r>
      <w:proofErr w:type="spellStart"/>
      <w:r w:rsidRPr="002A7609">
        <w:rPr>
          <w:rFonts w:ascii="Times New Roman" w:eastAsia="Times New Roman" w:hAnsi="Times New Roman" w:cs="Times New Roman"/>
          <w:lang w:eastAsia="es-MX"/>
        </w:rPr>
        <w:t>wāwkilit</w:t>
      </w:r>
      <w:proofErr w:type="spellEnd"/>
      <w:r w:rsidRPr="002A7609">
        <w:rPr>
          <w:rFonts w:ascii="Times New Roman" w:eastAsia="Times New Roman" w:hAnsi="Times New Roman" w:cs="Times New Roman"/>
          <w:lang w:eastAsia="es-MX"/>
        </w:rPr>
        <w:t xml:space="preserve">, inflorescencia roja, hojas verdes, envés y nervadura roja, semilla blanca. Misma información que dos anteriores.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6F5C19" w:rsidRDefault="006F5C19">
      <w:pPr>
        <w:rPr>
          <w:rFonts w:ascii="Times New Roman" w:eastAsia="Times New Roman" w:hAnsi="Times New Roman" w:cs="Times New Roman"/>
          <w:lang w:eastAsia="es-MX"/>
        </w:rPr>
      </w:pPr>
      <w:r>
        <w:rPr>
          <w:rFonts w:ascii="Times New Roman" w:eastAsia="Times New Roman" w:hAnsi="Times New Roman" w:cs="Times New Roman"/>
          <w:lang w:eastAsia="es-MX"/>
        </w:rPr>
        <w:br w:type="page"/>
      </w:r>
    </w:p>
    <w:p w:rsidR="00F317F9" w:rsidRPr="002A7609" w:rsidRDefault="00F317F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lastRenderedPageBreak/>
        <w:t>Núm</w:t>
      </w:r>
      <w:proofErr w:type="spellEnd"/>
      <w:r w:rsidRPr="002A7609">
        <w:rPr>
          <w:rFonts w:ascii="Times New Roman" w:eastAsia="Times New Roman" w:hAnsi="Times New Roman" w:cs="Times New Roman"/>
          <w:lang w:eastAsia="es-MX"/>
        </w:rPr>
        <w:t xml:space="preserve"> de colecta: 72045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w:t>
      </w:r>
      <w:proofErr w:type="spellStart"/>
      <w:r w:rsidRPr="002A7609">
        <w:rPr>
          <w:rFonts w:ascii="Times New Roman" w:eastAsia="Times New Roman" w:hAnsi="Times New Roman" w:cs="Times New Roman"/>
          <w:lang w:eastAsia="es-MX"/>
        </w:rPr>
        <w:t>Ecatlán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Jonotla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Pue</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w:t>
      </w:r>
      <w:proofErr w:type="spellStart"/>
      <w:r w:rsidRPr="002A7609">
        <w:rPr>
          <w:rFonts w:ascii="Times New Roman" w:eastAsia="Times New Roman" w:hAnsi="Times New Roman" w:cs="Times New Roman"/>
          <w:lang w:eastAsia="es-MX"/>
        </w:rPr>
        <w:t>Aqapo</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w:t>
      </w:r>
      <w:proofErr w:type="spellStart"/>
      <w:r w:rsidRPr="002A7609">
        <w:rPr>
          <w:rFonts w:ascii="Times New Roman" w:eastAsia="Times New Roman" w:hAnsi="Times New Roman" w:cs="Times New Roman"/>
          <w:lang w:val="en-US" w:eastAsia="es-MX"/>
        </w:rPr>
        <w:t>msnm</w:t>
      </w:r>
      <w:proofErr w:type="spellEnd"/>
      <w:r w:rsidRPr="002A7609">
        <w:rPr>
          <w:rFonts w:ascii="Times New Roman" w:eastAsia="Times New Roman" w:hAnsi="Times New Roman" w:cs="Times New Roman"/>
          <w:lang w:val="en-US"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chilar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chilar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w:t>
      </w:r>
      <w:proofErr w:type="spellStart"/>
      <w:r w:rsidRPr="002A7609">
        <w:rPr>
          <w:rFonts w:ascii="Times New Roman" w:eastAsia="Times New Roman" w:hAnsi="Times New Roman" w:cs="Times New Roman"/>
          <w:lang w:eastAsia="es-MX"/>
        </w:rPr>
        <w:t>Amaranthaceae</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roofErr w:type="spellStart"/>
      <w:r w:rsidRPr="002A7609">
        <w:rPr>
          <w:rFonts w:ascii="Times New Roman" w:eastAsia="Times New Roman" w:hAnsi="Times New Roman" w:cs="Times New Roman"/>
          <w:lang w:eastAsia="es-MX"/>
        </w:rPr>
        <w:t>Amaranthus</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abundante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60 cm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tipo </w:t>
      </w:r>
      <w:proofErr w:type="spellStart"/>
      <w:r w:rsidRPr="002A7609">
        <w:rPr>
          <w:rFonts w:ascii="Times New Roman" w:eastAsia="Times New Roman" w:hAnsi="Times New Roman" w:cs="Times New Roman"/>
          <w:lang w:eastAsia="es-MX"/>
        </w:rPr>
        <w:t>Asteraceae</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Bauchers</w:t>
      </w:r>
      <w:proofErr w:type="spellEnd"/>
      <w:r w:rsidRPr="002A7609">
        <w:rPr>
          <w:rFonts w:ascii="Times New Roman" w:eastAsia="Times New Roman" w:hAnsi="Times New Roman" w:cs="Times New Roman"/>
          <w:lang w:eastAsia="es-MX"/>
        </w:rPr>
        <w:t xml:space="preserve">: 4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w:t>
      </w:r>
      <w:proofErr w:type="spellStart"/>
      <w:r w:rsidRPr="002A7609">
        <w:rPr>
          <w:rFonts w:ascii="Times New Roman" w:eastAsia="Times New Roman" w:hAnsi="Times New Roman" w:cs="Times New Roman"/>
          <w:lang w:eastAsia="es-MX"/>
        </w:rPr>
        <w:t>pāpālōkilit</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puknānkaka</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2, 1 criollo y otro arribeño, que tiene las hojas grandes y dobles. La criolla es medio morada de la hoja y el otro es verde. También hay criollo de hoja verde. El criollo se vende para comer, se vende más porque huele más.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Cultivado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El criollo se vende para comer, se vende más porque huele más.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puknānkaka</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huele, apesta a herida con sangre reseca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2, 1 viene de otro lado, éste es criollo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cultivado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Se come, se vende </w:t>
      </w: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091A13" w:rsidRDefault="00091A13">
      <w:pPr>
        <w:rPr>
          <w:rFonts w:ascii="Times New Roman" w:eastAsia="Times New Roman" w:hAnsi="Times New Roman" w:cs="Times New Roman"/>
          <w:lang w:eastAsia="es-MX"/>
        </w:rPr>
      </w:pPr>
      <w:r>
        <w:rPr>
          <w:rFonts w:ascii="Times New Roman" w:eastAsia="Times New Roman" w:hAnsi="Times New Roman" w:cs="Times New Roman"/>
          <w:lang w:eastAsia="es-MX"/>
        </w:rPr>
        <w:br w:type="page"/>
      </w:r>
    </w:p>
    <w:p w:rsidR="00F317F9" w:rsidRPr="002A7609" w:rsidRDefault="00F317F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lastRenderedPageBreak/>
        <w:t>Núm</w:t>
      </w:r>
      <w:proofErr w:type="spellEnd"/>
      <w:r w:rsidRPr="002A7609">
        <w:rPr>
          <w:rFonts w:ascii="Times New Roman" w:eastAsia="Times New Roman" w:hAnsi="Times New Roman" w:cs="Times New Roman"/>
          <w:lang w:eastAsia="es-MX"/>
        </w:rPr>
        <w:t xml:space="preserve"> de colecta: 72046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w:t>
      </w:r>
      <w:proofErr w:type="spellStart"/>
      <w:r w:rsidRPr="002A7609">
        <w:rPr>
          <w:rFonts w:ascii="Times New Roman" w:eastAsia="Times New Roman" w:hAnsi="Times New Roman" w:cs="Times New Roman"/>
          <w:lang w:eastAsia="es-MX"/>
        </w:rPr>
        <w:t>Ecatlán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Jonotla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Pue</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w:t>
      </w:r>
      <w:proofErr w:type="spellStart"/>
      <w:r w:rsidRPr="002A7609">
        <w:rPr>
          <w:rFonts w:ascii="Times New Roman" w:eastAsia="Times New Roman" w:hAnsi="Times New Roman" w:cs="Times New Roman"/>
          <w:lang w:eastAsia="es-MX"/>
        </w:rPr>
        <w:t>Aqapo</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w:t>
      </w:r>
      <w:proofErr w:type="spellStart"/>
      <w:r w:rsidRPr="002A7609">
        <w:rPr>
          <w:rFonts w:ascii="Times New Roman" w:eastAsia="Times New Roman" w:hAnsi="Times New Roman" w:cs="Times New Roman"/>
          <w:lang w:val="en-US" w:eastAsia="es-MX"/>
        </w:rPr>
        <w:t>msnm</w:t>
      </w:r>
      <w:proofErr w:type="spellEnd"/>
      <w:r w:rsidRPr="002A7609">
        <w:rPr>
          <w:rFonts w:ascii="Times New Roman" w:eastAsia="Times New Roman" w:hAnsi="Times New Roman" w:cs="Times New Roman"/>
          <w:lang w:val="en-US"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monte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monte, al borde del cafetal hay un desfiladero y allí crece esta planta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arbusto trepador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flores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amarillas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w:t>
      </w:r>
    </w:p>
    <w:p w:rsidR="00F317F9" w:rsidRPr="002A7609" w:rsidRDefault="00F317F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Bauchers</w:t>
      </w:r>
      <w:proofErr w:type="spellEnd"/>
      <w:r w:rsidRPr="002A7609">
        <w:rPr>
          <w:rFonts w:ascii="Times New Roman" w:eastAsia="Times New Roman" w:hAnsi="Times New Roman" w:cs="Times New Roman"/>
          <w:lang w:eastAsia="es-MX"/>
        </w:rPr>
        <w:t xml:space="preserve">: 4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4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Es lo que JVC dice que </w:t>
      </w:r>
      <w:proofErr w:type="spellStart"/>
      <w:r w:rsidRPr="002A7609">
        <w:rPr>
          <w:rFonts w:ascii="Times New Roman" w:eastAsia="Times New Roman" w:hAnsi="Times New Roman" w:cs="Times New Roman"/>
          <w:lang w:eastAsia="es-MX"/>
        </w:rPr>
        <w:t>koyōpolin</w:t>
      </w:r>
      <w:proofErr w:type="spellEnd"/>
      <w:r w:rsidRPr="002A7609">
        <w:rPr>
          <w:rFonts w:ascii="Times New Roman" w:eastAsia="Times New Roman" w:hAnsi="Times New Roman" w:cs="Times New Roman"/>
          <w:lang w:eastAsia="es-MX"/>
        </w:rPr>
        <w:t xml:space="preserve"> de </w:t>
      </w:r>
      <w:proofErr w:type="spellStart"/>
      <w:r w:rsidRPr="002A7609">
        <w:rPr>
          <w:rFonts w:ascii="Times New Roman" w:eastAsia="Times New Roman" w:hAnsi="Times New Roman" w:cs="Times New Roman"/>
          <w:lang w:eastAsia="es-MX"/>
        </w:rPr>
        <w:t>kuamekat</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tankunūxanat</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1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monte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Adorno, para ponerle al santo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tankūwinixanat</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Parece que hay de flores amarillas y rojas.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cerros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Adorno, tarda y huele bien </w:t>
      </w: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61725A" w:rsidRPr="002A7609" w:rsidRDefault="0061725A">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F317F9" w:rsidRPr="002A7609" w:rsidRDefault="00F317F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lastRenderedPageBreak/>
        <w:t>Núm</w:t>
      </w:r>
      <w:proofErr w:type="spellEnd"/>
      <w:r w:rsidRPr="002A7609">
        <w:rPr>
          <w:rFonts w:ascii="Times New Roman" w:eastAsia="Times New Roman" w:hAnsi="Times New Roman" w:cs="Times New Roman"/>
          <w:lang w:eastAsia="es-MX"/>
        </w:rPr>
        <w:t xml:space="preserve"> de colecta: 72047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w:t>
      </w:r>
      <w:proofErr w:type="spellStart"/>
      <w:r w:rsidRPr="002A7609">
        <w:rPr>
          <w:rFonts w:ascii="Times New Roman" w:eastAsia="Times New Roman" w:hAnsi="Times New Roman" w:cs="Times New Roman"/>
          <w:lang w:eastAsia="es-MX"/>
        </w:rPr>
        <w:t>Ecatlán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Jonotla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Pue</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w:t>
      </w:r>
      <w:proofErr w:type="spellStart"/>
      <w:r w:rsidRPr="002A7609">
        <w:rPr>
          <w:rFonts w:ascii="Times New Roman" w:eastAsia="Times New Roman" w:hAnsi="Times New Roman" w:cs="Times New Roman"/>
          <w:lang w:eastAsia="es-MX"/>
        </w:rPr>
        <w:t>Aqapo</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w:t>
      </w:r>
      <w:proofErr w:type="spellStart"/>
      <w:r w:rsidRPr="002A7609">
        <w:rPr>
          <w:rFonts w:ascii="Times New Roman" w:eastAsia="Times New Roman" w:hAnsi="Times New Roman" w:cs="Times New Roman"/>
          <w:lang w:val="en-US" w:eastAsia="es-MX"/>
        </w:rPr>
        <w:t>msnm</w:t>
      </w:r>
      <w:proofErr w:type="spellEnd"/>
      <w:r w:rsidRPr="002A7609">
        <w:rPr>
          <w:rFonts w:ascii="Times New Roman" w:eastAsia="Times New Roman" w:hAnsi="Times New Roman" w:cs="Times New Roman"/>
          <w:lang w:val="en-US"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cafetal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cafetal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w:t>
      </w:r>
      <w:proofErr w:type="spellStart"/>
      <w:r w:rsidRPr="002A7609">
        <w:rPr>
          <w:rFonts w:ascii="Times New Roman" w:eastAsia="Times New Roman" w:hAnsi="Times New Roman" w:cs="Times New Roman"/>
          <w:lang w:eastAsia="es-MX"/>
        </w:rPr>
        <w:t>Melastomataceae</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árbol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8 m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19 cm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esfera morada al madurar </w:t>
      </w:r>
    </w:p>
    <w:p w:rsidR="00F317F9" w:rsidRPr="002A7609" w:rsidRDefault="00F317F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Bauchers</w:t>
      </w:r>
      <w:proofErr w:type="spellEnd"/>
      <w:r w:rsidRPr="002A7609">
        <w:rPr>
          <w:rFonts w:ascii="Times New Roman" w:eastAsia="Times New Roman" w:hAnsi="Times New Roman" w:cs="Times New Roman"/>
          <w:lang w:eastAsia="es-MX"/>
        </w:rPr>
        <w:t xml:space="preserve">: 4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Se parece a </w:t>
      </w:r>
      <w:proofErr w:type="spellStart"/>
      <w:r w:rsidRPr="002A7609">
        <w:rPr>
          <w:rFonts w:ascii="Times New Roman" w:eastAsia="Times New Roman" w:hAnsi="Times New Roman" w:cs="Times New Roman"/>
          <w:lang w:eastAsia="es-MX"/>
        </w:rPr>
        <w:t>teswat</w:t>
      </w:r>
      <w:proofErr w:type="spellEnd"/>
      <w:r w:rsidRPr="002A7609">
        <w:rPr>
          <w:rFonts w:ascii="Times New Roman" w:eastAsia="Times New Roman" w:hAnsi="Times New Roman" w:cs="Times New Roman"/>
          <w:lang w:eastAsia="es-MX"/>
        </w:rPr>
        <w:t xml:space="preserve">, pero también a </w:t>
      </w:r>
      <w:proofErr w:type="spellStart"/>
      <w:r w:rsidRPr="002A7609">
        <w:rPr>
          <w:rFonts w:ascii="Times New Roman" w:eastAsia="Times New Roman" w:hAnsi="Times New Roman" w:cs="Times New Roman"/>
          <w:lang w:eastAsia="es-MX"/>
        </w:rPr>
        <w:t>xālkapolin</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saqsinkiw</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2, 1 criollo y otro arribeño, que tiene las hojas grandes y dobles. La criolla es medio morada de la hoja y el otro es verde. También hay criollo de hoja verde. El criollo se vende para comer, se vende más porque huele más.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terrenos abandonados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leña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091A13" w:rsidRDefault="00091A13">
      <w:pPr>
        <w:rPr>
          <w:rFonts w:ascii="Times New Roman" w:eastAsia="Times New Roman" w:hAnsi="Times New Roman" w:cs="Times New Roman"/>
          <w:lang w:eastAsia="es-MX"/>
        </w:rPr>
      </w:pPr>
      <w:r>
        <w:rPr>
          <w:rFonts w:ascii="Times New Roman" w:eastAsia="Times New Roman" w:hAnsi="Times New Roman" w:cs="Times New Roman"/>
          <w:lang w:eastAsia="es-MX"/>
        </w:rPr>
        <w:br w:type="page"/>
      </w:r>
    </w:p>
    <w:p w:rsidR="00F317F9" w:rsidRPr="002A7609" w:rsidRDefault="00F317F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lastRenderedPageBreak/>
        <w:t>Núm</w:t>
      </w:r>
      <w:proofErr w:type="spellEnd"/>
      <w:r w:rsidRPr="002A7609">
        <w:rPr>
          <w:rFonts w:ascii="Times New Roman" w:eastAsia="Times New Roman" w:hAnsi="Times New Roman" w:cs="Times New Roman"/>
          <w:lang w:eastAsia="es-MX"/>
        </w:rPr>
        <w:t xml:space="preserve"> de colecta: 72048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w:t>
      </w:r>
      <w:proofErr w:type="spellStart"/>
      <w:r w:rsidRPr="002A7609">
        <w:rPr>
          <w:rFonts w:ascii="Times New Roman" w:eastAsia="Times New Roman" w:hAnsi="Times New Roman" w:cs="Times New Roman"/>
          <w:lang w:eastAsia="es-MX"/>
        </w:rPr>
        <w:t>Ecatlán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Jonotla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Pue</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w:t>
      </w:r>
      <w:proofErr w:type="spellStart"/>
      <w:r w:rsidRPr="002A7609">
        <w:rPr>
          <w:rFonts w:ascii="Times New Roman" w:eastAsia="Times New Roman" w:hAnsi="Times New Roman" w:cs="Times New Roman"/>
          <w:lang w:eastAsia="es-MX"/>
        </w:rPr>
        <w:t>Aqapo</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w:t>
      </w:r>
      <w:proofErr w:type="spellStart"/>
      <w:r w:rsidRPr="002A7609">
        <w:rPr>
          <w:rFonts w:ascii="Times New Roman" w:eastAsia="Times New Roman" w:hAnsi="Times New Roman" w:cs="Times New Roman"/>
          <w:lang w:val="en-US" w:eastAsia="es-MX"/>
        </w:rPr>
        <w:t>msnm</w:t>
      </w:r>
      <w:proofErr w:type="spellEnd"/>
      <w:r w:rsidRPr="002A7609">
        <w:rPr>
          <w:rFonts w:ascii="Times New Roman" w:eastAsia="Times New Roman" w:hAnsi="Times New Roman" w:cs="Times New Roman"/>
          <w:lang w:val="en-US"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cafetal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cafetal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w:t>
      </w:r>
      <w:proofErr w:type="spellStart"/>
      <w:r w:rsidRPr="002A7609">
        <w:rPr>
          <w:rFonts w:ascii="Times New Roman" w:eastAsia="Times New Roman" w:hAnsi="Times New Roman" w:cs="Times New Roman"/>
          <w:lang w:eastAsia="es-MX"/>
        </w:rPr>
        <w:t>Burseraceae</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árbol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8 m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20 cm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semiesfera de más de 2 cm de largo, rojo </w:t>
      </w:r>
    </w:p>
    <w:p w:rsidR="00F317F9" w:rsidRPr="002A7609" w:rsidRDefault="00F317F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Bauchers</w:t>
      </w:r>
      <w:proofErr w:type="spellEnd"/>
      <w:r w:rsidRPr="002A7609">
        <w:rPr>
          <w:rFonts w:ascii="Times New Roman" w:eastAsia="Times New Roman" w:hAnsi="Times New Roman" w:cs="Times New Roman"/>
          <w:lang w:eastAsia="es-MX"/>
        </w:rPr>
        <w:t xml:space="preserve">: 4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tal vez </w:t>
      </w:r>
      <w:proofErr w:type="spellStart"/>
      <w:r w:rsidRPr="002A7609">
        <w:rPr>
          <w:rFonts w:ascii="Times New Roman" w:eastAsia="Times New Roman" w:hAnsi="Times New Roman" w:cs="Times New Roman"/>
          <w:lang w:eastAsia="es-MX"/>
        </w:rPr>
        <w:t>kopalkowit</w:t>
      </w:r>
      <w:proofErr w:type="spellEnd"/>
      <w:r w:rsidRPr="002A7609">
        <w:rPr>
          <w:rFonts w:ascii="Times New Roman" w:eastAsia="Times New Roman" w:hAnsi="Times New Roman" w:cs="Times New Roman"/>
          <w:lang w:eastAsia="es-MX"/>
        </w:rPr>
        <w:t xml:space="preserve">. Al fruto se le puede quitar la cáscara partiéndose en cuatro partes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pum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1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monte y cerro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comer la pulpa blanca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pum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1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cerro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Se come la pulpa </w:t>
      </w: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4F6A8B" w:rsidRPr="002A7609" w:rsidRDefault="004F6A8B">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F317F9" w:rsidRPr="002A7609" w:rsidRDefault="00F317F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lastRenderedPageBreak/>
        <w:t>Núm</w:t>
      </w:r>
      <w:proofErr w:type="spellEnd"/>
      <w:r w:rsidRPr="002A7609">
        <w:rPr>
          <w:rFonts w:ascii="Times New Roman" w:eastAsia="Times New Roman" w:hAnsi="Times New Roman" w:cs="Times New Roman"/>
          <w:lang w:eastAsia="es-MX"/>
        </w:rPr>
        <w:t xml:space="preserve"> de colecta: 72049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20015-07-31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w:t>
      </w:r>
      <w:proofErr w:type="spellStart"/>
      <w:r w:rsidRPr="002A7609">
        <w:rPr>
          <w:rFonts w:ascii="Times New Roman" w:eastAsia="Times New Roman" w:hAnsi="Times New Roman" w:cs="Times New Roman"/>
          <w:lang w:eastAsia="es-MX"/>
        </w:rPr>
        <w:t>Ecatlán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Jonotla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Pue</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Después de la colecta 72039, subimos de regreso por un terreno empinado hasta llegar a la cumbre, en el terreno del señor Aristeo Galindo Bautista, es un cafetal, el lugar se denomina </w:t>
      </w:r>
      <w:proofErr w:type="spellStart"/>
      <w:r w:rsidRPr="002A7609">
        <w:rPr>
          <w:rFonts w:ascii="Times New Roman" w:eastAsia="Times New Roman" w:hAnsi="Times New Roman" w:cs="Times New Roman"/>
          <w:lang w:eastAsia="es-MX"/>
        </w:rPr>
        <w:t>Aqapo</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Lat. N 20.04386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Long. P 97.55714 </w:t>
      </w:r>
    </w:p>
    <w:p w:rsidR="00F317F9" w:rsidRPr="002A7609" w:rsidRDefault="00F317F9" w:rsidP="00C7566A">
      <w:pPr>
        <w:pStyle w:val="NoSpacing"/>
        <w:rPr>
          <w:rFonts w:ascii="Times New Roman" w:eastAsia="Times New Roman" w:hAnsi="Times New Roman" w:cs="Times New Roman"/>
          <w:lang w:val="en-US" w:eastAsia="es-MX"/>
        </w:rPr>
      </w:pPr>
      <w:r w:rsidRPr="002A7609">
        <w:rPr>
          <w:rFonts w:ascii="Times New Roman" w:eastAsia="Times New Roman" w:hAnsi="Times New Roman" w:cs="Times New Roman"/>
          <w:lang w:val="en-US" w:eastAsia="es-MX"/>
        </w:rPr>
        <w:t xml:space="preserve">Alt. 842 </w:t>
      </w:r>
      <w:proofErr w:type="spellStart"/>
      <w:r w:rsidRPr="002A7609">
        <w:rPr>
          <w:rFonts w:ascii="Times New Roman" w:eastAsia="Times New Roman" w:hAnsi="Times New Roman" w:cs="Times New Roman"/>
          <w:lang w:val="en-US" w:eastAsia="es-MX"/>
        </w:rPr>
        <w:t>msnm</w:t>
      </w:r>
      <w:proofErr w:type="spellEnd"/>
      <w:r w:rsidRPr="002A7609">
        <w:rPr>
          <w:rFonts w:ascii="Times New Roman" w:eastAsia="Times New Roman" w:hAnsi="Times New Roman" w:cs="Times New Roman"/>
          <w:lang w:val="en-US"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cafetal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cafetal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w:t>
      </w:r>
      <w:proofErr w:type="spellStart"/>
      <w:r w:rsidRPr="002A7609">
        <w:rPr>
          <w:rFonts w:ascii="Times New Roman" w:eastAsia="Times New Roman" w:hAnsi="Times New Roman" w:cs="Times New Roman"/>
          <w:lang w:eastAsia="es-MX"/>
        </w:rPr>
        <w:t>Myrsinaceae</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árbol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5 m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7 cm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fruto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esfera de más de 3 cm de diámetro, negro </w:t>
      </w:r>
    </w:p>
    <w:p w:rsidR="00F317F9" w:rsidRPr="002A7609" w:rsidRDefault="00F317F9"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Bauchers</w:t>
      </w:r>
      <w:proofErr w:type="spellEnd"/>
      <w:r w:rsidRPr="002A7609">
        <w:rPr>
          <w:rFonts w:ascii="Times New Roman" w:eastAsia="Times New Roman" w:hAnsi="Times New Roman" w:cs="Times New Roman"/>
          <w:lang w:eastAsia="es-MX"/>
        </w:rPr>
        <w:t xml:space="preserve">: 4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4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w:t>
      </w:r>
      <w:proofErr w:type="spellStart"/>
      <w:r w:rsidRPr="002A7609">
        <w:rPr>
          <w:rFonts w:ascii="Times New Roman" w:eastAsia="Times New Roman" w:hAnsi="Times New Roman" w:cs="Times New Roman"/>
          <w:lang w:eastAsia="es-MX"/>
        </w:rPr>
        <w:t>chīlkowit</w:t>
      </w:r>
      <w:proofErr w:type="spellEnd"/>
      <w:r w:rsidRPr="002A7609">
        <w:rPr>
          <w:rFonts w:ascii="Times New Roman" w:eastAsia="Times New Roman" w:hAnsi="Times New Roman" w:cs="Times New Roman"/>
          <w:lang w:eastAsia="es-MX"/>
        </w:rPr>
        <w:t xml:space="preserve"> tal vez, pero las hojas con muy pequeñas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maktahkiw</w:t>
      </w:r>
      <w:proofErr w:type="spellEnd"/>
      <w:r w:rsidRPr="002A7609">
        <w:rPr>
          <w:rFonts w:ascii="Times New Roman" w:eastAsia="Times New Roman" w:hAnsi="Times New Roman" w:cs="Times New Roman"/>
          <w:lang w:eastAsia="es-MX"/>
        </w:rPr>
        <w:t xml:space="preserv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piedra de río, árbol. Porque pesa mucho.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1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monte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leña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F317F9" w:rsidRPr="002A7609" w:rsidRDefault="00F317F9"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F0D5E" w:rsidRPr="002A7609" w:rsidRDefault="00EF0D5E" w:rsidP="00C7566A">
      <w:pPr>
        <w:pStyle w:val="NoSpacing"/>
        <w:rPr>
          <w:rFonts w:ascii="Times New Roman" w:eastAsia="Times New Roman" w:hAnsi="Times New Roman" w:cs="Times New Roman"/>
          <w:lang w:eastAsia="es-MX"/>
        </w:rPr>
      </w:pPr>
    </w:p>
    <w:p w:rsidR="00E12656" w:rsidRPr="002A7609" w:rsidRDefault="00E12656" w:rsidP="00C7566A">
      <w:pPr>
        <w:pStyle w:val="NoSpacing"/>
        <w:rPr>
          <w:rFonts w:ascii="Times New Roman" w:eastAsia="Times New Roman" w:hAnsi="Times New Roman" w:cs="Times New Roman"/>
          <w:lang w:eastAsia="es-MX"/>
        </w:rPr>
      </w:pPr>
    </w:p>
    <w:p w:rsidR="00E12656" w:rsidRPr="002A7609" w:rsidRDefault="00E12656" w:rsidP="00C7566A">
      <w:pPr>
        <w:pStyle w:val="NoSpacing"/>
        <w:rPr>
          <w:rFonts w:ascii="Times New Roman" w:eastAsia="Times New Roman" w:hAnsi="Times New Roman" w:cs="Times New Roman"/>
          <w:lang w:eastAsia="es-MX"/>
        </w:rPr>
      </w:pPr>
    </w:p>
    <w:p w:rsidR="00E12656" w:rsidRPr="002A7609" w:rsidRDefault="00E12656" w:rsidP="00C7566A">
      <w:pPr>
        <w:pStyle w:val="NoSpacing"/>
        <w:rPr>
          <w:rFonts w:ascii="Times New Roman" w:eastAsia="Times New Roman" w:hAnsi="Times New Roman" w:cs="Times New Roman"/>
          <w:lang w:eastAsia="es-MX"/>
        </w:rPr>
      </w:pPr>
    </w:p>
    <w:p w:rsidR="00E12656" w:rsidRPr="002A7609" w:rsidRDefault="00E12656" w:rsidP="00C7566A">
      <w:pPr>
        <w:pStyle w:val="NoSpacing"/>
        <w:rPr>
          <w:rFonts w:ascii="Times New Roman" w:eastAsia="Times New Roman" w:hAnsi="Times New Roman" w:cs="Times New Roman"/>
          <w:lang w:eastAsia="es-MX"/>
        </w:rPr>
      </w:pPr>
    </w:p>
    <w:p w:rsidR="00E12656" w:rsidRPr="002A7609" w:rsidRDefault="00E12656" w:rsidP="00C7566A">
      <w:pPr>
        <w:pStyle w:val="NoSpacing"/>
        <w:rPr>
          <w:rFonts w:ascii="Times New Roman" w:eastAsia="Times New Roman" w:hAnsi="Times New Roman" w:cs="Times New Roman"/>
          <w:lang w:eastAsia="es-MX"/>
        </w:rPr>
      </w:pPr>
    </w:p>
    <w:p w:rsidR="00E12656" w:rsidRPr="002A7609" w:rsidRDefault="00E12656" w:rsidP="00C7566A">
      <w:pPr>
        <w:pStyle w:val="NoSpacing"/>
        <w:rPr>
          <w:rFonts w:ascii="Times New Roman" w:eastAsia="Times New Roman" w:hAnsi="Times New Roman" w:cs="Times New Roman"/>
          <w:lang w:eastAsia="es-MX"/>
        </w:rPr>
      </w:pPr>
    </w:p>
    <w:p w:rsidR="00E12656" w:rsidRPr="002A7609" w:rsidRDefault="00E12656" w:rsidP="00C7566A">
      <w:pPr>
        <w:pStyle w:val="NoSpacing"/>
        <w:rPr>
          <w:rFonts w:ascii="Times New Roman" w:eastAsia="Times New Roman" w:hAnsi="Times New Roman" w:cs="Times New Roman"/>
          <w:lang w:eastAsia="es-MX"/>
        </w:rPr>
      </w:pPr>
    </w:p>
    <w:p w:rsidR="00E12656" w:rsidRPr="002A7609" w:rsidRDefault="00E12656" w:rsidP="00C7566A">
      <w:pPr>
        <w:pStyle w:val="NoSpacing"/>
        <w:rPr>
          <w:rFonts w:ascii="Times New Roman" w:eastAsia="Times New Roman" w:hAnsi="Times New Roman" w:cs="Times New Roman"/>
          <w:lang w:eastAsia="es-MX"/>
        </w:rPr>
      </w:pPr>
    </w:p>
    <w:p w:rsidR="00E12656" w:rsidRPr="002A7609" w:rsidRDefault="00E12656" w:rsidP="00C7566A">
      <w:pPr>
        <w:pStyle w:val="NoSpacing"/>
        <w:rPr>
          <w:rFonts w:ascii="Times New Roman" w:eastAsia="Times New Roman" w:hAnsi="Times New Roman" w:cs="Times New Roman"/>
          <w:lang w:eastAsia="es-MX"/>
        </w:rPr>
      </w:pPr>
    </w:p>
    <w:p w:rsidR="00E12656" w:rsidRPr="002A7609" w:rsidRDefault="00E12656" w:rsidP="00C7566A">
      <w:pPr>
        <w:pStyle w:val="NoSpacing"/>
        <w:rPr>
          <w:rFonts w:ascii="Times New Roman" w:eastAsia="Times New Roman" w:hAnsi="Times New Roman" w:cs="Times New Roman"/>
          <w:lang w:eastAsia="es-MX"/>
        </w:rPr>
      </w:pPr>
    </w:p>
    <w:p w:rsidR="00E12656" w:rsidRPr="002A7609" w:rsidRDefault="00E12656" w:rsidP="00C7566A">
      <w:pPr>
        <w:pStyle w:val="NoSpacing"/>
        <w:rPr>
          <w:rFonts w:ascii="Times New Roman" w:eastAsia="Times New Roman" w:hAnsi="Times New Roman" w:cs="Times New Roman"/>
          <w:lang w:eastAsia="es-MX"/>
        </w:rPr>
      </w:pPr>
    </w:p>
    <w:p w:rsidR="00E12656" w:rsidRPr="002A7609" w:rsidRDefault="00E12656" w:rsidP="00C7566A">
      <w:pPr>
        <w:pStyle w:val="NoSpacing"/>
        <w:rPr>
          <w:rFonts w:ascii="Times New Roman" w:eastAsia="Times New Roman" w:hAnsi="Times New Roman" w:cs="Times New Roman"/>
          <w:lang w:eastAsia="es-MX"/>
        </w:rPr>
      </w:pPr>
    </w:p>
    <w:p w:rsidR="00E12656" w:rsidRPr="002A7609" w:rsidRDefault="00E12656" w:rsidP="00C7566A">
      <w:pPr>
        <w:pStyle w:val="NoSpacing"/>
        <w:rPr>
          <w:rFonts w:ascii="Times New Roman" w:eastAsia="Times New Roman" w:hAnsi="Times New Roman" w:cs="Times New Roman"/>
          <w:lang w:eastAsia="es-MX"/>
        </w:rPr>
      </w:pPr>
    </w:p>
    <w:p w:rsidR="00E12656" w:rsidRPr="002A7609" w:rsidRDefault="00E12656" w:rsidP="00C7566A">
      <w:pPr>
        <w:pStyle w:val="NoSpacing"/>
        <w:rPr>
          <w:rFonts w:ascii="Times New Roman" w:eastAsia="Times New Roman" w:hAnsi="Times New Roman" w:cs="Times New Roman"/>
          <w:lang w:eastAsia="es-MX"/>
        </w:rPr>
      </w:pPr>
    </w:p>
    <w:p w:rsidR="00E12656" w:rsidRPr="002A7609" w:rsidRDefault="00E12656" w:rsidP="00C7566A">
      <w:pPr>
        <w:pStyle w:val="NoSpacing"/>
        <w:rPr>
          <w:rFonts w:ascii="Times New Roman" w:eastAsia="Times New Roman" w:hAnsi="Times New Roman" w:cs="Times New Roman"/>
          <w:lang w:eastAsia="es-MX"/>
        </w:rPr>
      </w:pPr>
    </w:p>
    <w:p w:rsidR="00E12656" w:rsidRPr="002A7609" w:rsidRDefault="00E12656" w:rsidP="00C7566A">
      <w:pPr>
        <w:pStyle w:val="NoSpacing"/>
        <w:rPr>
          <w:rFonts w:ascii="Times New Roman" w:eastAsia="Times New Roman" w:hAnsi="Times New Roman" w:cs="Times New Roman"/>
          <w:lang w:eastAsia="es-MX"/>
        </w:rPr>
      </w:pPr>
    </w:p>
    <w:p w:rsidR="00E12656" w:rsidRPr="002A7609" w:rsidRDefault="00E12656" w:rsidP="00C7566A">
      <w:pPr>
        <w:pStyle w:val="NoSpacing"/>
        <w:rPr>
          <w:rFonts w:ascii="Times New Roman" w:eastAsia="Times New Roman" w:hAnsi="Times New Roman" w:cs="Times New Roman"/>
          <w:lang w:eastAsia="es-MX"/>
        </w:rPr>
      </w:pPr>
    </w:p>
    <w:p w:rsidR="00E12656" w:rsidRPr="002A7609" w:rsidRDefault="00E12656" w:rsidP="00C7566A">
      <w:pPr>
        <w:pStyle w:val="NoSpacing"/>
        <w:rPr>
          <w:rFonts w:ascii="Times New Roman" w:eastAsia="Times New Roman" w:hAnsi="Times New Roman" w:cs="Times New Roman"/>
          <w:lang w:eastAsia="es-MX"/>
        </w:rPr>
      </w:pPr>
    </w:p>
    <w:p w:rsidR="00E12656" w:rsidRPr="002A7609" w:rsidRDefault="00E12656" w:rsidP="00C7566A">
      <w:pPr>
        <w:pStyle w:val="NoSpacing"/>
        <w:rPr>
          <w:rFonts w:ascii="Times New Roman" w:eastAsia="Times New Roman" w:hAnsi="Times New Roman" w:cs="Times New Roman"/>
          <w:lang w:eastAsia="es-MX"/>
        </w:rPr>
      </w:pPr>
    </w:p>
    <w:p w:rsidR="004F6A8B" w:rsidRPr="002A7609" w:rsidRDefault="004F6A8B">
      <w:pPr>
        <w:rPr>
          <w:rFonts w:ascii="Times New Roman" w:eastAsia="Times New Roman" w:hAnsi="Times New Roman" w:cs="Times New Roman"/>
          <w:lang w:eastAsia="es-MX"/>
        </w:rPr>
      </w:pPr>
      <w:r w:rsidRPr="002A7609">
        <w:rPr>
          <w:rFonts w:ascii="Times New Roman" w:eastAsia="Times New Roman" w:hAnsi="Times New Roman" w:cs="Times New Roman"/>
          <w:lang w:eastAsia="es-MX"/>
        </w:rPr>
        <w:br w:type="page"/>
      </w:r>
    </w:p>
    <w:p w:rsidR="00E12656" w:rsidRPr="002A7609" w:rsidRDefault="00E12656"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lastRenderedPageBreak/>
        <w:t>Núm</w:t>
      </w:r>
      <w:proofErr w:type="spellEnd"/>
      <w:r w:rsidRPr="002A7609">
        <w:rPr>
          <w:rFonts w:ascii="Times New Roman" w:eastAsia="Times New Roman" w:hAnsi="Times New Roman" w:cs="Times New Roman"/>
          <w:lang w:eastAsia="es-MX"/>
        </w:rPr>
        <w:t xml:space="preserve"> de colecta: 72050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Fecha de colecta: 20015-08-01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Colector principal: Eleuterio Gorostiza Salazar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Otros colectores asociados: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Asesores de la comunidad: Galindo Bautista Aristeo, Orozco Bautista Carlos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Estado/Municipio/pueblo de base: </w:t>
      </w:r>
      <w:proofErr w:type="spellStart"/>
      <w:r w:rsidRPr="002A7609">
        <w:rPr>
          <w:rFonts w:ascii="Times New Roman" w:eastAsia="Times New Roman" w:hAnsi="Times New Roman" w:cs="Times New Roman"/>
          <w:lang w:eastAsia="es-MX"/>
        </w:rPr>
        <w:t>Ecatlán</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Jonotla</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Pue</w:t>
      </w:r>
      <w:proofErr w:type="spellEnd"/>
      <w:r w:rsidRPr="002A7609">
        <w:rPr>
          <w:rFonts w:ascii="Times New Roman" w:eastAsia="Times New Roman" w:hAnsi="Times New Roman" w:cs="Times New Roman"/>
          <w:lang w:eastAsia="es-MX"/>
        </w:rPr>
        <w:t xml:space="preserve">.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Localidad: Saliendo de la localidad por la brecha que conduce a la localidad de El </w:t>
      </w:r>
      <w:proofErr w:type="spellStart"/>
      <w:r w:rsidRPr="002A7609">
        <w:rPr>
          <w:rFonts w:ascii="Times New Roman" w:eastAsia="Times New Roman" w:hAnsi="Times New Roman" w:cs="Times New Roman"/>
          <w:lang w:eastAsia="es-MX"/>
        </w:rPr>
        <w:t>Tozán</w:t>
      </w:r>
      <w:proofErr w:type="spellEnd"/>
      <w:r w:rsidRPr="002A7609">
        <w:rPr>
          <w:rFonts w:ascii="Times New Roman" w:eastAsia="Times New Roman" w:hAnsi="Times New Roman" w:cs="Times New Roman"/>
          <w:lang w:eastAsia="es-MX"/>
        </w:rPr>
        <w:t xml:space="preserve">, orilla de camino, pegado a bordo, casi al final de muro de contención. </w:t>
      </w:r>
      <w:proofErr w:type="spellStart"/>
      <w:r w:rsidRPr="002A7609">
        <w:rPr>
          <w:rFonts w:ascii="Times New Roman" w:eastAsia="Times New Roman" w:hAnsi="Times New Roman" w:cs="Times New Roman"/>
          <w:lang w:eastAsia="es-MX"/>
        </w:rPr>
        <w:t>Chankx</w:t>
      </w:r>
      <w:proofErr w:type="spellEnd"/>
      <w:r w:rsidRPr="002A7609">
        <w:rPr>
          <w:rFonts w:ascii="Times New Roman" w:eastAsia="Times New Roman" w:hAnsi="Times New Roman" w:cs="Times New Roman"/>
          <w:lang w:eastAsia="es-MX"/>
        </w:rPr>
        <w:t xml:space="preserve">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Lat. N 20.04970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Long. P 97.55412 </w:t>
      </w:r>
    </w:p>
    <w:p w:rsidR="00E12656" w:rsidRPr="002A7609" w:rsidRDefault="00E12656"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Alt</w:t>
      </w:r>
      <w:proofErr w:type="spellEnd"/>
      <w:r w:rsidRPr="002A7609">
        <w:rPr>
          <w:rFonts w:ascii="Times New Roman" w:eastAsia="Times New Roman" w:hAnsi="Times New Roman" w:cs="Times New Roman"/>
          <w:lang w:eastAsia="es-MX"/>
        </w:rPr>
        <w:t xml:space="preserve">. 651 msnm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libres sobre hábitat: </w:t>
      </w:r>
      <w:proofErr w:type="spellStart"/>
      <w:r w:rsidRPr="002A7609">
        <w:rPr>
          <w:rFonts w:ascii="Times New Roman" w:eastAsia="Times New Roman" w:hAnsi="Times New Roman" w:cs="Times New Roman"/>
          <w:lang w:eastAsia="es-MX"/>
        </w:rPr>
        <w:t>ruderal</w:t>
      </w:r>
      <w:proofErr w:type="spellEnd"/>
      <w:r w:rsidRPr="002A7609">
        <w:rPr>
          <w:rFonts w:ascii="Times New Roman" w:eastAsia="Times New Roman" w:hAnsi="Times New Roman" w:cs="Times New Roman"/>
          <w:lang w:eastAsia="es-MX"/>
        </w:rPr>
        <w:t xml:space="preserve">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Vegetación notas: </w:t>
      </w:r>
      <w:proofErr w:type="spellStart"/>
      <w:r w:rsidRPr="002A7609">
        <w:rPr>
          <w:rFonts w:ascii="Times New Roman" w:eastAsia="Times New Roman" w:hAnsi="Times New Roman" w:cs="Times New Roman"/>
          <w:lang w:eastAsia="es-MX"/>
        </w:rPr>
        <w:t>ruderal</w:t>
      </w:r>
      <w:proofErr w:type="spellEnd"/>
      <w:r w:rsidRPr="002A7609">
        <w:rPr>
          <w:rFonts w:ascii="Times New Roman" w:eastAsia="Times New Roman" w:hAnsi="Times New Roman" w:cs="Times New Roman"/>
          <w:lang w:eastAsia="es-MX"/>
        </w:rPr>
        <w:t xml:space="preserve">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Familia: </w:t>
      </w:r>
      <w:proofErr w:type="spellStart"/>
      <w:r w:rsidRPr="002A7609">
        <w:rPr>
          <w:rFonts w:ascii="Times New Roman" w:eastAsia="Times New Roman" w:hAnsi="Times New Roman" w:cs="Times New Roman"/>
          <w:lang w:eastAsia="es-MX"/>
        </w:rPr>
        <w:t>Oxalidaceae</w:t>
      </w:r>
      <w:proofErr w:type="spellEnd"/>
      <w:r w:rsidRPr="002A7609">
        <w:rPr>
          <w:rFonts w:ascii="Times New Roman" w:eastAsia="Times New Roman" w:hAnsi="Times New Roman" w:cs="Times New Roman"/>
          <w:lang w:eastAsia="es-MX"/>
        </w:rPr>
        <w:t xml:space="preserve">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Género especie (provisional) </w:t>
      </w:r>
      <w:proofErr w:type="spellStart"/>
      <w:r w:rsidRPr="002A7609">
        <w:rPr>
          <w:rFonts w:ascii="Times New Roman" w:eastAsia="Times New Roman" w:hAnsi="Times New Roman" w:cs="Times New Roman"/>
          <w:lang w:eastAsia="es-MX"/>
        </w:rPr>
        <w:t>Oxalis</w:t>
      </w:r>
      <w:proofErr w:type="spellEnd"/>
      <w:r w:rsidRPr="002A7609">
        <w:rPr>
          <w:rFonts w:ascii="Times New Roman" w:eastAsia="Times New Roman" w:hAnsi="Times New Roman" w:cs="Times New Roman"/>
          <w:lang w:eastAsia="es-MX"/>
        </w:rPr>
        <w:t xml:space="preserve"> </w:t>
      </w:r>
      <w:proofErr w:type="spellStart"/>
      <w:r w:rsidRPr="002A7609">
        <w:rPr>
          <w:rFonts w:ascii="Times New Roman" w:eastAsia="Times New Roman" w:hAnsi="Times New Roman" w:cs="Times New Roman"/>
          <w:lang w:eastAsia="es-MX"/>
        </w:rPr>
        <w:t>sp.</w:t>
      </w:r>
      <w:proofErr w:type="spellEnd"/>
      <w:r w:rsidRPr="002A7609">
        <w:rPr>
          <w:rFonts w:ascii="Times New Roman" w:eastAsia="Times New Roman" w:hAnsi="Times New Roman" w:cs="Times New Roman"/>
          <w:lang w:eastAsia="es-MX"/>
        </w:rPr>
        <w:t xml:space="preserve">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Forma biológica: hierba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Abundancia en la región de colecta: escaso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Tamaño altura: 25 cm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Diámetro tronco: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Anual/perenne: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Fenología: flor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Flor: 5 pétalos lilas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Fruto: </w:t>
      </w:r>
    </w:p>
    <w:p w:rsidR="00E12656" w:rsidRPr="002A7609" w:rsidRDefault="00E12656" w:rsidP="00C7566A">
      <w:pPr>
        <w:pStyle w:val="NoSpacing"/>
        <w:rPr>
          <w:rFonts w:ascii="Times New Roman" w:eastAsia="Times New Roman" w:hAnsi="Times New Roman" w:cs="Times New Roman"/>
          <w:lang w:eastAsia="es-MX"/>
        </w:rPr>
      </w:pPr>
      <w:proofErr w:type="spellStart"/>
      <w:r w:rsidRPr="002A7609">
        <w:rPr>
          <w:rFonts w:ascii="Times New Roman" w:eastAsia="Times New Roman" w:hAnsi="Times New Roman" w:cs="Times New Roman"/>
          <w:lang w:eastAsia="es-MX"/>
        </w:rPr>
        <w:t>Bauchers</w:t>
      </w:r>
      <w:proofErr w:type="spellEnd"/>
      <w:r w:rsidRPr="002A7609">
        <w:rPr>
          <w:rFonts w:ascii="Times New Roman" w:eastAsia="Times New Roman" w:hAnsi="Times New Roman" w:cs="Times New Roman"/>
          <w:lang w:eastAsia="es-MX"/>
        </w:rPr>
        <w:t xml:space="preserve">: 4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flor: 4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Con Fruto: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Fotos #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Notas adicionales: </w:t>
      </w:r>
      <w:proofErr w:type="spellStart"/>
      <w:r w:rsidRPr="002A7609">
        <w:rPr>
          <w:rFonts w:ascii="Times New Roman" w:eastAsia="Times New Roman" w:hAnsi="Times New Roman" w:cs="Times New Roman"/>
          <w:lang w:eastAsia="es-MX"/>
        </w:rPr>
        <w:t>xōxokoyōlin</w:t>
      </w:r>
      <w:proofErr w:type="spellEnd"/>
      <w:r w:rsidRPr="002A7609">
        <w:rPr>
          <w:rFonts w:ascii="Times New Roman" w:eastAsia="Times New Roman" w:hAnsi="Times New Roman" w:cs="Times New Roman"/>
          <w:lang w:eastAsia="es-MX"/>
        </w:rPr>
        <w:t xml:space="preserve"> de milpa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Galindo Bautista Aristeo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sqoqot</w:t>
      </w:r>
      <w:proofErr w:type="spellEnd"/>
      <w:r w:rsidRPr="002A7609">
        <w:rPr>
          <w:rFonts w:ascii="Times New Roman" w:eastAsia="Times New Roman" w:hAnsi="Times New Roman" w:cs="Times New Roman"/>
          <w:lang w:eastAsia="es-MX"/>
        </w:rPr>
        <w:t xml:space="preserve">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2, grande (ésta) y otra más chica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chilares y suelo blando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Ninguno. El tubérculo es agridulce, como un pequeño rábano blanco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Orozco Bautista Carlos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roofErr w:type="spellStart"/>
      <w:r w:rsidRPr="002A7609">
        <w:rPr>
          <w:rFonts w:ascii="Times New Roman" w:eastAsia="Times New Roman" w:hAnsi="Times New Roman" w:cs="Times New Roman"/>
          <w:lang w:eastAsia="es-MX"/>
        </w:rPr>
        <w:t>sqoqot</w:t>
      </w:r>
      <w:proofErr w:type="spellEnd"/>
      <w:r w:rsidRPr="002A7609">
        <w:rPr>
          <w:rFonts w:ascii="Times New Roman" w:eastAsia="Times New Roman" w:hAnsi="Times New Roman" w:cs="Times New Roman"/>
          <w:lang w:eastAsia="es-MX"/>
        </w:rPr>
        <w:t xml:space="preserve">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salado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Se puede comer el tubérculo que forma, es agridulce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del asesor: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Nombre de la planta: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Significado del nombre: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Cuantos tipos hay de esta planta: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Lugar donde crece por lo común: </w:t>
      </w:r>
    </w:p>
    <w:p w:rsidR="00E12656" w:rsidRPr="002A7609" w:rsidRDefault="00E12656" w:rsidP="00C7566A">
      <w:pPr>
        <w:pStyle w:val="NoSpacing"/>
        <w:rPr>
          <w:rFonts w:ascii="Times New Roman" w:eastAsia="Times New Roman" w:hAnsi="Times New Roman" w:cs="Times New Roman"/>
          <w:lang w:eastAsia="es-MX"/>
        </w:rPr>
      </w:pPr>
      <w:r w:rsidRPr="002A7609">
        <w:rPr>
          <w:rFonts w:ascii="Times New Roman" w:eastAsia="Times New Roman" w:hAnsi="Times New Roman" w:cs="Times New Roman"/>
          <w:lang w:eastAsia="es-MX"/>
        </w:rPr>
        <w:t xml:space="preserve">Usos detallados: </w:t>
      </w:r>
      <w:bookmarkStart w:id="0" w:name="_GoBack"/>
      <w:bookmarkEnd w:id="0"/>
    </w:p>
    <w:p w:rsidR="00EF0D5E" w:rsidRPr="002A7609" w:rsidRDefault="00EF0D5E" w:rsidP="00C7566A">
      <w:pPr>
        <w:pStyle w:val="NoSpacing"/>
        <w:rPr>
          <w:rFonts w:ascii="Times New Roman" w:eastAsia="Times New Roman" w:hAnsi="Times New Roman" w:cs="Times New Roman"/>
          <w:lang w:eastAsia="es-MX"/>
        </w:rPr>
      </w:pPr>
    </w:p>
    <w:p w:rsidR="00D64703" w:rsidRPr="002A7609" w:rsidRDefault="00D64703" w:rsidP="00C7566A">
      <w:pPr>
        <w:pStyle w:val="NoSpacing"/>
        <w:rPr>
          <w:rFonts w:ascii="Times New Roman" w:eastAsia="Times New Roman" w:hAnsi="Times New Roman" w:cs="Times New Roman"/>
          <w:lang w:eastAsia="es-MX"/>
        </w:rPr>
      </w:pPr>
    </w:p>
    <w:p w:rsidR="00265C89" w:rsidRPr="002A7609" w:rsidRDefault="00265C89" w:rsidP="00C7566A">
      <w:pPr>
        <w:pStyle w:val="NoSpacing"/>
        <w:rPr>
          <w:rFonts w:ascii="Times New Roman" w:hAnsi="Times New Roman" w:cs="Times New Roman"/>
        </w:rPr>
      </w:pPr>
    </w:p>
    <w:sectPr w:rsidR="00265C89" w:rsidRPr="002A7609" w:rsidSect="00265C89">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0529E"/>
    <w:rsid w:val="00091A13"/>
    <w:rsid w:val="00124284"/>
    <w:rsid w:val="0020529E"/>
    <w:rsid w:val="002306B7"/>
    <w:rsid w:val="00265C89"/>
    <w:rsid w:val="002A7609"/>
    <w:rsid w:val="00393264"/>
    <w:rsid w:val="00433FB4"/>
    <w:rsid w:val="0047633E"/>
    <w:rsid w:val="004F6A8B"/>
    <w:rsid w:val="00521CE5"/>
    <w:rsid w:val="005D7FC9"/>
    <w:rsid w:val="0061725A"/>
    <w:rsid w:val="0067429E"/>
    <w:rsid w:val="006F5C19"/>
    <w:rsid w:val="007172B4"/>
    <w:rsid w:val="008D0F50"/>
    <w:rsid w:val="00A76629"/>
    <w:rsid w:val="00B53400"/>
    <w:rsid w:val="00C17DD4"/>
    <w:rsid w:val="00C7566A"/>
    <w:rsid w:val="00D438E2"/>
    <w:rsid w:val="00D64703"/>
    <w:rsid w:val="00E12656"/>
    <w:rsid w:val="00EC57DF"/>
    <w:rsid w:val="00EF0D5E"/>
    <w:rsid w:val="00F317F9"/>
    <w:rsid w:val="00F343CA"/>
    <w:rsid w:val="00F41A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5C8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Spacing">
    <w:name w:val="No Spacing"/>
    <w:uiPriority w:val="1"/>
    <w:qFormat/>
    <w:rsid w:val="00C756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5C8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328145545">
      <w:bodyDiv w:val="1"/>
      <w:marLeft w:val="0"/>
      <w:marRight w:val="0"/>
      <w:marTop w:val="0"/>
      <w:marBottom w:val="0"/>
      <w:divBdr>
        <w:top w:val="none" w:sz="0" w:space="0" w:color="auto"/>
        <w:left w:val="none" w:sz="0" w:space="0" w:color="auto"/>
        <w:bottom w:val="none" w:sz="0" w:space="0" w:color="auto"/>
        <w:right w:val="none" w:sz="0" w:space="0" w:color="auto"/>
      </w:divBdr>
    </w:div>
    <w:div w:id="676271450">
      <w:bodyDiv w:val="1"/>
      <w:marLeft w:val="0"/>
      <w:marRight w:val="0"/>
      <w:marTop w:val="0"/>
      <w:marBottom w:val="0"/>
      <w:divBdr>
        <w:top w:val="none" w:sz="0" w:space="0" w:color="auto"/>
        <w:left w:val="none" w:sz="0" w:space="0" w:color="auto"/>
        <w:bottom w:val="none" w:sz="0" w:space="0" w:color="auto"/>
        <w:right w:val="none" w:sz="0" w:space="0" w:color="auto"/>
      </w:divBdr>
    </w:div>
    <w:div w:id="1650938595">
      <w:bodyDiv w:val="1"/>
      <w:marLeft w:val="0"/>
      <w:marRight w:val="0"/>
      <w:marTop w:val="0"/>
      <w:marBottom w:val="0"/>
      <w:divBdr>
        <w:top w:val="none" w:sz="0" w:space="0" w:color="auto"/>
        <w:left w:val="none" w:sz="0" w:space="0" w:color="auto"/>
        <w:bottom w:val="none" w:sz="0" w:space="0" w:color="auto"/>
        <w:right w:val="none" w:sz="0" w:space="0" w:color="auto"/>
      </w:divBdr>
    </w:div>
    <w:div w:id="19076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1275</TotalTime>
  <Pages>25</Pages>
  <Words>6086</Words>
  <Characters>34694</Characters>
  <Application>Microsoft Office Word</Application>
  <DocSecurity>0</DocSecurity>
  <Lines>289</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JAmith</cp:lastModifiedBy>
  <cp:revision>16</cp:revision>
  <dcterms:created xsi:type="dcterms:W3CDTF">2015-10-30T05:23:00Z</dcterms:created>
  <dcterms:modified xsi:type="dcterms:W3CDTF">2016-11-30T16:40:00Z</dcterms:modified>
</cp:coreProperties>
</file>