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763" w:rsidRDefault="005C3E0A" w:rsidP="007C4763">
      <w:pPr>
        <w:rPr>
          <w:rFonts w:ascii="Charlotte Sans Book LET" w:hAnsi="Charlotte Sans Book LET"/>
          <w:sz w:val="22"/>
          <w:szCs w:val="22"/>
        </w:rPr>
      </w:pPr>
      <w:r>
        <w:rPr>
          <w:noProof/>
          <w:sz w:val="24"/>
          <w:szCs w:val="24"/>
        </w:rPr>
        <w:drawing>
          <wp:inline distT="0" distB="0" distL="0" distR="0">
            <wp:extent cx="3930015" cy="946785"/>
            <wp:effectExtent l="19050" t="0" r="0" b="0"/>
            <wp:docPr id="1" name="Picture 1" descr="National Endowment for the Huma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ional Endowment for the Humanities logo"/>
                    <pic:cNvPicPr>
                      <a:picLocks noChangeAspect="1" noChangeArrowheads="1"/>
                    </pic:cNvPicPr>
                  </pic:nvPicPr>
                  <pic:blipFill>
                    <a:blip r:embed="rId8" cstate="print"/>
                    <a:srcRect/>
                    <a:stretch>
                      <a:fillRect/>
                    </a:stretch>
                  </pic:blipFill>
                  <pic:spPr bwMode="auto">
                    <a:xfrm>
                      <a:off x="0" y="0"/>
                      <a:ext cx="3930015" cy="946785"/>
                    </a:xfrm>
                    <a:prstGeom prst="rect">
                      <a:avLst/>
                    </a:prstGeom>
                    <a:noFill/>
                    <a:ln w="9525">
                      <a:noFill/>
                      <a:miter lim="800000"/>
                      <a:headEnd/>
                      <a:tailEnd/>
                    </a:ln>
                  </pic:spPr>
                </pic:pic>
              </a:graphicData>
            </a:graphic>
          </wp:inline>
        </w:drawing>
      </w:r>
    </w:p>
    <w:p w:rsidR="007C4763" w:rsidRDefault="007C4763" w:rsidP="007C4763">
      <w:pPr>
        <w:rPr>
          <w:rFonts w:ascii="Trebuchet MS" w:eastAsia="Arial Unicode MS" w:hAnsi="Trebuchet MS" w:cs="Arial"/>
          <w:b/>
          <w:color w:val="A2AD00"/>
        </w:rPr>
      </w:pPr>
    </w:p>
    <w:p w:rsidR="00A2451C" w:rsidRDefault="00A2451C" w:rsidP="007C4763">
      <w:pPr>
        <w:spacing w:after="120"/>
        <w:ind w:left="1800"/>
        <w:rPr>
          <w:rFonts w:ascii="Futuri" w:eastAsia="Arial Unicode MS" w:hAnsi="Futuri" w:cs="Arial"/>
          <w:sz w:val="28"/>
          <w:szCs w:val="28"/>
        </w:rPr>
      </w:pPr>
    </w:p>
    <w:p w:rsidR="007C4763" w:rsidRDefault="007C4763" w:rsidP="00A2451C">
      <w:pPr>
        <w:spacing w:after="120"/>
        <w:ind w:left="720"/>
        <w:rPr>
          <w:rFonts w:ascii="Futuri" w:eastAsia="Arial Unicode MS" w:hAnsi="Futuri" w:cs="Arial"/>
          <w:b/>
          <w:sz w:val="28"/>
          <w:szCs w:val="28"/>
        </w:rPr>
      </w:pPr>
      <w:r>
        <w:rPr>
          <w:rFonts w:ascii="Futuri" w:eastAsia="Arial Unicode MS" w:hAnsi="Futuri" w:cs="Arial"/>
          <w:sz w:val="28"/>
          <w:szCs w:val="28"/>
        </w:rPr>
        <w:t xml:space="preserve">DIVISION OF </w:t>
      </w:r>
      <w:r>
        <w:rPr>
          <w:rFonts w:ascii="Futuri" w:eastAsia="Arial Unicode MS" w:hAnsi="Futuri" w:cs="Arial"/>
          <w:b/>
          <w:sz w:val="28"/>
          <w:szCs w:val="28"/>
        </w:rPr>
        <w:t>RESEARCH PROGRAMS</w:t>
      </w:r>
      <w:r>
        <w:rPr>
          <w:rFonts w:ascii="Futuri" w:eastAsia="Arial Unicode MS" w:hAnsi="Futuri" w:cs="Arial"/>
          <w:sz w:val="28"/>
          <w:szCs w:val="28"/>
        </w:rPr>
        <w:t xml:space="preserve"> </w:t>
      </w:r>
    </w:p>
    <w:p w:rsidR="00A2451C" w:rsidRDefault="00A2451C" w:rsidP="007C4763">
      <w:pPr>
        <w:tabs>
          <w:tab w:val="left" w:pos="1800"/>
        </w:tabs>
        <w:spacing w:after="120"/>
        <w:ind w:left="1800"/>
        <w:rPr>
          <w:rFonts w:ascii="Futuri" w:eastAsia="Arial Unicode MS" w:hAnsi="Futuri" w:cs="Arial"/>
          <w:b/>
          <w:color w:val="A2AD00"/>
          <w:sz w:val="56"/>
          <w:szCs w:val="56"/>
        </w:rPr>
      </w:pPr>
    </w:p>
    <w:p w:rsidR="00A2451C" w:rsidRDefault="00A2451C" w:rsidP="007C4763">
      <w:pPr>
        <w:tabs>
          <w:tab w:val="left" w:pos="1800"/>
        </w:tabs>
        <w:spacing w:after="120"/>
        <w:ind w:left="1800"/>
        <w:rPr>
          <w:rFonts w:ascii="Futuri" w:eastAsia="Arial Unicode MS" w:hAnsi="Futuri" w:cs="Arial"/>
          <w:b/>
          <w:color w:val="A2AD00"/>
          <w:sz w:val="56"/>
          <w:szCs w:val="56"/>
        </w:rPr>
      </w:pPr>
    </w:p>
    <w:p w:rsidR="00A2451C" w:rsidRDefault="00A2451C" w:rsidP="007C4763">
      <w:pPr>
        <w:tabs>
          <w:tab w:val="left" w:pos="1800"/>
        </w:tabs>
        <w:spacing w:after="120"/>
        <w:ind w:left="1800"/>
        <w:rPr>
          <w:rFonts w:ascii="Futuri" w:eastAsia="Arial Unicode MS" w:hAnsi="Futuri" w:cs="Arial"/>
          <w:b/>
          <w:color w:val="A2AD00"/>
          <w:sz w:val="56"/>
          <w:szCs w:val="56"/>
        </w:rPr>
      </w:pPr>
    </w:p>
    <w:p w:rsidR="007C4763" w:rsidRDefault="00E94092" w:rsidP="00A2451C">
      <w:pPr>
        <w:tabs>
          <w:tab w:val="left" w:pos="1800"/>
        </w:tabs>
        <w:spacing w:after="120"/>
        <w:ind w:left="720"/>
        <w:rPr>
          <w:rFonts w:ascii="Futuri" w:eastAsia="Arial Unicode MS" w:hAnsi="Futuri" w:cs="Arial"/>
          <w:b/>
          <w:color w:val="A2AD00"/>
          <w:sz w:val="56"/>
          <w:szCs w:val="56"/>
        </w:rPr>
      </w:pPr>
      <w:r>
        <w:rPr>
          <w:rFonts w:ascii="Futuri" w:eastAsia="Arial Unicode MS" w:hAnsi="Futuri" w:cs="Arial"/>
          <w:b/>
          <w:color w:val="A2AD00"/>
          <w:sz w:val="56"/>
          <w:szCs w:val="56"/>
        </w:rPr>
        <w:t>SCHOLARLY EDITIONS AND TRANSLATIONS</w:t>
      </w:r>
      <w:r w:rsidR="0092707C">
        <w:rPr>
          <w:rFonts w:ascii="Futuri" w:eastAsia="Arial Unicode MS" w:hAnsi="Futuri" w:cs="Arial"/>
          <w:b/>
          <w:color w:val="A2AD00"/>
          <w:sz w:val="56"/>
          <w:szCs w:val="56"/>
        </w:rPr>
        <w:t xml:space="preserve"> GRANTS</w:t>
      </w:r>
    </w:p>
    <w:p w:rsidR="00A2451C" w:rsidRDefault="00A2451C" w:rsidP="007C4763">
      <w:pPr>
        <w:spacing w:after="120"/>
        <w:ind w:left="1800"/>
        <w:rPr>
          <w:rFonts w:ascii="Futuri" w:eastAsia="Arial Unicode MS" w:hAnsi="Futuri" w:cs="Arial"/>
          <w:sz w:val="28"/>
          <w:szCs w:val="28"/>
        </w:rPr>
      </w:pPr>
    </w:p>
    <w:p w:rsidR="00A2451C" w:rsidRDefault="00A2451C" w:rsidP="007C4763">
      <w:pPr>
        <w:spacing w:after="120"/>
        <w:ind w:left="1800"/>
        <w:rPr>
          <w:rFonts w:ascii="Futuri" w:eastAsia="Arial Unicode MS" w:hAnsi="Futuri" w:cs="Arial"/>
          <w:sz w:val="28"/>
          <w:szCs w:val="28"/>
        </w:rPr>
      </w:pPr>
    </w:p>
    <w:p w:rsidR="00A2451C" w:rsidRDefault="00A2451C" w:rsidP="007C4763">
      <w:pPr>
        <w:spacing w:after="120"/>
        <w:ind w:left="1800"/>
        <w:rPr>
          <w:rFonts w:ascii="Futuri" w:eastAsia="Arial Unicode MS" w:hAnsi="Futuri" w:cs="Arial"/>
          <w:sz w:val="28"/>
          <w:szCs w:val="28"/>
        </w:rPr>
      </w:pPr>
    </w:p>
    <w:p w:rsidR="007C4763" w:rsidRDefault="007C4763" w:rsidP="00A2451C">
      <w:pPr>
        <w:spacing w:after="120"/>
        <w:ind w:left="720"/>
        <w:rPr>
          <w:rFonts w:ascii="Futuri" w:eastAsia="Arial Unicode MS" w:hAnsi="Futuri" w:cs="Arial"/>
          <w:sz w:val="28"/>
          <w:szCs w:val="28"/>
        </w:rPr>
      </w:pPr>
      <w:r>
        <w:rPr>
          <w:rFonts w:ascii="Futuri" w:eastAsia="Arial Unicode MS" w:hAnsi="Futuri" w:cs="Arial"/>
          <w:sz w:val="28"/>
          <w:szCs w:val="28"/>
        </w:rPr>
        <w:t xml:space="preserve">Deadline:  </w:t>
      </w:r>
      <w:r w:rsidR="00585C61">
        <w:rPr>
          <w:rFonts w:ascii="Futuri" w:eastAsia="Arial Unicode MS" w:hAnsi="Futuri" w:cs="Arial"/>
          <w:sz w:val="28"/>
          <w:szCs w:val="28"/>
        </w:rPr>
        <w:t xml:space="preserve">December </w:t>
      </w:r>
      <w:r w:rsidR="009C524A">
        <w:rPr>
          <w:rFonts w:ascii="Futuri" w:eastAsia="Arial Unicode MS" w:hAnsi="Futuri" w:cs="Arial"/>
          <w:sz w:val="28"/>
          <w:szCs w:val="28"/>
        </w:rPr>
        <w:t>5</w:t>
      </w:r>
      <w:r>
        <w:rPr>
          <w:rFonts w:ascii="Futuri" w:eastAsia="Arial Unicode MS" w:hAnsi="Futuri" w:cs="Arial"/>
          <w:sz w:val="28"/>
          <w:szCs w:val="28"/>
        </w:rPr>
        <w:t>, 201</w:t>
      </w:r>
      <w:r w:rsidR="009C524A">
        <w:rPr>
          <w:rFonts w:ascii="Futuri" w:eastAsia="Arial Unicode MS" w:hAnsi="Futuri" w:cs="Arial"/>
          <w:sz w:val="28"/>
          <w:szCs w:val="28"/>
        </w:rPr>
        <w:t>8</w:t>
      </w:r>
      <w:r w:rsidR="00EA56D2">
        <w:rPr>
          <w:rFonts w:ascii="Futuri" w:eastAsia="Arial Unicode MS" w:hAnsi="Futuri" w:cs="Arial"/>
          <w:sz w:val="28"/>
          <w:szCs w:val="28"/>
        </w:rPr>
        <w:t xml:space="preserve"> (for projects beginning as early as </w:t>
      </w:r>
      <w:r w:rsidR="006D042E">
        <w:rPr>
          <w:rFonts w:ascii="Futuri" w:eastAsia="Arial Unicode MS" w:hAnsi="Futuri" w:cs="Arial"/>
          <w:sz w:val="28"/>
          <w:szCs w:val="28"/>
        </w:rPr>
        <w:t>Octo</w:t>
      </w:r>
      <w:r w:rsidR="00EA56D2">
        <w:rPr>
          <w:rFonts w:ascii="Futuri" w:eastAsia="Arial Unicode MS" w:hAnsi="Futuri" w:cs="Arial"/>
          <w:sz w:val="28"/>
          <w:szCs w:val="28"/>
        </w:rPr>
        <w:t>ber 1, 201</w:t>
      </w:r>
      <w:r w:rsidR="009C524A">
        <w:rPr>
          <w:rFonts w:ascii="Futuri" w:eastAsia="Arial Unicode MS" w:hAnsi="Futuri" w:cs="Arial"/>
          <w:sz w:val="28"/>
          <w:szCs w:val="28"/>
        </w:rPr>
        <w:t>9</w:t>
      </w:r>
      <w:r w:rsidR="003E31D6">
        <w:rPr>
          <w:rFonts w:ascii="Futuri" w:eastAsia="Arial Unicode MS" w:hAnsi="Futuri" w:cs="Arial"/>
          <w:sz w:val="28"/>
          <w:szCs w:val="28"/>
        </w:rPr>
        <w:t>, and as late as September 1, 20</w:t>
      </w:r>
      <w:r w:rsidR="009C524A">
        <w:rPr>
          <w:rFonts w:ascii="Futuri" w:eastAsia="Arial Unicode MS" w:hAnsi="Futuri" w:cs="Arial"/>
          <w:sz w:val="28"/>
          <w:szCs w:val="28"/>
        </w:rPr>
        <w:t>20</w:t>
      </w:r>
      <w:r w:rsidR="00EA56D2">
        <w:rPr>
          <w:rFonts w:ascii="Futuri" w:eastAsia="Arial Unicode MS" w:hAnsi="Futuri" w:cs="Arial"/>
          <w:sz w:val="28"/>
          <w:szCs w:val="28"/>
        </w:rPr>
        <w:t>)</w:t>
      </w:r>
      <w:r w:rsidR="00A35CC5">
        <w:rPr>
          <w:rFonts w:ascii="Futuri" w:eastAsia="Arial Unicode MS" w:hAnsi="Futuri" w:cs="Arial"/>
          <w:sz w:val="28"/>
          <w:szCs w:val="28"/>
        </w:rPr>
        <w:t>.</w:t>
      </w:r>
      <w:r w:rsidR="00D61333">
        <w:rPr>
          <w:rFonts w:ascii="Futuri" w:eastAsia="Arial Unicode MS" w:hAnsi="Futuri" w:cs="Arial"/>
          <w:sz w:val="28"/>
          <w:szCs w:val="28"/>
        </w:rPr>
        <w:t xml:space="preserve"> Applicants will be notified of the decision by e-mail by </w:t>
      </w:r>
      <w:r w:rsidR="00003858">
        <w:rPr>
          <w:rFonts w:ascii="Futuri" w:eastAsia="Arial Unicode MS" w:hAnsi="Futuri" w:cs="Arial"/>
          <w:sz w:val="28"/>
          <w:szCs w:val="28"/>
        </w:rPr>
        <w:t>August</w:t>
      </w:r>
      <w:r w:rsidR="00D61333">
        <w:rPr>
          <w:rFonts w:ascii="Futuri" w:eastAsia="Arial Unicode MS" w:hAnsi="Futuri" w:cs="Arial"/>
          <w:sz w:val="28"/>
          <w:szCs w:val="28"/>
        </w:rPr>
        <w:t xml:space="preserve"> </w:t>
      </w:r>
      <w:r w:rsidR="006D042E">
        <w:rPr>
          <w:rFonts w:ascii="Futuri" w:eastAsia="Arial Unicode MS" w:hAnsi="Futuri" w:cs="Arial"/>
          <w:sz w:val="28"/>
          <w:szCs w:val="28"/>
        </w:rPr>
        <w:t>3</w:t>
      </w:r>
      <w:r w:rsidR="00003858">
        <w:rPr>
          <w:rFonts w:ascii="Futuri" w:eastAsia="Arial Unicode MS" w:hAnsi="Futuri" w:cs="Arial"/>
          <w:sz w:val="28"/>
          <w:szCs w:val="28"/>
        </w:rPr>
        <w:t>1</w:t>
      </w:r>
      <w:r w:rsidR="00D61333">
        <w:rPr>
          <w:rFonts w:ascii="Futuri" w:eastAsia="Arial Unicode MS" w:hAnsi="Futuri" w:cs="Arial"/>
          <w:sz w:val="28"/>
          <w:szCs w:val="28"/>
        </w:rPr>
        <w:t>, 201</w:t>
      </w:r>
      <w:r w:rsidR="009C524A">
        <w:rPr>
          <w:rFonts w:ascii="Futuri" w:eastAsia="Arial Unicode MS" w:hAnsi="Futuri" w:cs="Arial"/>
          <w:sz w:val="28"/>
          <w:szCs w:val="28"/>
        </w:rPr>
        <w:t>9</w:t>
      </w:r>
      <w:r w:rsidR="00D61333">
        <w:rPr>
          <w:rFonts w:ascii="Futuri" w:eastAsia="Arial Unicode MS" w:hAnsi="Futuri" w:cs="Arial"/>
          <w:sz w:val="28"/>
          <w:szCs w:val="28"/>
        </w:rPr>
        <w:t>.</w:t>
      </w:r>
    </w:p>
    <w:p w:rsidR="007C4763" w:rsidRDefault="007C4763" w:rsidP="00A2451C">
      <w:pPr>
        <w:spacing w:after="240"/>
        <w:ind w:left="720"/>
        <w:rPr>
          <w:rFonts w:ascii="Futuri" w:hAnsi="Futuri" w:cs="Arial"/>
        </w:rPr>
      </w:pPr>
      <w:r>
        <w:rPr>
          <w:rFonts w:ascii="Futuri" w:hAnsi="Futuri" w:cs="Arial"/>
        </w:rPr>
        <w:t>Catalog of Federal Domestic Assistance (CFDA) Number: 45.161</w:t>
      </w:r>
    </w:p>
    <w:p w:rsidR="009C524A" w:rsidRDefault="009C524A" w:rsidP="00A2451C">
      <w:pPr>
        <w:spacing w:after="240"/>
        <w:ind w:left="720"/>
        <w:rPr>
          <w:rFonts w:ascii="Futuri" w:hAnsi="Futuri" w:cs="Arial"/>
        </w:rPr>
      </w:pPr>
      <w:r w:rsidRPr="00451F7C">
        <w:rPr>
          <w:rFonts w:ascii="Futuri" w:hAnsi="Futuri" w:cs="Arial"/>
        </w:rPr>
        <w:t>Funding Opportunity Number: 2018</w:t>
      </w:r>
      <w:r>
        <w:rPr>
          <w:rFonts w:ascii="Futuri" w:hAnsi="Futuri" w:cs="Arial"/>
        </w:rPr>
        <w:t>1205</w:t>
      </w:r>
      <w:r w:rsidRPr="00451F7C">
        <w:rPr>
          <w:rFonts w:ascii="Futuri" w:hAnsi="Futuri" w:cs="Arial"/>
        </w:rPr>
        <w:t>-</w:t>
      </w:r>
      <w:r>
        <w:rPr>
          <w:rFonts w:ascii="Futuri" w:hAnsi="Futuri" w:cs="Arial"/>
        </w:rPr>
        <w:t>RQ</w:t>
      </w:r>
    </w:p>
    <w:p w:rsidR="008B7C88" w:rsidRPr="00141715" w:rsidRDefault="008B7C88" w:rsidP="008B7C88">
      <w:pPr>
        <w:rPr>
          <w:rFonts w:ascii="Georgia" w:hAnsi="Georgia"/>
          <w:b/>
          <w:bCs/>
          <w:sz w:val="22"/>
          <w:szCs w:val="22"/>
        </w:rPr>
      </w:pPr>
    </w:p>
    <w:p w:rsidR="008B7C88" w:rsidRPr="00141715" w:rsidRDefault="008B7C88" w:rsidP="008B7C88">
      <w:pPr>
        <w:rPr>
          <w:rFonts w:ascii="Georgia" w:hAnsi="Georgia"/>
          <w:b/>
          <w:bCs/>
          <w:sz w:val="22"/>
          <w:szCs w:val="22"/>
        </w:rPr>
      </w:pPr>
    </w:p>
    <w:p w:rsidR="008B7C88" w:rsidRDefault="00A2451C" w:rsidP="00A2451C">
      <w:pPr>
        <w:ind w:left="720"/>
        <w:rPr>
          <w:rFonts w:ascii="Georgia" w:hAnsi="Georgia"/>
          <w:sz w:val="22"/>
          <w:szCs w:val="22"/>
        </w:rPr>
      </w:pPr>
      <w:r>
        <w:rPr>
          <w:rFonts w:ascii="Georgia" w:hAnsi="Georgia"/>
          <w:sz w:val="22"/>
          <w:szCs w:val="22"/>
        </w:rPr>
        <w:t>If after reading this document you have questions about this program, c</w:t>
      </w:r>
      <w:r w:rsidR="008B7C88" w:rsidRPr="00141715">
        <w:rPr>
          <w:rFonts w:ascii="Georgia" w:hAnsi="Georgia"/>
          <w:sz w:val="22"/>
          <w:szCs w:val="22"/>
        </w:rPr>
        <w:t xml:space="preserve">ontact the staff of NEH’s Division of </w:t>
      </w:r>
      <w:r w:rsidR="008B7C88">
        <w:rPr>
          <w:rFonts w:ascii="Georgia" w:hAnsi="Georgia"/>
          <w:sz w:val="22"/>
          <w:szCs w:val="22"/>
        </w:rPr>
        <w:t>Research</w:t>
      </w:r>
      <w:r w:rsidR="008B7C88" w:rsidRPr="00141715">
        <w:rPr>
          <w:rFonts w:ascii="Georgia" w:hAnsi="Georgia"/>
          <w:sz w:val="22"/>
          <w:szCs w:val="22"/>
        </w:rPr>
        <w:t xml:space="preserve"> Programs at</w:t>
      </w:r>
      <w:r w:rsidR="008B7C88">
        <w:rPr>
          <w:rFonts w:ascii="Georgia" w:hAnsi="Georgia"/>
          <w:sz w:val="22"/>
          <w:szCs w:val="22"/>
        </w:rPr>
        <w:t xml:space="preserve"> </w:t>
      </w:r>
      <w:hyperlink r:id="rId9" w:history="1">
        <w:r w:rsidR="008B7C88" w:rsidRPr="004C7879">
          <w:rPr>
            <w:rStyle w:val="Hyperlink"/>
            <w:rFonts w:ascii="Georgia" w:hAnsi="Georgia"/>
            <w:sz w:val="22"/>
            <w:szCs w:val="22"/>
          </w:rPr>
          <w:t>editio</w:t>
        </w:r>
        <w:r w:rsidR="008B7C88" w:rsidRPr="004C7879">
          <w:rPr>
            <w:rStyle w:val="Hyperlink"/>
            <w:rFonts w:ascii="Georgia" w:hAnsi="Georgia"/>
            <w:sz w:val="22"/>
            <w:szCs w:val="22"/>
          </w:rPr>
          <w:t>n</w:t>
        </w:r>
        <w:r w:rsidR="008B7C88" w:rsidRPr="004C7879">
          <w:rPr>
            <w:rStyle w:val="Hyperlink"/>
            <w:rFonts w:ascii="Georgia" w:hAnsi="Georgia"/>
            <w:sz w:val="22"/>
            <w:szCs w:val="22"/>
          </w:rPr>
          <w:t>s@</w:t>
        </w:r>
        <w:r w:rsidR="008B7C88" w:rsidRPr="004C7879">
          <w:rPr>
            <w:rStyle w:val="Hyperlink"/>
            <w:rFonts w:ascii="Georgia" w:hAnsi="Georgia"/>
            <w:sz w:val="22"/>
            <w:szCs w:val="22"/>
          </w:rPr>
          <w:t>n</w:t>
        </w:r>
        <w:r w:rsidR="008B7C88" w:rsidRPr="004C7879">
          <w:rPr>
            <w:rStyle w:val="Hyperlink"/>
            <w:rFonts w:ascii="Georgia" w:hAnsi="Georgia"/>
            <w:sz w:val="22"/>
            <w:szCs w:val="22"/>
          </w:rPr>
          <w:t>eh.gov</w:t>
        </w:r>
      </w:hyperlink>
      <w:r w:rsidR="008B7C88">
        <w:rPr>
          <w:rFonts w:ascii="Georgia" w:hAnsi="Georgia"/>
          <w:sz w:val="22"/>
          <w:szCs w:val="22"/>
        </w:rPr>
        <w:t xml:space="preserve">  </w:t>
      </w:r>
      <w:r w:rsidR="008B7C88" w:rsidRPr="00141715">
        <w:rPr>
          <w:rFonts w:ascii="Georgia" w:hAnsi="Georgia"/>
          <w:sz w:val="22"/>
          <w:szCs w:val="22"/>
        </w:rPr>
        <w:t>and 202-606-8</w:t>
      </w:r>
      <w:r w:rsidR="008B7C88">
        <w:rPr>
          <w:rFonts w:ascii="Georgia" w:hAnsi="Georgia"/>
          <w:sz w:val="22"/>
          <w:szCs w:val="22"/>
        </w:rPr>
        <w:t>20</w:t>
      </w:r>
      <w:r w:rsidR="008B7C88" w:rsidRPr="00141715">
        <w:rPr>
          <w:rFonts w:ascii="Georgia" w:hAnsi="Georgia"/>
          <w:sz w:val="22"/>
          <w:szCs w:val="22"/>
        </w:rPr>
        <w:t>0.</w:t>
      </w:r>
      <w:r w:rsidR="000927C2" w:rsidRPr="006B7944">
        <w:rPr>
          <w:rFonts w:ascii="Georgia" w:hAnsi="Georgia"/>
          <w:sz w:val="22"/>
          <w:szCs w:val="22"/>
        </w:rPr>
        <w:t xml:space="preserve"> </w:t>
      </w:r>
      <w:r w:rsidR="000927C2">
        <w:rPr>
          <w:rFonts w:ascii="Georgia" w:hAnsi="Georgia"/>
          <w:sz w:val="22"/>
          <w:szCs w:val="22"/>
        </w:rPr>
        <w:t>A</w:t>
      </w:r>
      <w:r w:rsidR="000927C2" w:rsidRPr="006B7944">
        <w:rPr>
          <w:rFonts w:ascii="Georgia" w:hAnsi="Georgia"/>
          <w:sz w:val="22"/>
          <w:szCs w:val="22"/>
        </w:rPr>
        <w:t xml:space="preserve">pplicants </w:t>
      </w:r>
      <w:r w:rsidR="000927C2">
        <w:rPr>
          <w:rFonts w:ascii="Georgia" w:hAnsi="Georgia"/>
          <w:sz w:val="22"/>
          <w:szCs w:val="22"/>
        </w:rPr>
        <w:t xml:space="preserve">who are deaf or hard of hearing </w:t>
      </w:r>
      <w:r w:rsidR="000927C2" w:rsidRPr="006B7944">
        <w:rPr>
          <w:rFonts w:ascii="Georgia" w:hAnsi="Georgia"/>
          <w:sz w:val="22"/>
          <w:szCs w:val="22"/>
        </w:rPr>
        <w:t xml:space="preserve">can contact NEH via </w:t>
      </w:r>
      <w:r w:rsidR="000927C2" w:rsidRPr="0095729E">
        <w:rPr>
          <w:rFonts w:ascii="Georgia" w:hAnsi="Georgia"/>
          <w:sz w:val="22"/>
          <w:szCs w:val="22"/>
        </w:rPr>
        <w:t>Federal Relay (TTY users) at 800-877-8399</w:t>
      </w:r>
      <w:r w:rsidR="000927C2" w:rsidRPr="006B7944">
        <w:rPr>
          <w:rFonts w:ascii="Georgia" w:hAnsi="Georgia"/>
          <w:sz w:val="22"/>
          <w:szCs w:val="22"/>
        </w:rPr>
        <w:t>.</w:t>
      </w:r>
    </w:p>
    <w:p w:rsidR="00011153" w:rsidRDefault="00011153" w:rsidP="008B7C88">
      <w:pPr>
        <w:ind w:left="1800"/>
        <w:rPr>
          <w:rFonts w:ascii="Georgia" w:hAnsi="Georgia"/>
          <w:sz w:val="22"/>
          <w:szCs w:val="22"/>
        </w:rPr>
      </w:pPr>
    </w:p>
    <w:p w:rsidR="007E3FB1" w:rsidRPr="00D67A95" w:rsidRDefault="007E3FB1" w:rsidP="007E3FB1">
      <w:pPr>
        <w:ind w:left="1800"/>
        <w:rPr>
          <w:rFonts w:ascii="Georgia" w:hAnsi="Georgia" w:cs="Arial"/>
          <w:b/>
          <w:sz w:val="22"/>
          <w:szCs w:val="22"/>
        </w:rPr>
      </w:pPr>
    </w:p>
    <w:p w:rsidR="00B67B85" w:rsidRDefault="00A2451C" w:rsidP="00437ED1">
      <w:pPr>
        <w:rPr>
          <w:sz w:val="24"/>
          <w:szCs w:val="24"/>
        </w:rPr>
      </w:pPr>
      <w:r>
        <w:rPr>
          <w:sz w:val="24"/>
          <w:szCs w:val="24"/>
        </w:rPr>
        <w:br w:type="page"/>
      </w:r>
    </w:p>
    <w:p w:rsidR="00A2451C" w:rsidRDefault="00A2451C">
      <w:pPr>
        <w:pStyle w:val="TOCHeading"/>
      </w:pPr>
      <w:r>
        <w:lastRenderedPageBreak/>
        <w:t>Contents</w:t>
      </w:r>
    </w:p>
    <w:p w:rsidR="008B200C" w:rsidRPr="00804E74" w:rsidRDefault="00A2451C">
      <w:pPr>
        <w:pStyle w:val="TOC1"/>
        <w:rPr>
          <w:rFonts w:ascii="Calibri Light" w:hAnsi="Calibri Light"/>
          <w:noProof/>
          <w:sz w:val="24"/>
          <w:szCs w:val="24"/>
        </w:rPr>
      </w:pPr>
      <w:r w:rsidRPr="00FA2783">
        <w:rPr>
          <w:rFonts w:ascii="Calibri Light" w:hAnsi="Calibri Light"/>
          <w:sz w:val="24"/>
          <w:szCs w:val="24"/>
        </w:rPr>
        <w:fldChar w:fldCharType="begin"/>
      </w:r>
      <w:r w:rsidRPr="00804E74">
        <w:rPr>
          <w:rFonts w:ascii="Calibri Light" w:hAnsi="Calibri Light"/>
          <w:sz w:val="24"/>
          <w:szCs w:val="24"/>
        </w:rPr>
        <w:instrText xml:space="preserve"> TOC \o "1-3" \h \z \u </w:instrText>
      </w:r>
      <w:r w:rsidRPr="00804E74">
        <w:rPr>
          <w:rFonts w:ascii="Calibri Light" w:hAnsi="Calibri Light"/>
          <w:sz w:val="24"/>
          <w:szCs w:val="24"/>
        </w:rPr>
        <w:fldChar w:fldCharType="separate"/>
      </w:r>
      <w:hyperlink w:anchor="_Toc520445344" w:history="1">
        <w:r w:rsidR="008B200C" w:rsidRPr="00804E74">
          <w:rPr>
            <w:rStyle w:val="Hyperlink"/>
            <w:rFonts w:ascii="Calibri Light" w:hAnsi="Calibri Light"/>
            <w:noProof/>
            <w:sz w:val="24"/>
            <w:szCs w:val="24"/>
          </w:rPr>
          <w:t>I. Program Description</w:t>
        </w:r>
        <w:r w:rsidR="008B200C" w:rsidRPr="00804E74">
          <w:rPr>
            <w:rFonts w:ascii="Calibri Light" w:hAnsi="Calibri Light"/>
            <w:noProof/>
            <w:webHidden/>
            <w:sz w:val="24"/>
            <w:szCs w:val="24"/>
          </w:rPr>
          <w:tab/>
        </w:r>
        <w:r w:rsidR="008B200C" w:rsidRPr="00804E74">
          <w:rPr>
            <w:rFonts w:ascii="Calibri Light" w:hAnsi="Calibri Light"/>
            <w:noProof/>
            <w:webHidden/>
            <w:sz w:val="24"/>
            <w:szCs w:val="24"/>
          </w:rPr>
          <w:fldChar w:fldCharType="begin"/>
        </w:r>
        <w:r w:rsidR="008B200C" w:rsidRPr="00804E74">
          <w:rPr>
            <w:rFonts w:ascii="Calibri Light" w:hAnsi="Calibri Light"/>
            <w:noProof/>
            <w:webHidden/>
            <w:sz w:val="24"/>
            <w:szCs w:val="24"/>
          </w:rPr>
          <w:instrText xml:space="preserve"> PAGEREF _Toc520445344 \h </w:instrText>
        </w:r>
        <w:r w:rsidR="008B200C" w:rsidRPr="00804E74">
          <w:rPr>
            <w:rFonts w:ascii="Calibri Light" w:hAnsi="Calibri Light"/>
            <w:noProof/>
            <w:webHidden/>
            <w:sz w:val="24"/>
            <w:szCs w:val="24"/>
          </w:rPr>
        </w:r>
        <w:r w:rsidR="008B200C" w:rsidRPr="00804E74">
          <w:rPr>
            <w:rFonts w:ascii="Calibri Light" w:hAnsi="Calibri Light"/>
            <w:noProof/>
            <w:webHidden/>
            <w:sz w:val="24"/>
            <w:szCs w:val="24"/>
          </w:rPr>
          <w:fldChar w:fldCharType="separate"/>
        </w:r>
        <w:r w:rsidR="002B373D">
          <w:rPr>
            <w:rFonts w:ascii="Calibri Light" w:hAnsi="Calibri Light"/>
            <w:noProof/>
            <w:webHidden/>
            <w:sz w:val="24"/>
            <w:szCs w:val="24"/>
          </w:rPr>
          <w:t>3</w:t>
        </w:r>
        <w:r w:rsidR="008B200C" w:rsidRPr="00804E74">
          <w:rPr>
            <w:rFonts w:ascii="Calibri Light" w:hAnsi="Calibri Light"/>
            <w:noProof/>
            <w:webHidden/>
            <w:sz w:val="24"/>
            <w:szCs w:val="24"/>
          </w:rPr>
          <w:fldChar w:fldCharType="end"/>
        </w:r>
      </w:hyperlink>
    </w:p>
    <w:p w:rsidR="008B200C" w:rsidRPr="00804E74" w:rsidRDefault="008B200C">
      <w:pPr>
        <w:pStyle w:val="TOC2"/>
        <w:tabs>
          <w:tab w:val="right" w:leader="dot" w:pos="9206"/>
        </w:tabs>
        <w:rPr>
          <w:rFonts w:ascii="Calibri Light" w:hAnsi="Calibri Light"/>
          <w:noProof/>
          <w:sz w:val="24"/>
          <w:szCs w:val="24"/>
        </w:rPr>
      </w:pPr>
      <w:hyperlink w:anchor="_Toc520445345" w:history="1">
        <w:r w:rsidRPr="00804E74">
          <w:rPr>
            <w:rStyle w:val="Hyperlink"/>
            <w:rFonts w:ascii="Calibri Light" w:hAnsi="Calibri Light"/>
            <w:noProof/>
            <w:sz w:val="24"/>
            <w:szCs w:val="24"/>
          </w:rPr>
          <w:t>Providing access to NEH-funded products</w:t>
        </w:r>
        <w:r w:rsidRPr="00804E74">
          <w:rPr>
            <w:rFonts w:ascii="Calibri Light" w:hAnsi="Calibri Light"/>
            <w:noProof/>
            <w:webHidden/>
            <w:sz w:val="24"/>
            <w:szCs w:val="24"/>
          </w:rPr>
          <w:tab/>
        </w:r>
        <w:r w:rsidRPr="00804E74">
          <w:rPr>
            <w:rFonts w:ascii="Calibri Light" w:hAnsi="Calibri Light"/>
            <w:noProof/>
            <w:webHidden/>
            <w:sz w:val="24"/>
            <w:szCs w:val="24"/>
          </w:rPr>
          <w:fldChar w:fldCharType="begin"/>
        </w:r>
        <w:r w:rsidRPr="00804E74">
          <w:rPr>
            <w:rFonts w:ascii="Calibri Light" w:hAnsi="Calibri Light"/>
            <w:noProof/>
            <w:webHidden/>
            <w:sz w:val="24"/>
            <w:szCs w:val="24"/>
          </w:rPr>
          <w:instrText xml:space="preserve"> PAGEREF _Toc520445345 \h </w:instrText>
        </w:r>
        <w:r w:rsidRPr="00804E74">
          <w:rPr>
            <w:rFonts w:ascii="Calibri Light" w:hAnsi="Calibri Light"/>
            <w:noProof/>
            <w:webHidden/>
            <w:sz w:val="24"/>
            <w:szCs w:val="24"/>
          </w:rPr>
        </w:r>
        <w:r w:rsidRPr="00804E74">
          <w:rPr>
            <w:rFonts w:ascii="Calibri Light" w:hAnsi="Calibri Light"/>
            <w:noProof/>
            <w:webHidden/>
            <w:sz w:val="24"/>
            <w:szCs w:val="24"/>
          </w:rPr>
          <w:fldChar w:fldCharType="separate"/>
        </w:r>
        <w:r w:rsidR="002B373D">
          <w:rPr>
            <w:rFonts w:ascii="Calibri Light" w:hAnsi="Calibri Light"/>
            <w:noProof/>
            <w:webHidden/>
            <w:sz w:val="24"/>
            <w:szCs w:val="24"/>
          </w:rPr>
          <w:t>3</w:t>
        </w:r>
        <w:r w:rsidRPr="00804E74">
          <w:rPr>
            <w:rFonts w:ascii="Calibri Light" w:hAnsi="Calibri Light"/>
            <w:noProof/>
            <w:webHidden/>
            <w:sz w:val="24"/>
            <w:szCs w:val="24"/>
          </w:rPr>
          <w:fldChar w:fldCharType="end"/>
        </w:r>
      </w:hyperlink>
    </w:p>
    <w:p w:rsidR="008B200C" w:rsidRPr="00804E74" w:rsidRDefault="008B200C">
      <w:pPr>
        <w:pStyle w:val="TOC2"/>
        <w:tabs>
          <w:tab w:val="right" w:leader="dot" w:pos="9206"/>
        </w:tabs>
        <w:rPr>
          <w:rFonts w:ascii="Calibri Light" w:hAnsi="Calibri Light"/>
          <w:noProof/>
          <w:sz w:val="24"/>
          <w:szCs w:val="24"/>
        </w:rPr>
      </w:pPr>
      <w:hyperlink w:anchor="_Toc520445346" w:history="1">
        <w:r w:rsidRPr="00804E74">
          <w:rPr>
            <w:rStyle w:val="Hyperlink"/>
            <w:rFonts w:ascii="Calibri Light" w:hAnsi="Calibri Light"/>
            <w:bCs/>
            <w:iCs/>
            <w:noProof/>
            <w:sz w:val="24"/>
            <w:szCs w:val="24"/>
          </w:rPr>
          <w:t>Copyright information</w:t>
        </w:r>
        <w:r w:rsidRPr="00804E74">
          <w:rPr>
            <w:rFonts w:ascii="Calibri Light" w:hAnsi="Calibri Light"/>
            <w:noProof/>
            <w:webHidden/>
            <w:sz w:val="24"/>
            <w:szCs w:val="24"/>
          </w:rPr>
          <w:tab/>
        </w:r>
        <w:r w:rsidRPr="00804E74">
          <w:rPr>
            <w:rFonts w:ascii="Calibri Light" w:hAnsi="Calibri Light"/>
            <w:noProof/>
            <w:webHidden/>
            <w:sz w:val="24"/>
            <w:szCs w:val="24"/>
          </w:rPr>
          <w:fldChar w:fldCharType="begin"/>
        </w:r>
        <w:r w:rsidRPr="00804E74">
          <w:rPr>
            <w:rFonts w:ascii="Calibri Light" w:hAnsi="Calibri Light"/>
            <w:noProof/>
            <w:webHidden/>
            <w:sz w:val="24"/>
            <w:szCs w:val="24"/>
          </w:rPr>
          <w:instrText xml:space="preserve"> PAGEREF _Toc520445346 \h </w:instrText>
        </w:r>
        <w:r w:rsidRPr="00804E74">
          <w:rPr>
            <w:rFonts w:ascii="Calibri Light" w:hAnsi="Calibri Light"/>
            <w:noProof/>
            <w:webHidden/>
            <w:sz w:val="24"/>
            <w:szCs w:val="24"/>
          </w:rPr>
        </w:r>
        <w:r w:rsidRPr="00804E74">
          <w:rPr>
            <w:rFonts w:ascii="Calibri Light" w:hAnsi="Calibri Light"/>
            <w:noProof/>
            <w:webHidden/>
            <w:sz w:val="24"/>
            <w:szCs w:val="24"/>
          </w:rPr>
          <w:fldChar w:fldCharType="separate"/>
        </w:r>
        <w:r w:rsidR="002B373D">
          <w:rPr>
            <w:rFonts w:ascii="Calibri Light" w:hAnsi="Calibri Light"/>
            <w:noProof/>
            <w:webHidden/>
            <w:sz w:val="24"/>
            <w:szCs w:val="24"/>
          </w:rPr>
          <w:t>4</w:t>
        </w:r>
        <w:r w:rsidRPr="00804E74">
          <w:rPr>
            <w:rFonts w:ascii="Calibri Light" w:hAnsi="Calibri Light"/>
            <w:noProof/>
            <w:webHidden/>
            <w:sz w:val="24"/>
            <w:szCs w:val="24"/>
          </w:rPr>
          <w:fldChar w:fldCharType="end"/>
        </w:r>
      </w:hyperlink>
    </w:p>
    <w:p w:rsidR="008B200C" w:rsidRPr="00804E74" w:rsidRDefault="008B200C">
      <w:pPr>
        <w:pStyle w:val="TOC2"/>
        <w:tabs>
          <w:tab w:val="right" w:leader="dot" w:pos="9206"/>
        </w:tabs>
        <w:rPr>
          <w:rFonts w:ascii="Calibri Light" w:hAnsi="Calibri Light"/>
          <w:noProof/>
          <w:sz w:val="24"/>
          <w:szCs w:val="24"/>
        </w:rPr>
      </w:pPr>
      <w:hyperlink w:anchor="_Toc520445347" w:history="1">
        <w:r w:rsidRPr="00804E74">
          <w:rPr>
            <w:rStyle w:val="Hyperlink"/>
            <w:rFonts w:ascii="Calibri Light" w:hAnsi="Calibri Light"/>
            <w:noProof/>
            <w:sz w:val="24"/>
            <w:szCs w:val="24"/>
          </w:rPr>
          <w:t>Previously funded projects</w:t>
        </w:r>
        <w:r w:rsidRPr="00804E74">
          <w:rPr>
            <w:rFonts w:ascii="Calibri Light" w:hAnsi="Calibri Light"/>
            <w:noProof/>
            <w:webHidden/>
            <w:sz w:val="24"/>
            <w:szCs w:val="24"/>
          </w:rPr>
          <w:tab/>
        </w:r>
        <w:r w:rsidRPr="00804E74">
          <w:rPr>
            <w:rFonts w:ascii="Calibri Light" w:hAnsi="Calibri Light"/>
            <w:noProof/>
            <w:webHidden/>
            <w:sz w:val="24"/>
            <w:szCs w:val="24"/>
          </w:rPr>
          <w:fldChar w:fldCharType="begin"/>
        </w:r>
        <w:r w:rsidRPr="00804E74">
          <w:rPr>
            <w:rFonts w:ascii="Calibri Light" w:hAnsi="Calibri Light"/>
            <w:noProof/>
            <w:webHidden/>
            <w:sz w:val="24"/>
            <w:szCs w:val="24"/>
          </w:rPr>
          <w:instrText xml:space="preserve"> PAGEREF _Toc520445347 \h </w:instrText>
        </w:r>
        <w:r w:rsidRPr="00804E74">
          <w:rPr>
            <w:rFonts w:ascii="Calibri Light" w:hAnsi="Calibri Light"/>
            <w:noProof/>
            <w:webHidden/>
            <w:sz w:val="24"/>
            <w:szCs w:val="24"/>
          </w:rPr>
        </w:r>
        <w:r w:rsidRPr="00804E74">
          <w:rPr>
            <w:rFonts w:ascii="Calibri Light" w:hAnsi="Calibri Light"/>
            <w:noProof/>
            <w:webHidden/>
            <w:sz w:val="24"/>
            <w:szCs w:val="24"/>
          </w:rPr>
          <w:fldChar w:fldCharType="separate"/>
        </w:r>
        <w:r w:rsidR="002B373D">
          <w:rPr>
            <w:rFonts w:ascii="Calibri Light" w:hAnsi="Calibri Light"/>
            <w:noProof/>
            <w:webHidden/>
            <w:sz w:val="24"/>
            <w:szCs w:val="24"/>
          </w:rPr>
          <w:t>4</w:t>
        </w:r>
        <w:r w:rsidRPr="00804E74">
          <w:rPr>
            <w:rFonts w:ascii="Calibri Light" w:hAnsi="Calibri Light"/>
            <w:noProof/>
            <w:webHidden/>
            <w:sz w:val="24"/>
            <w:szCs w:val="24"/>
          </w:rPr>
          <w:fldChar w:fldCharType="end"/>
        </w:r>
      </w:hyperlink>
    </w:p>
    <w:p w:rsidR="008B200C" w:rsidRPr="00804E74" w:rsidRDefault="008B200C">
      <w:pPr>
        <w:pStyle w:val="TOC2"/>
        <w:tabs>
          <w:tab w:val="right" w:leader="dot" w:pos="9206"/>
        </w:tabs>
        <w:rPr>
          <w:rFonts w:ascii="Calibri Light" w:hAnsi="Calibri Light"/>
          <w:noProof/>
          <w:sz w:val="24"/>
          <w:szCs w:val="24"/>
        </w:rPr>
      </w:pPr>
      <w:hyperlink w:anchor="_Toc520445348" w:history="1">
        <w:r w:rsidRPr="00804E74">
          <w:rPr>
            <w:rStyle w:val="Hyperlink"/>
            <w:rFonts w:ascii="Calibri Light" w:hAnsi="Calibri Light"/>
            <w:noProof/>
            <w:sz w:val="24"/>
            <w:szCs w:val="24"/>
          </w:rPr>
          <w:t>Other funding opportunities</w:t>
        </w:r>
        <w:r w:rsidRPr="00804E74">
          <w:rPr>
            <w:rFonts w:ascii="Calibri Light" w:hAnsi="Calibri Light"/>
            <w:noProof/>
            <w:webHidden/>
            <w:sz w:val="24"/>
            <w:szCs w:val="24"/>
          </w:rPr>
          <w:tab/>
        </w:r>
        <w:r w:rsidRPr="00804E74">
          <w:rPr>
            <w:rFonts w:ascii="Calibri Light" w:hAnsi="Calibri Light"/>
            <w:noProof/>
            <w:webHidden/>
            <w:sz w:val="24"/>
            <w:szCs w:val="24"/>
          </w:rPr>
          <w:fldChar w:fldCharType="begin"/>
        </w:r>
        <w:r w:rsidRPr="00804E74">
          <w:rPr>
            <w:rFonts w:ascii="Calibri Light" w:hAnsi="Calibri Light"/>
            <w:noProof/>
            <w:webHidden/>
            <w:sz w:val="24"/>
            <w:szCs w:val="24"/>
          </w:rPr>
          <w:instrText xml:space="preserve"> PAGEREF _Toc520445348 \h </w:instrText>
        </w:r>
        <w:r w:rsidRPr="00804E74">
          <w:rPr>
            <w:rFonts w:ascii="Calibri Light" w:hAnsi="Calibri Light"/>
            <w:noProof/>
            <w:webHidden/>
            <w:sz w:val="24"/>
            <w:szCs w:val="24"/>
          </w:rPr>
        </w:r>
        <w:r w:rsidRPr="00804E74">
          <w:rPr>
            <w:rFonts w:ascii="Calibri Light" w:hAnsi="Calibri Light"/>
            <w:noProof/>
            <w:webHidden/>
            <w:sz w:val="24"/>
            <w:szCs w:val="24"/>
          </w:rPr>
          <w:fldChar w:fldCharType="separate"/>
        </w:r>
        <w:r w:rsidR="002B373D">
          <w:rPr>
            <w:rFonts w:ascii="Calibri Light" w:hAnsi="Calibri Light"/>
            <w:noProof/>
            <w:webHidden/>
            <w:sz w:val="24"/>
            <w:szCs w:val="24"/>
          </w:rPr>
          <w:t>4</w:t>
        </w:r>
        <w:r w:rsidRPr="00804E74">
          <w:rPr>
            <w:rFonts w:ascii="Calibri Light" w:hAnsi="Calibri Light"/>
            <w:noProof/>
            <w:webHidden/>
            <w:sz w:val="24"/>
            <w:szCs w:val="24"/>
          </w:rPr>
          <w:fldChar w:fldCharType="end"/>
        </w:r>
      </w:hyperlink>
    </w:p>
    <w:p w:rsidR="008B200C" w:rsidRPr="00804E74" w:rsidRDefault="008B200C">
      <w:pPr>
        <w:pStyle w:val="TOC2"/>
        <w:tabs>
          <w:tab w:val="right" w:leader="dot" w:pos="9206"/>
        </w:tabs>
        <w:rPr>
          <w:rFonts w:ascii="Calibri Light" w:hAnsi="Calibri Light"/>
          <w:noProof/>
          <w:sz w:val="24"/>
          <w:szCs w:val="24"/>
        </w:rPr>
      </w:pPr>
      <w:hyperlink w:anchor="_Toc520445349" w:history="1">
        <w:r w:rsidRPr="00804E74">
          <w:rPr>
            <w:rStyle w:val="Hyperlink"/>
            <w:rFonts w:ascii="Calibri Light" w:hAnsi="Calibri Light"/>
            <w:noProof/>
            <w:sz w:val="24"/>
            <w:szCs w:val="24"/>
          </w:rPr>
          <w:t>Standing Together</w:t>
        </w:r>
        <w:r w:rsidRPr="00804E74">
          <w:rPr>
            <w:rFonts w:ascii="Calibri Light" w:hAnsi="Calibri Light"/>
            <w:noProof/>
            <w:webHidden/>
            <w:sz w:val="24"/>
            <w:szCs w:val="24"/>
          </w:rPr>
          <w:tab/>
        </w:r>
        <w:r w:rsidRPr="00804E74">
          <w:rPr>
            <w:rFonts w:ascii="Calibri Light" w:hAnsi="Calibri Light"/>
            <w:noProof/>
            <w:webHidden/>
            <w:sz w:val="24"/>
            <w:szCs w:val="24"/>
          </w:rPr>
          <w:fldChar w:fldCharType="begin"/>
        </w:r>
        <w:r w:rsidRPr="00804E74">
          <w:rPr>
            <w:rFonts w:ascii="Calibri Light" w:hAnsi="Calibri Light"/>
            <w:noProof/>
            <w:webHidden/>
            <w:sz w:val="24"/>
            <w:szCs w:val="24"/>
          </w:rPr>
          <w:instrText xml:space="preserve"> PAGEREF _Toc520445349 \h </w:instrText>
        </w:r>
        <w:r w:rsidRPr="00804E74">
          <w:rPr>
            <w:rFonts w:ascii="Calibri Light" w:hAnsi="Calibri Light"/>
            <w:noProof/>
            <w:webHidden/>
            <w:sz w:val="24"/>
            <w:szCs w:val="24"/>
          </w:rPr>
        </w:r>
        <w:r w:rsidRPr="00804E74">
          <w:rPr>
            <w:rFonts w:ascii="Calibri Light" w:hAnsi="Calibri Light"/>
            <w:noProof/>
            <w:webHidden/>
            <w:sz w:val="24"/>
            <w:szCs w:val="24"/>
          </w:rPr>
          <w:fldChar w:fldCharType="separate"/>
        </w:r>
        <w:r w:rsidR="002B373D">
          <w:rPr>
            <w:rFonts w:ascii="Calibri Light" w:hAnsi="Calibri Light"/>
            <w:noProof/>
            <w:webHidden/>
            <w:sz w:val="24"/>
            <w:szCs w:val="24"/>
          </w:rPr>
          <w:t>5</w:t>
        </w:r>
        <w:r w:rsidRPr="00804E74">
          <w:rPr>
            <w:rFonts w:ascii="Calibri Light" w:hAnsi="Calibri Light"/>
            <w:noProof/>
            <w:webHidden/>
            <w:sz w:val="24"/>
            <w:szCs w:val="24"/>
          </w:rPr>
          <w:fldChar w:fldCharType="end"/>
        </w:r>
      </w:hyperlink>
    </w:p>
    <w:p w:rsidR="008B200C" w:rsidRPr="00804E74" w:rsidRDefault="008B200C">
      <w:pPr>
        <w:pStyle w:val="TOC2"/>
        <w:tabs>
          <w:tab w:val="right" w:leader="dot" w:pos="9206"/>
        </w:tabs>
        <w:rPr>
          <w:rFonts w:ascii="Calibri Light" w:hAnsi="Calibri Light"/>
          <w:noProof/>
          <w:sz w:val="24"/>
          <w:szCs w:val="24"/>
        </w:rPr>
      </w:pPr>
      <w:hyperlink w:anchor="_Toc520445350" w:history="1">
        <w:r w:rsidRPr="00804E74">
          <w:rPr>
            <w:rStyle w:val="Hyperlink"/>
            <w:rFonts w:ascii="Calibri Light" w:hAnsi="Calibri Light"/>
            <w:noProof/>
            <w:sz w:val="24"/>
            <w:szCs w:val="24"/>
          </w:rPr>
          <w:t>Complementary program</w:t>
        </w:r>
        <w:r w:rsidRPr="00804E74">
          <w:rPr>
            <w:rFonts w:ascii="Calibri Light" w:hAnsi="Calibri Light"/>
            <w:noProof/>
            <w:webHidden/>
            <w:sz w:val="24"/>
            <w:szCs w:val="24"/>
          </w:rPr>
          <w:tab/>
        </w:r>
        <w:r w:rsidRPr="00804E74">
          <w:rPr>
            <w:rFonts w:ascii="Calibri Light" w:hAnsi="Calibri Light"/>
            <w:noProof/>
            <w:webHidden/>
            <w:sz w:val="24"/>
            <w:szCs w:val="24"/>
          </w:rPr>
          <w:fldChar w:fldCharType="begin"/>
        </w:r>
        <w:r w:rsidRPr="00804E74">
          <w:rPr>
            <w:rFonts w:ascii="Calibri Light" w:hAnsi="Calibri Light"/>
            <w:noProof/>
            <w:webHidden/>
            <w:sz w:val="24"/>
            <w:szCs w:val="24"/>
          </w:rPr>
          <w:instrText xml:space="preserve"> PAGEREF _Toc520445350 \h </w:instrText>
        </w:r>
        <w:r w:rsidRPr="00804E74">
          <w:rPr>
            <w:rFonts w:ascii="Calibri Light" w:hAnsi="Calibri Light"/>
            <w:noProof/>
            <w:webHidden/>
            <w:sz w:val="24"/>
            <w:szCs w:val="24"/>
          </w:rPr>
        </w:r>
        <w:r w:rsidRPr="00804E74">
          <w:rPr>
            <w:rFonts w:ascii="Calibri Light" w:hAnsi="Calibri Light"/>
            <w:noProof/>
            <w:webHidden/>
            <w:sz w:val="24"/>
            <w:szCs w:val="24"/>
          </w:rPr>
          <w:fldChar w:fldCharType="separate"/>
        </w:r>
        <w:r w:rsidR="002B373D">
          <w:rPr>
            <w:rFonts w:ascii="Calibri Light" w:hAnsi="Calibri Light"/>
            <w:noProof/>
            <w:webHidden/>
            <w:sz w:val="24"/>
            <w:szCs w:val="24"/>
          </w:rPr>
          <w:t>5</w:t>
        </w:r>
        <w:r w:rsidRPr="00804E74">
          <w:rPr>
            <w:rFonts w:ascii="Calibri Light" w:hAnsi="Calibri Light"/>
            <w:noProof/>
            <w:webHidden/>
            <w:sz w:val="24"/>
            <w:szCs w:val="24"/>
          </w:rPr>
          <w:fldChar w:fldCharType="end"/>
        </w:r>
      </w:hyperlink>
    </w:p>
    <w:p w:rsidR="008B200C" w:rsidRPr="00804E74" w:rsidRDefault="008B200C">
      <w:pPr>
        <w:pStyle w:val="TOC2"/>
        <w:tabs>
          <w:tab w:val="right" w:leader="dot" w:pos="9206"/>
        </w:tabs>
        <w:rPr>
          <w:rFonts w:ascii="Calibri Light" w:hAnsi="Calibri Light"/>
          <w:noProof/>
          <w:sz w:val="24"/>
          <w:szCs w:val="24"/>
        </w:rPr>
      </w:pPr>
      <w:hyperlink w:anchor="_Toc520445351" w:history="1">
        <w:r w:rsidRPr="00804E74">
          <w:rPr>
            <w:rStyle w:val="Hyperlink"/>
            <w:rFonts w:ascii="Calibri Light" w:hAnsi="Calibri Light"/>
            <w:noProof/>
            <w:sz w:val="24"/>
            <w:szCs w:val="24"/>
          </w:rPr>
          <w:t>Award information</w:t>
        </w:r>
        <w:r w:rsidRPr="00804E74">
          <w:rPr>
            <w:rFonts w:ascii="Calibri Light" w:hAnsi="Calibri Light"/>
            <w:noProof/>
            <w:webHidden/>
            <w:sz w:val="24"/>
            <w:szCs w:val="24"/>
          </w:rPr>
          <w:tab/>
        </w:r>
        <w:r w:rsidRPr="00804E74">
          <w:rPr>
            <w:rFonts w:ascii="Calibri Light" w:hAnsi="Calibri Light"/>
            <w:noProof/>
            <w:webHidden/>
            <w:sz w:val="24"/>
            <w:szCs w:val="24"/>
          </w:rPr>
          <w:fldChar w:fldCharType="begin"/>
        </w:r>
        <w:r w:rsidRPr="00804E74">
          <w:rPr>
            <w:rFonts w:ascii="Calibri Light" w:hAnsi="Calibri Light"/>
            <w:noProof/>
            <w:webHidden/>
            <w:sz w:val="24"/>
            <w:szCs w:val="24"/>
          </w:rPr>
          <w:instrText xml:space="preserve"> PAGEREF _Toc520445351 \h </w:instrText>
        </w:r>
        <w:r w:rsidRPr="00804E74">
          <w:rPr>
            <w:rFonts w:ascii="Calibri Light" w:hAnsi="Calibri Light"/>
            <w:noProof/>
            <w:webHidden/>
            <w:sz w:val="24"/>
            <w:szCs w:val="24"/>
          </w:rPr>
        </w:r>
        <w:r w:rsidRPr="00804E74">
          <w:rPr>
            <w:rFonts w:ascii="Calibri Light" w:hAnsi="Calibri Light"/>
            <w:noProof/>
            <w:webHidden/>
            <w:sz w:val="24"/>
            <w:szCs w:val="24"/>
          </w:rPr>
          <w:fldChar w:fldCharType="separate"/>
        </w:r>
        <w:r w:rsidR="002B373D">
          <w:rPr>
            <w:rFonts w:ascii="Calibri Light" w:hAnsi="Calibri Light"/>
            <w:noProof/>
            <w:webHidden/>
            <w:sz w:val="24"/>
            <w:szCs w:val="24"/>
          </w:rPr>
          <w:t>5</w:t>
        </w:r>
        <w:r w:rsidRPr="00804E74">
          <w:rPr>
            <w:rFonts w:ascii="Calibri Light" w:hAnsi="Calibri Light"/>
            <w:noProof/>
            <w:webHidden/>
            <w:sz w:val="24"/>
            <w:szCs w:val="24"/>
          </w:rPr>
          <w:fldChar w:fldCharType="end"/>
        </w:r>
      </w:hyperlink>
    </w:p>
    <w:p w:rsidR="008B200C" w:rsidRPr="00804E74" w:rsidRDefault="008B200C">
      <w:pPr>
        <w:pStyle w:val="TOC2"/>
        <w:tabs>
          <w:tab w:val="right" w:leader="dot" w:pos="9206"/>
        </w:tabs>
        <w:rPr>
          <w:rFonts w:ascii="Calibri Light" w:hAnsi="Calibri Light"/>
          <w:noProof/>
          <w:sz w:val="24"/>
          <w:szCs w:val="24"/>
        </w:rPr>
      </w:pPr>
      <w:hyperlink w:anchor="_Toc520445352" w:history="1">
        <w:r w:rsidRPr="00804E74">
          <w:rPr>
            <w:rStyle w:val="Hyperlink"/>
            <w:rFonts w:ascii="Calibri Light" w:hAnsi="Calibri Light"/>
            <w:noProof/>
            <w:sz w:val="24"/>
            <w:szCs w:val="24"/>
          </w:rPr>
          <w:t>Cost sharing</w:t>
        </w:r>
        <w:r w:rsidRPr="00804E74">
          <w:rPr>
            <w:rFonts w:ascii="Calibri Light" w:hAnsi="Calibri Light"/>
            <w:noProof/>
            <w:webHidden/>
            <w:sz w:val="24"/>
            <w:szCs w:val="24"/>
          </w:rPr>
          <w:tab/>
        </w:r>
        <w:r w:rsidRPr="00804E74">
          <w:rPr>
            <w:rFonts w:ascii="Calibri Light" w:hAnsi="Calibri Light"/>
            <w:noProof/>
            <w:webHidden/>
            <w:sz w:val="24"/>
            <w:szCs w:val="24"/>
          </w:rPr>
          <w:fldChar w:fldCharType="begin"/>
        </w:r>
        <w:r w:rsidRPr="00804E74">
          <w:rPr>
            <w:rFonts w:ascii="Calibri Light" w:hAnsi="Calibri Light"/>
            <w:noProof/>
            <w:webHidden/>
            <w:sz w:val="24"/>
            <w:szCs w:val="24"/>
          </w:rPr>
          <w:instrText xml:space="preserve"> PAGEREF _Toc520445352 \h </w:instrText>
        </w:r>
        <w:r w:rsidRPr="00804E74">
          <w:rPr>
            <w:rFonts w:ascii="Calibri Light" w:hAnsi="Calibri Light"/>
            <w:noProof/>
            <w:webHidden/>
            <w:sz w:val="24"/>
            <w:szCs w:val="24"/>
          </w:rPr>
        </w:r>
        <w:r w:rsidRPr="00804E74">
          <w:rPr>
            <w:rFonts w:ascii="Calibri Light" w:hAnsi="Calibri Light"/>
            <w:noProof/>
            <w:webHidden/>
            <w:sz w:val="24"/>
            <w:szCs w:val="24"/>
          </w:rPr>
          <w:fldChar w:fldCharType="separate"/>
        </w:r>
        <w:r w:rsidR="002B373D">
          <w:rPr>
            <w:rFonts w:ascii="Calibri Light" w:hAnsi="Calibri Light"/>
            <w:noProof/>
            <w:webHidden/>
            <w:sz w:val="24"/>
            <w:szCs w:val="24"/>
          </w:rPr>
          <w:t>5</w:t>
        </w:r>
        <w:r w:rsidRPr="00804E74">
          <w:rPr>
            <w:rFonts w:ascii="Calibri Light" w:hAnsi="Calibri Light"/>
            <w:noProof/>
            <w:webHidden/>
            <w:sz w:val="24"/>
            <w:szCs w:val="24"/>
          </w:rPr>
          <w:fldChar w:fldCharType="end"/>
        </w:r>
      </w:hyperlink>
    </w:p>
    <w:p w:rsidR="008B200C" w:rsidRPr="00804E74" w:rsidRDefault="008B200C">
      <w:pPr>
        <w:pStyle w:val="TOC2"/>
        <w:tabs>
          <w:tab w:val="right" w:leader="dot" w:pos="9206"/>
        </w:tabs>
        <w:rPr>
          <w:rFonts w:ascii="Calibri Light" w:hAnsi="Calibri Light"/>
          <w:noProof/>
          <w:sz w:val="24"/>
          <w:szCs w:val="24"/>
        </w:rPr>
      </w:pPr>
      <w:hyperlink w:anchor="_Toc520445353" w:history="1">
        <w:r w:rsidRPr="00804E74">
          <w:rPr>
            <w:rStyle w:val="Hyperlink"/>
            <w:rFonts w:ascii="Calibri Light" w:hAnsi="Calibri Light"/>
            <w:noProof/>
            <w:sz w:val="24"/>
            <w:szCs w:val="24"/>
          </w:rPr>
          <w:t>Eligibility</w:t>
        </w:r>
        <w:r w:rsidRPr="00804E74">
          <w:rPr>
            <w:rFonts w:ascii="Calibri Light" w:hAnsi="Calibri Light"/>
            <w:noProof/>
            <w:webHidden/>
            <w:sz w:val="24"/>
            <w:szCs w:val="24"/>
          </w:rPr>
          <w:tab/>
        </w:r>
        <w:r w:rsidRPr="00804E74">
          <w:rPr>
            <w:rFonts w:ascii="Calibri Light" w:hAnsi="Calibri Light"/>
            <w:noProof/>
            <w:webHidden/>
            <w:sz w:val="24"/>
            <w:szCs w:val="24"/>
          </w:rPr>
          <w:fldChar w:fldCharType="begin"/>
        </w:r>
        <w:r w:rsidRPr="00804E74">
          <w:rPr>
            <w:rFonts w:ascii="Calibri Light" w:hAnsi="Calibri Light"/>
            <w:noProof/>
            <w:webHidden/>
            <w:sz w:val="24"/>
            <w:szCs w:val="24"/>
          </w:rPr>
          <w:instrText xml:space="preserve"> PAGEREF _Toc520445353 \h </w:instrText>
        </w:r>
        <w:r w:rsidRPr="00804E74">
          <w:rPr>
            <w:rFonts w:ascii="Calibri Light" w:hAnsi="Calibri Light"/>
            <w:noProof/>
            <w:webHidden/>
            <w:sz w:val="24"/>
            <w:szCs w:val="24"/>
          </w:rPr>
        </w:r>
        <w:r w:rsidRPr="00804E74">
          <w:rPr>
            <w:rFonts w:ascii="Calibri Light" w:hAnsi="Calibri Light"/>
            <w:noProof/>
            <w:webHidden/>
            <w:sz w:val="24"/>
            <w:szCs w:val="24"/>
          </w:rPr>
          <w:fldChar w:fldCharType="separate"/>
        </w:r>
        <w:r w:rsidR="002B373D">
          <w:rPr>
            <w:rFonts w:ascii="Calibri Light" w:hAnsi="Calibri Light"/>
            <w:noProof/>
            <w:webHidden/>
            <w:sz w:val="24"/>
            <w:szCs w:val="24"/>
          </w:rPr>
          <w:t>6</w:t>
        </w:r>
        <w:r w:rsidRPr="00804E74">
          <w:rPr>
            <w:rFonts w:ascii="Calibri Light" w:hAnsi="Calibri Light"/>
            <w:noProof/>
            <w:webHidden/>
            <w:sz w:val="24"/>
            <w:szCs w:val="24"/>
          </w:rPr>
          <w:fldChar w:fldCharType="end"/>
        </w:r>
      </w:hyperlink>
    </w:p>
    <w:p w:rsidR="008B200C" w:rsidRPr="00804E74" w:rsidRDefault="008B200C">
      <w:pPr>
        <w:pStyle w:val="TOC1"/>
        <w:rPr>
          <w:rFonts w:ascii="Calibri Light" w:hAnsi="Calibri Light"/>
          <w:noProof/>
          <w:sz w:val="24"/>
          <w:szCs w:val="24"/>
        </w:rPr>
      </w:pPr>
      <w:hyperlink w:anchor="_Toc520445354" w:history="1">
        <w:r w:rsidRPr="00804E74">
          <w:rPr>
            <w:rStyle w:val="Hyperlink"/>
            <w:rFonts w:ascii="Calibri Light" w:hAnsi="Calibri Light"/>
            <w:noProof/>
            <w:sz w:val="24"/>
            <w:szCs w:val="24"/>
          </w:rPr>
          <w:t>II. Preparing and Organizing your Application</w:t>
        </w:r>
        <w:r w:rsidRPr="00804E74">
          <w:rPr>
            <w:rFonts w:ascii="Calibri Light" w:hAnsi="Calibri Light"/>
            <w:noProof/>
            <w:webHidden/>
            <w:sz w:val="24"/>
            <w:szCs w:val="24"/>
          </w:rPr>
          <w:tab/>
        </w:r>
        <w:r w:rsidRPr="00804E74">
          <w:rPr>
            <w:rFonts w:ascii="Calibri Light" w:hAnsi="Calibri Light"/>
            <w:noProof/>
            <w:webHidden/>
            <w:sz w:val="24"/>
            <w:szCs w:val="24"/>
          </w:rPr>
          <w:fldChar w:fldCharType="begin"/>
        </w:r>
        <w:r w:rsidRPr="00804E74">
          <w:rPr>
            <w:rFonts w:ascii="Calibri Light" w:hAnsi="Calibri Light"/>
            <w:noProof/>
            <w:webHidden/>
            <w:sz w:val="24"/>
            <w:szCs w:val="24"/>
          </w:rPr>
          <w:instrText xml:space="preserve"> PAGEREF _Toc520445354 \h </w:instrText>
        </w:r>
        <w:r w:rsidRPr="00804E74">
          <w:rPr>
            <w:rFonts w:ascii="Calibri Light" w:hAnsi="Calibri Light"/>
            <w:noProof/>
            <w:webHidden/>
            <w:sz w:val="24"/>
            <w:szCs w:val="24"/>
          </w:rPr>
        </w:r>
        <w:r w:rsidRPr="00804E74">
          <w:rPr>
            <w:rFonts w:ascii="Calibri Light" w:hAnsi="Calibri Light"/>
            <w:noProof/>
            <w:webHidden/>
            <w:sz w:val="24"/>
            <w:szCs w:val="24"/>
          </w:rPr>
          <w:fldChar w:fldCharType="separate"/>
        </w:r>
        <w:r w:rsidR="002B373D">
          <w:rPr>
            <w:rFonts w:ascii="Calibri Light" w:hAnsi="Calibri Light"/>
            <w:noProof/>
            <w:webHidden/>
            <w:sz w:val="24"/>
            <w:szCs w:val="24"/>
          </w:rPr>
          <w:t>8</w:t>
        </w:r>
        <w:r w:rsidRPr="00804E74">
          <w:rPr>
            <w:rFonts w:ascii="Calibri Light" w:hAnsi="Calibri Light"/>
            <w:noProof/>
            <w:webHidden/>
            <w:sz w:val="24"/>
            <w:szCs w:val="24"/>
          </w:rPr>
          <w:fldChar w:fldCharType="end"/>
        </w:r>
      </w:hyperlink>
    </w:p>
    <w:p w:rsidR="008B200C" w:rsidRPr="00804E74" w:rsidRDefault="008B200C">
      <w:pPr>
        <w:pStyle w:val="TOC2"/>
        <w:tabs>
          <w:tab w:val="right" w:leader="dot" w:pos="9206"/>
        </w:tabs>
        <w:rPr>
          <w:rFonts w:ascii="Calibri Light" w:hAnsi="Calibri Light"/>
          <w:noProof/>
          <w:sz w:val="24"/>
          <w:szCs w:val="24"/>
        </w:rPr>
      </w:pPr>
      <w:hyperlink w:anchor="_Toc520445355" w:history="1">
        <w:r w:rsidRPr="00804E74">
          <w:rPr>
            <w:rStyle w:val="Hyperlink"/>
            <w:rFonts w:ascii="Calibri Light" w:hAnsi="Calibri Light"/>
            <w:noProof/>
            <w:sz w:val="24"/>
            <w:szCs w:val="24"/>
          </w:rPr>
          <w:t>Resources for preparing a strong application</w:t>
        </w:r>
        <w:r w:rsidRPr="00804E74">
          <w:rPr>
            <w:rFonts w:ascii="Calibri Light" w:hAnsi="Calibri Light"/>
            <w:noProof/>
            <w:webHidden/>
            <w:sz w:val="24"/>
            <w:szCs w:val="24"/>
          </w:rPr>
          <w:tab/>
        </w:r>
        <w:r w:rsidRPr="00804E74">
          <w:rPr>
            <w:rFonts w:ascii="Calibri Light" w:hAnsi="Calibri Light"/>
            <w:noProof/>
            <w:webHidden/>
            <w:sz w:val="24"/>
            <w:szCs w:val="24"/>
          </w:rPr>
          <w:fldChar w:fldCharType="begin"/>
        </w:r>
        <w:r w:rsidRPr="00804E74">
          <w:rPr>
            <w:rFonts w:ascii="Calibri Light" w:hAnsi="Calibri Light"/>
            <w:noProof/>
            <w:webHidden/>
            <w:sz w:val="24"/>
            <w:szCs w:val="24"/>
          </w:rPr>
          <w:instrText xml:space="preserve"> PAGEREF _Toc520445355 \h </w:instrText>
        </w:r>
        <w:r w:rsidRPr="00804E74">
          <w:rPr>
            <w:rFonts w:ascii="Calibri Light" w:hAnsi="Calibri Light"/>
            <w:noProof/>
            <w:webHidden/>
            <w:sz w:val="24"/>
            <w:szCs w:val="24"/>
          </w:rPr>
        </w:r>
        <w:r w:rsidRPr="00804E74">
          <w:rPr>
            <w:rFonts w:ascii="Calibri Light" w:hAnsi="Calibri Light"/>
            <w:noProof/>
            <w:webHidden/>
            <w:sz w:val="24"/>
            <w:szCs w:val="24"/>
          </w:rPr>
          <w:fldChar w:fldCharType="separate"/>
        </w:r>
        <w:r w:rsidR="002B373D">
          <w:rPr>
            <w:rFonts w:ascii="Calibri Light" w:hAnsi="Calibri Light"/>
            <w:noProof/>
            <w:webHidden/>
            <w:sz w:val="24"/>
            <w:szCs w:val="24"/>
          </w:rPr>
          <w:t>8</w:t>
        </w:r>
        <w:r w:rsidRPr="00804E74">
          <w:rPr>
            <w:rFonts w:ascii="Calibri Light" w:hAnsi="Calibri Light"/>
            <w:noProof/>
            <w:webHidden/>
            <w:sz w:val="24"/>
            <w:szCs w:val="24"/>
          </w:rPr>
          <w:fldChar w:fldCharType="end"/>
        </w:r>
      </w:hyperlink>
    </w:p>
    <w:p w:rsidR="008B200C" w:rsidRPr="00804E74" w:rsidRDefault="008B200C">
      <w:pPr>
        <w:pStyle w:val="TOC2"/>
        <w:tabs>
          <w:tab w:val="right" w:leader="dot" w:pos="9206"/>
        </w:tabs>
        <w:rPr>
          <w:rFonts w:ascii="Calibri Light" w:hAnsi="Calibri Light"/>
          <w:noProof/>
          <w:sz w:val="24"/>
          <w:szCs w:val="24"/>
        </w:rPr>
      </w:pPr>
      <w:hyperlink w:anchor="_Toc520445356" w:history="1">
        <w:r w:rsidRPr="00804E74">
          <w:rPr>
            <w:rStyle w:val="Hyperlink"/>
            <w:rFonts w:ascii="Calibri Light" w:hAnsi="Calibri Light"/>
            <w:noProof/>
            <w:sz w:val="24"/>
            <w:szCs w:val="24"/>
          </w:rPr>
          <w:t>Review criteria</w:t>
        </w:r>
        <w:r w:rsidRPr="00804E74">
          <w:rPr>
            <w:rFonts w:ascii="Calibri Light" w:hAnsi="Calibri Light"/>
            <w:noProof/>
            <w:webHidden/>
            <w:sz w:val="24"/>
            <w:szCs w:val="24"/>
          </w:rPr>
          <w:tab/>
        </w:r>
        <w:r w:rsidRPr="00804E74">
          <w:rPr>
            <w:rFonts w:ascii="Calibri Light" w:hAnsi="Calibri Light"/>
            <w:noProof/>
            <w:webHidden/>
            <w:sz w:val="24"/>
            <w:szCs w:val="24"/>
          </w:rPr>
          <w:fldChar w:fldCharType="begin"/>
        </w:r>
        <w:r w:rsidRPr="00804E74">
          <w:rPr>
            <w:rFonts w:ascii="Calibri Light" w:hAnsi="Calibri Light"/>
            <w:noProof/>
            <w:webHidden/>
            <w:sz w:val="24"/>
            <w:szCs w:val="24"/>
          </w:rPr>
          <w:instrText xml:space="preserve"> PAGEREF _Toc520445356 \h </w:instrText>
        </w:r>
        <w:r w:rsidRPr="00804E74">
          <w:rPr>
            <w:rFonts w:ascii="Calibri Light" w:hAnsi="Calibri Light"/>
            <w:noProof/>
            <w:webHidden/>
            <w:sz w:val="24"/>
            <w:szCs w:val="24"/>
          </w:rPr>
        </w:r>
        <w:r w:rsidRPr="00804E74">
          <w:rPr>
            <w:rFonts w:ascii="Calibri Light" w:hAnsi="Calibri Light"/>
            <w:noProof/>
            <w:webHidden/>
            <w:sz w:val="24"/>
            <w:szCs w:val="24"/>
          </w:rPr>
          <w:fldChar w:fldCharType="separate"/>
        </w:r>
        <w:r w:rsidR="002B373D">
          <w:rPr>
            <w:rFonts w:ascii="Calibri Light" w:hAnsi="Calibri Light"/>
            <w:noProof/>
            <w:webHidden/>
            <w:sz w:val="24"/>
            <w:szCs w:val="24"/>
          </w:rPr>
          <w:t>8</w:t>
        </w:r>
        <w:r w:rsidRPr="00804E74">
          <w:rPr>
            <w:rFonts w:ascii="Calibri Light" w:hAnsi="Calibri Light"/>
            <w:noProof/>
            <w:webHidden/>
            <w:sz w:val="24"/>
            <w:szCs w:val="24"/>
          </w:rPr>
          <w:fldChar w:fldCharType="end"/>
        </w:r>
      </w:hyperlink>
    </w:p>
    <w:p w:rsidR="008B200C" w:rsidRPr="00804E74" w:rsidRDefault="008B200C">
      <w:pPr>
        <w:pStyle w:val="TOC2"/>
        <w:tabs>
          <w:tab w:val="right" w:leader="dot" w:pos="9206"/>
        </w:tabs>
        <w:rPr>
          <w:rFonts w:ascii="Calibri Light" w:hAnsi="Calibri Light"/>
          <w:noProof/>
          <w:sz w:val="24"/>
          <w:szCs w:val="24"/>
        </w:rPr>
      </w:pPr>
      <w:hyperlink w:anchor="_Toc520445357" w:history="1">
        <w:r w:rsidRPr="00804E74">
          <w:rPr>
            <w:rStyle w:val="Hyperlink"/>
            <w:rFonts w:ascii="Calibri Light" w:hAnsi="Calibri Light"/>
            <w:noProof/>
            <w:sz w:val="24"/>
            <w:szCs w:val="24"/>
          </w:rPr>
          <w:t>Draft proposals</w:t>
        </w:r>
        <w:r w:rsidRPr="00804E74">
          <w:rPr>
            <w:rFonts w:ascii="Calibri Light" w:hAnsi="Calibri Light"/>
            <w:noProof/>
            <w:webHidden/>
            <w:sz w:val="24"/>
            <w:szCs w:val="24"/>
          </w:rPr>
          <w:tab/>
        </w:r>
        <w:r w:rsidRPr="00804E74">
          <w:rPr>
            <w:rFonts w:ascii="Calibri Light" w:hAnsi="Calibri Light"/>
            <w:noProof/>
            <w:webHidden/>
            <w:sz w:val="24"/>
            <w:szCs w:val="24"/>
          </w:rPr>
          <w:fldChar w:fldCharType="begin"/>
        </w:r>
        <w:r w:rsidRPr="00804E74">
          <w:rPr>
            <w:rFonts w:ascii="Calibri Light" w:hAnsi="Calibri Light"/>
            <w:noProof/>
            <w:webHidden/>
            <w:sz w:val="24"/>
            <w:szCs w:val="24"/>
          </w:rPr>
          <w:instrText xml:space="preserve"> PAGEREF _Toc520445357 \h </w:instrText>
        </w:r>
        <w:r w:rsidRPr="00804E74">
          <w:rPr>
            <w:rFonts w:ascii="Calibri Light" w:hAnsi="Calibri Light"/>
            <w:noProof/>
            <w:webHidden/>
            <w:sz w:val="24"/>
            <w:szCs w:val="24"/>
          </w:rPr>
        </w:r>
        <w:r w:rsidRPr="00804E74">
          <w:rPr>
            <w:rFonts w:ascii="Calibri Light" w:hAnsi="Calibri Light"/>
            <w:noProof/>
            <w:webHidden/>
            <w:sz w:val="24"/>
            <w:szCs w:val="24"/>
          </w:rPr>
          <w:fldChar w:fldCharType="separate"/>
        </w:r>
        <w:r w:rsidR="002B373D">
          <w:rPr>
            <w:rFonts w:ascii="Calibri Light" w:hAnsi="Calibri Light"/>
            <w:noProof/>
            <w:webHidden/>
            <w:sz w:val="24"/>
            <w:szCs w:val="24"/>
          </w:rPr>
          <w:t>9</w:t>
        </w:r>
        <w:r w:rsidRPr="00804E74">
          <w:rPr>
            <w:rFonts w:ascii="Calibri Light" w:hAnsi="Calibri Light"/>
            <w:noProof/>
            <w:webHidden/>
            <w:sz w:val="24"/>
            <w:szCs w:val="24"/>
          </w:rPr>
          <w:fldChar w:fldCharType="end"/>
        </w:r>
      </w:hyperlink>
    </w:p>
    <w:p w:rsidR="008B200C" w:rsidRPr="00804E74" w:rsidRDefault="008B200C">
      <w:pPr>
        <w:pStyle w:val="TOC2"/>
        <w:tabs>
          <w:tab w:val="right" w:leader="dot" w:pos="9206"/>
        </w:tabs>
        <w:rPr>
          <w:rFonts w:ascii="Calibri Light" w:hAnsi="Calibri Light"/>
          <w:noProof/>
          <w:sz w:val="24"/>
          <w:szCs w:val="24"/>
        </w:rPr>
      </w:pPr>
      <w:hyperlink w:anchor="_Toc520445358" w:history="1">
        <w:r w:rsidRPr="00804E74">
          <w:rPr>
            <w:rStyle w:val="Hyperlink"/>
            <w:rFonts w:ascii="Calibri Light" w:hAnsi="Calibri Light"/>
            <w:noProof/>
            <w:sz w:val="24"/>
            <w:szCs w:val="24"/>
          </w:rPr>
          <w:t>Application elements</w:t>
        </w:r>
        <w:r w:rsidRPr="00804E74">
          <w:rPr>
            <w:rFonts w:ascii="Calibri Light" w:hAnsi="Calibri Light"/>
            <w:noProof/>
            <w:webHidden/>
            <w:sz w:val="24"/>
            <w:szCs w:val="24"/>
          </w:rPr>
          <w:tab/>
        </w:r>
        <w:r w:rsidRPr="00804E74">
          <w:rPr>
            <w:rFonts w:ascii="Calibri Light" w:hAnsi="Calibri Light"/>
            <w:noProof/>
            <w:webHidden/>
            <w:sz w:val="24"/>
            <w:szCs w:val="24"/>
          </w:rPr>
          <w:fldChar w:fldCharType="begin"/>
        </w:r>
        <w:r w:rsidRPr="00804E74">
          <w:rPr>
            <w:rFonts w:ascii="Calibri Light" w:hAnsi="Calibri Light"/>
            <w:noProof/>
            <w:webHidden/>
            <w:sz w:val="24"/>
            <w:szCs w:val="24"/>
          </w:rPr>
          <w:instrText xml:space="preserve"> PAGEREF _Toc520445358 \h </w:instrText>
        </w:r>
        <w:r w:rsidRPr="00804E74">
          <w:rPr>
            <w:rFonts w:ascii="Calibri Light" w:hAnsi="Calibri Light"/>
            <w:noProof/>
            <w:webHidden/>
            <w:sz w:val="24"/>
            <w:szCs w:val="24"/>
          </w:rPr>
        </w:r>
        <w:r w:rsidRPr="00804E74">
          <w:rPr>
            <w:rFonts w:ascii="Calibri Light" w:hAnsi="Calibri Light"/>
            <w:noProof/>
            <w:webHidden/>
            <w:sz w:val="24"/>
            <w:szCs w:val="24"/>
          </w:rPr>
          <w:fldChar w:fldCharType="separate"/>
        </w:r>
        <w:r w:rsidR="002B373D">
          <w:rPr>
            <w:rFonts w:ascii="Calibri Light" w:hAnsi="Calibri Light"/>
            <w:noProof/>
            <w:webHidden/>
            <w:sz w:val="24"/>
            <w:szCs w:val="24"/>
          </w:rPr>
          <w:t>9</w:t>
        </w:r>
        <w:r w:rsidRPr="00804E74">
          <w:rPr>
            <w:rFonts w:ascii="Calibri Light" w:hAnsi="Calibri Light"/>
            <w:noProof/>
            <w:webHidden/>
            <w:sz w:val="24"/>
            <w:szCs w:val="24"/>
          </w:rPr>
          <w:fldChar w:fldCharType="end"/>
        </w:r>
      </w:hyperlink>
    </w:p>
    <w:p w:rsidR="008B200C" w:rsidRPr="00804E74" w:rsidRDefault="008B200C">
      <w:pPr>
        <w:pStyle w:val="TOC1"/>
        <w:rPr>
          <w:rFonts w:ascii="Calibri Light" w:hAnsi="Calibri Light"/>
          <w:noProof/>
          <w:sz w:val="24"/>
          <w:szCs w:val="24"/>
        </w:rPr>
      </w:pPr>
      <w:hyperlink w:anchor="_Toc520445359" w:history="1">
        <w:r w:rsidRPr="00804E74">
          <w:rPr>
            <w:rStyle w:val="Hyperlink"/>
            <w:rFonts w:ascii="Calibri Light" w:hAnsi="Calibri Light"/>
            <w:noProof/>
            <w:sz w:val="24"/>
            <w:szCs w:val="24"/>
          </w:rPr>
          <w:t>III. Submitting your Application</w:t>
        </w:r>
        <w:r w:rsidRPr="00804E74">
          <w:rPr>
            <w:rFonts w:ascii="Calibri Light" w:hAnsi="Calibri Light"/>
            <w:noProof/>
            <w:webHidden/>
            <w:sz w:val="24"/>
            <w:szCs w:val="24"/>
          </w:rPr>
          <w:tab/>
        </w:r>
        <w:r w:rsidRPr="00804E74">
          <w:rPr>
            <w:rFonts w:ascii="Calibri Light" w:hAnsi="Calibri Light"/>
            <w:noProof/>
            <w:webHidden/>
            <w:sz w:val="24"/>
            <w:szCs w:val="24"/>
          </w:rPr>
          <w:fldChar w:fldCharType="begin"/>
        </w:r>
        <w:r w:rsidRPr="00804E74">
          <w:rPr>
            <w:rFonts w:ascii="Calibri Light" w:hAnsi="Calibri Light"/>
            <w:noProof/>
            <w:webHidden/>
            <w:sz w:val="24"/>
            <w:szCs w:val="24"/>
          </w:rPr>
          <w:instrText xml:space="preserve"> PAGEREF _Toc520445359 \h </w:instrText>
        </w:r>
        <w:r w:rsidRPr="00804E74">
          <w:rPr>
            <w:rFonts w:ascii="Calibri Light" w:hAnsi="Calibri Light"/>
            <w:noProof/>
            <w:webHidden/>
            <w:sz w:val="24"/>
            <w:szCs w:val="24"/>
          </w:rPr>
        </w:r>
        <w:r w:rsidRPr="00804E74">
          <w:rPr>
            <w:rFonts w:ascii="Calibri Light" w:hAnsi="Calibri Light"/>
            <w:noProof/>
            <w:webHidden/>
            <w:sz w:val="24"/>
            <w:szCs w:val="24"/>
          </w:rPr>
          <w:fldChar w:fldCharType="separate"/>
        </w:r>
        <w:r w:rsidR="002B373D">
          <w:rPr>
            <w:rFonts w:ascii="Calibri Light" w:hAnsi="Calibri Light"/>
            <w:noProof/>
            <w:webHidden/>
            <w:sz w:val="24"/>
            <w:szCs w:val="24"/>
          </w:rPr>
          <w:t>20</w:t>
        </w:r>
        <w:r w:rsidRPr="00804E74">
          <w:rPr>
            <w:rFonts w:ascii="Calibri Light" w:hAnsi="Calibri Light"/>
            <w:noProof/>
            <w:webHidden/>
            <w:sz w:val="24"/>
            <w:szCs w:val="24"/>
          </w:rPr>
          <w:fldChar w:fldCharType="end"/>
        </w:r>
      </w:hyperlink>
    </w:p>
    <w:p w:rsidR="008B200C" w:rsidRPr="00804E74" w:rsidRDefault="008B200C">
      <w:pPr>
        <w:pStyle w:val="TOC2"/>
        <w:tabs>
          <w:tab w:val="right" w:leader="dot" w:pos="9206"/>
        </w:tabs>
        <w:rPr>
          <w:rFonts w:ascii="Calibri Light" w:hAnsi="Calibri Light"/>
          <w:noProof/>
          <w:sz w:val="24"/>
          <w:szCs w:val="24"/>
        </w:rPr>
      </w:pPr>
      <w:hyperlink w:anchor="_Toc520445360" w:history="1">
        <w:r w:rsidRPr="00804E74">
          <w:rPr>
            <w:rStyle w:val="Hyperlink"/>
            <w:rFonts w:ascii="Calibri Light" w:hAnsi="Calibri Light"/>
            <w:noProof/>
            <w:sz w:val="24"/>
            <w:szCs w:val="24"/>
          </w:rPr>
          <w:t>Deadlines for submitting optional draft proposals and applications</w:t>
        </w:r>
        <w:r w:rsidRPr="00804E74">
          <w:rPr>
            <w:rFonts w:ascii="Calibri Light" w:hAnsi="Calibri Light"/>
            <w:noProof/>
            <w:webHidden/>
            <w:sz w:val="24"/>
            <w:szCs w:val="24"/>
          </w:rPr>
          <w:tab/>
        </w:r>
        <w:r w:rsidRPr="00804E74">
          <w:rPr>
            <w:rFonts w:ascii="Calibri Light" w:hAnsi="Calibri Light"/>
            <w:noProof/>
            <w:webHidden/>
            <w:sz w:val="24"/>
            <w:szCs w:val="24"/>
          </w:rPr>
          <w:fldChar w:fldCharType="begin"/>
        </w:r>
        <w:r w:rsidRPr="00804E74">
          <w:rPr>
            <w:rFonts w:ascii="Calibri Light" w:hAnsi="Calibri Light"/>
            <w:noProof/>
            <w:webHidden/>
            <w:sz w:val="24"/>
            <w:szCs w:val="24"/>
          </w:rPr>
          <w:instrText xml:space="preserve"> PAGEREF _Toc520445360 \h </w:instrText>
        </w:r>
        <w:r w:rsidRPr="00804E74">
          <w:rPr>
            <w:rFonts w:ascii="Calibri Light" w:hAnsi="Calibri Light"/>
            <w:noProof/>
            <w:webHidden/>
            <w:sz w:val="24"/>
            <w:szCs w:val="24"/>
          </w:rPr>
        </w:r>
        <w:r w:rsidRPr="00804E74">
          <w:rPr>
            <w:rFonts w:ascii="Calibri Light" w:hAnsi="Calibri Light"/>
            <w:noProof/>
            <w:webHidden/>
            <w:sz w:val="24"/>
            <w:szCs w:val="24"/>
          </w:rPr>
          <w:fldChar w:fldCharType="separate"/>
        </w:r>
        <w:r w:rsidR="002B373D">
          <w:rPr>
            <w:rFonts w:ascii="Calibri Light" w:hAnsi="Calibri Light"/>
            <w:noProof/>
            <w:webHidden/>
            <w:sz w:val="24"/>
            <w:szCs w:val="24"/>
          </w:rPr>
          <w:t>21</w:t>
        </w:r>
        <w:r w:rsidRPr="00804E74">
          <w:rPr>
            <w:rFonts w:ascii="Calibri Light" w:hAnsi="Calibri Light"/>
            <w:noProof/>
            <w:webHidden/>
            <w:sz w:val="24"/>
            <w:szCs w:val="24"/>
          </w:rPr>
          <w:fldChar w:fldCharType="end"/>
        </w:r>
      </w:hyperlink>
    </w:p>
    <w:p w:rsidR="008B200C" w:rsidRPr="00804E74" w:rsidRDefault="008B200C">
      <w:pPr>
        <w:pStyle w:val="TOC1"/>
        <w:rPr>
          <w:rFonts w:ascii="Calibri Light" w:hAnsi="Calibri Light"/>
          <w:noProof/>
          <w:sz w:val="24"/>
          <w:szCs w:val="24"/>
        </w:rPr>
      </w:pPr>
      <w:hyperlink w:anchor="_Toc520445361" w:history="1">
        <w:r w:rsidRPr="00804E74">
          <w:rPr>
            <w:rStyle w:val="Hyperlink"/>
            <w:rFonts w:ascii="Calibri Light" w:hAnsi="Calibri Light"/>
            <w:noProof/>
            <w:sz w:val="24"/>
            <w:szCs w:val="24"/>
          </w:rPr>
          <w:t>IV. What Happens After the Submission of an Application</w:t>
        </w:r>
        <w:r w:rsidRPr="00804E74">
          <w:rPr>
            <w:rFonts w:ascii="Calibri Light" w:hAnsi="Calibri Light"/>
            <w:noProof/>
            <w:webHidden/>
            <w:sz w:val="24"/>
            <w:szCs w:val="24"/>
          </w:rPr>
          <w:tab/>
        </w:r>
        <w:r w:rsidRPr="00804E74">
          <w:rPr>
            <w:rFonts w:ascii="Calibri Light" w:hAnsi="Calibri Light"/>
            <w:noProof/>
            <w:webHidden/>
            <w:sz w:val="24"/>
            <w:szCs w:val="24"/>
          </w:rPr>
          <w:fldChar w:fldCharType="begin"/>
        </w:r>
        <w:r w:rsidRPr="00804E74">
          <w:rPr>
            <w:rFonts w:ascii="Calibri Light" w:hAnsi="Calibri Light"/>
            <w:noProof/>
            <w:webHidden/>
            <w:sz w:val="24"/>
            <w:szCs w:val="24"/>
          </w:rPr>
          <w:instrText xml:space="preserve"> PAGEREF _Toc520445361 \h </w:instrText>
        </w:r>
        <w:r w:rsidRPr="00804E74">
          <w:rPr>
            <w:rFonts w:ascii="Calibri Light" w:hAnsi="Calibri Light"/>
            <w:noProof/>
            <w:webHidden/>
            <w:sz w:val="24"/>
            <w:szCs w:val="24"/>
          </w:rPr>
        </w:r>
        <w:r w:rsidRPr="00804E74">
          <w:rPr>
            <w:rFonts w:ascii="Calibri Light" w:hAnsi="Calibri Light"/>
            <w:noProof/>
            <w:webHidden/>
            <w:sz w:val="24"/>
            <w:szCs w:val="24"/>
          </w:rPr>
          <w:fldChar w:fldCharType="separate"/>
        </w:r>
        <w:r w:rsidR="002B373D">
          <w:rPr>
            <w:rFonts w:ascii="Calibri Light" w:hAnsi="Calibri Light"/>
            <w:noProof/>
            <w:webHidden/>
            <w:sz w:val="24"/>
            <w:szCs w:val="24"/>
          </w:rPr>
          <w:t>21</w:t>
        </w:r>
        <w:r w:rsidRPr="00804E74">
          <w:rPr>
            <w:rFonts w:ascii="Calibri Light" w:hAnsi="Calibri Light"/>
            <w:noProof/>
            <w:webHidden/>
            <w:sz w:val="24"/>
            <w:szCs w:val="24"/>
          </w:rPr>
          <w:fldChar w:fldCharType="end"/>
        </w:r>
      </w:hyperlink>
    </w:p>
    <w:p w:rsidR="008B200C" w:rsidRPr="00804E74" w:rsidRDefault="008B200C">
      <w:pPr>
        <w:pStyle w:val="TOC2"/>
        <w:tabs>
          <w:tab w:val="right" w:leader="dot" w:pos="9206"/>
        </w:tabs>
        <w:rPr>
          <w:rFonts w:ascii="Calibri Light" w:hAnsi="Calibri Light"/>
          <w:noProof/>
          <w:sz w:val="24"/>
          <w:szCs w:val="24"/>
        </w:rPr>
      </w:pPr>
      <w:hyperlink w:anchor="_Toc520445362" w:history="1">
        <w:r w:rsidRPr="00804E74">
          <w:rPr>
            <w:rStyle w:val="Hyperlink"/>
            <w:rFonts w:ascii="Calibri Light" w:hAnsi="Calibri Light"/>
            <w:noProof/>
            <w:sz w:val="24"/>
            <w:szCs w:val="24"/>
          </w:rPr>
          <w:t>Review and selection process</w:t>
        </w:r>
        <w:r w:rsidRPr="00804E74">
          <w:rPr>
            <w:rFonts w:ascii="Calibri Light" w:hAnsi="Calibri Light"/>
            <w:noProof/>
            <w:webHidden/>
            <w:sz w:val="24"/>
            <w:szCs w:val="24"/>
          </w:rPr>
          <w:tab/>
        </w:r>
        <w:r w:rsidRPr="00804E74">
          <w:rPr>
            <w:rFonts w:ascii="Calibri Light" w:hAnsi="Calibri Light"/>
            <w:noProof/>
            <w:webHidden/>
            <w:sz w:val="24"/>
            <w:szCs w:val="24"/>
          </w:rPr>
          <w:fldChar w:fldCharType="begin"/>
        </w:r>
        <w:r w:rsidRPr="00804E74">
          <w:rPr>
            <w:rFonts w:ascii="Calibri Light" w:hAnsi="Calibri Light"/>
            <w:noProof/>
            <w:webHidden/>
            <w:sz w:val="24"/>
            <w:szCs w:val="24"/>
          </w:rPr>
          <w:instrText xml:space="preserve"> PAGEREF _Toc520445362 \h </w:instrText>
        </w:r>
        <w:r w:rsidRPr="00804E74">
          <w:rPr>
            <w:rFonts w:ascii="Calibri Light" w:hAnsi="Calibri Light"/>
            <w:noProof/>
            <w:webHidden/>
            <w:sz w:val="24"/>
            <w:szCs w:val="24"/>
          </w:rPr>
        </w:r>
        <w:r w:rsidRPr="00804E74">
          <w:rPr>
            <w:rFonts w:ascii="Calibri Light" w:hAnsi="Calibri Light"/>
            <w:noProof/>
            <w:webHidden/>
            <w:sz w:val="24"/>
            <w:szCs w:val="24"/>
          </w:rPr>
          <w:fldChar w:fldCharType="separate"/>
        </w:r>
        <w:r w:rsidR="002B373D">
          <w:rPr>
            <w:rFonts w:ascii="Calibri Light" w:hAnsi="Calibri Light"/>
            <w:noProof/>
            <w:webHidden/>
            <w:sz w:val="24"/>
            <w:szCs w:val="24"/>
          </w:rPr>
          <w:t>21</w:t>
        </w:r>
        <w:r w:rsidRPr="00804E74">
          <w:rPr>
            <w:rFonts w:ascii="Calibri Light" w:hAnsi="Calibri Light"/>
            <w:noProof/>
            <w:webHidden/>
            <w:sz w:val="24"/>
            <w:szCs w:val="24"/>
          </w:rPr>
          <w:fldChar w:fldCharType="end"/>
        </w:r>
      </w:hyperlink>
    </w:p>
    <w:p w:rsidR="008B200C" w:rsidRPr="00804E74" w:rsidRDefault="008B200C">
      <w:pPr>
        <w:pStyle w:val="TOC2"/>
        <w:tabs>
          <w:tab w:val="right" w:leader="dot" w:pos="9206"/>
        </w:tabs>
        <w:rPr>
          <w:rFonts w:ascii="Calibri Light" w:hAnsi="Calibri Light"/>
          <w:noProof/>
          <w:sz w:val="24"/>
          <w:szCs w:val="24"/>
        </w:rPr>
      </w:pPr>
      <w:hyperlink w:anchor="_Toc520445363" w:history="1">
        <w:r w:rsidRPr="00804E74">
          <w:rPr>
            <w:rStyle w:val="Hyperlink"/>
            <w:rFonts w:ascii="Calibri Light" w:hAnsi="Calibri Light"/>
            <w:noProof/>
            <w:sz w:val="24"/>
            <w:szCs w:val="24"/>
          </w:rPr>
          <w:t>Information for all applicants and for successful applicants</w:t>
        </w:r>
        <w:r w:rsidRPr="00804E74">
          <w:rPr>
            <w:rFonts w:ascii="Calibri Light" w:hAnsi="Calibri Light"/>
            <w:noProof/>
            <w:webHidden/>
            <w:sz w:val="24"/>
            <w:szCs w:val="24"/>
          </w:rPr>
          <w:tab/>
        </w:r>
        <w:r w:rsidRPr="00804E74">
          <w:rPr>
            <w:rFonts w:ascii="Calibri Light" w:hAnsi="Calibri Light"/>
            <w:noProof/>
            <w:webHidden/>
            <w:sz w:val="24"/>
            <w:szCs w:val="24"/>
          </w:rPr>
          <w:fldChar w:fldCharType="begin"/>
        </w:r>
        <w:r w:rsidRPr="00804E74">
          <w:rPr>
            <w:rFonts w:ascii="Calibri Light" w:hAnsi="Calibri Light"/>
            <w:noProof/>
            <w:webHidden/>
            <w:sz w:val="24"/>
            <w:szCs w:val="24"/>
          </w:rPr>
          <w:instrText xml:space="preserve"> PAGEREF _Toc520445363 \h </w:instrText>
        </w:r>
        <w:r w:rsidRPr="00804E74">
          <w:rPr>
            <w:rFonts w:ascii="Calibri Light" w:hAnsi="Calibri Light"/>
            <w:noProof/>
            <w:webHidden/>
            <w:sz w:val="24"/>
            <w:szCs w:val="24"/>
          </w:rPr>
        </w:r>
        <w:r w:rsidRPr="00804E74">
          <w:rPr>
            <w:rFonts w:ascii="Calibri Light" w:hAnsi="Calibri Light"/>
            <w:noProof/>
            <w:webHidden/>
            <w:sz w:val="24"/>
            <w:szCs w:val="24"/>
          </w:rPr>
          <w:fldChar w:fldCharType="separate"/>
        </w:r>
        <w:r w:rsidR="002B373D">
          <w:rPr>
            <w:rFonts w:ascii="Calibri Light" w:hAnsi="Calibri Light"/>
            <w:noProof/>
            <w:webHidden/>
            <w:sz w:val="24"/>
            <w:szCs w:val="24"/>
          </w:rPr>
          <w:t>22</w:t>
        </w:r>
        <w:r w:rsidRPr="00804E74">
          <w:rPr>
            <w:rFonts w:ascii="Calibri Light" w:hAnsi="Calibri Light"/>
            <w:noProof/>
            <w:webHidden/>
            <w:sz w:val="24"/>
            <w:szCs w:val="24"/>
          </w:rPr>
          <w:fldChar w:fldCharType="end"/>
        </w:r>
      </w:hyperlink>
    </w:p>
    <w:p w:rsidR="008B200C" w:rsidRPr="00804E74" w:rsidRDefault="008B200C">
      <w:pPr>
        <w:pStyle w:val="TOC1"/>
        <w:rPr>
          <w:rFonts w:ascii="Calibri Light" w:hAnsi="Calibri Light"/>
          <w:noProof/>
          <w:sz w:val="24"/>
          <w:szCs w:val="24"/>
        </w:rPr>
      </w:pPr>
      <w:hyperlink w:anchor="_Toc520445364" w:history="1">
        <w:r w:rsidRPr="00804E74">
          <w:rPr>
            <w:rStyle w:val="Hyperlink"/>
            <w:rFonts w:ascii="Calibri Light" w:hAnsi="Calibri Light"/>
            <w:noProof/>
            <w:sz w:val="24"/>
            <w:szCs w:val="24"/>
          </w:rPr>
          <w:t>V. Additional Information</w:t>
        </w:r>
        <w:r w:rsidRPr="00804E74">
          <w:rPr>
            <w:rFonts w:ascii="Calibri Light" w:hAnsi="Calibri Light"/>
            <w:noProof/>
            <w:webHidden/>
            <w:sz w:val="24"/>
            <w:szCs w:val="24"/>
          </w:rPr>
          <w:tab/>
        </w:r>
        <w:r w:rsidRPr="00804E74">
          <w:rPr>
            <w:rFonts w:ascii="Calibri Light" w:hAnsi="Calibri Light"/>
            <w:noProof/>
            <w:webHidden/>
            <w:sz w:val="24"/>
            <w:szCs w:val="24"/>
          </w:rPr>
          <w:fldChar w:fldCharType="begin"/>
        </w:r>
        <w:r w:rsidRPr="00804E74">
          <w:rPr>
            <w:rFonts w:ascii="Calibri Light" w:hAnsi="Calibri Light"/>
            <w:noProof/>
            <w:webHidden/>
            <w:sz w:val="24"/>
            <w:szCs w:val="24"/>
          </w:rPr>
          <w:instrText xml:space="preserve"> PAGEREF _Toc520445364 \h </w:instrText>
        </w:r>
        <w:r w:rsidRPr="00804E74">
          <w:rPr>
            <w:rFonts w:ascii="Calibri Light" w:hAnsi="Calibri Light"/>
            <w:noProof/>
            <w:webHidden/>
            <w:sz w:val="24"/>
            <w:szCs w:val="24"/>
          </w:rPr>
        </w:r>
        <w:r w:rsidRPr="00804E74">
          <w:rPr>
            <w:rFonts w:ascii="Calibri Light" w:hAnsi="Calibri Light"/>
            <w:noProof/>
            <w:webHidden/>
            <w:sz w:val="24"/>
            <w:szCs w:val="24"/>
          </w:rPr>
          <w:fldChar w:fldCharType="separate"/>
        </w:r>
        <w:r w:rsidR="002B373D">
          <w:rPr>
            <w:rFonts w:ascii="Calibri Light" w:hAnsi="Calibri Light"/>
            <w:noProof/>
            <w:webHidden/>
            <w:sz w:val="24"/>
            <w:szCs w:val="24"/>
          </w:rPr>
          <w:t>22</w:t>
        </w:r>
        <w:r w:rsidRPr="00804E74">
          <w:rPr>
            <w:rFonts w:ascii="Calibri Light" w:hAnsi="Calibri Light"/>
            <w:noProof/>
            <w:webHidden/>
            <w:sz w:val="24"/>
            <w:szCs w:val="24"/>
          </w:rPr>
          <w:fldChar w:fldCharType="end"/>
        </w:r>
      </w:hyperlink>
    </w:p>
    <w:p w:rsidR="008B200C" w:rsidRPr="00804E74" w:rsidRDefault="008B200C">
      <w:pPr>
        <w:pStyle w:val="TOC2"/>
        <w:tabs>
          <w:tab w:val="right" w:leader="dot" w:pos="9206"/>
        </w:tabs>
        <w:rPr>
          <w:rFonts w:ascii="Calibri Light" w:hAnsi="Calibri Light"/>
          <w:noProof/>
          <w:sz w:val="24"/>
          <w:szCs w:val="24"/>
        </w:rPr>
      </w:pPr>
      <w:hyperlink w:anchor="_Toc520445365" w:history="1">
        <w:r w:rsidRPr="00804E74">
          <w:rPr>
            <w:rStyle w:val="Hyperlink"/>
            <w:rFonts w:ascii="Calibri Light" w:hAnsi="Calibri Light"/>
            <w:noProof/>
            <w:sz w:val="24"/>
            <w:szCs w:val="24"/>
          </w:rPr>
          <w:t>Contact information for the program and Grants.gov</w:t>
        </w:r>
        <w:r w:rsidRPr="00804E74">
          <w:rPr>
            <w:rFonts w:ascii="Calibri Light" w:hAnsi="Calibri Light"/>
            <w:noProof/>
            <w:webHidden/>
            <w:sz w:val="24"/>
            <w:szCs w:val="24"/>
          </w:rPr>
          <w:tab/>
        </w:r>
        <w:r w:rsidRPr="00804E74">
          <w:rPr>
            <w:rFonts w:ascii="Calibri Light" w:hAnsi="Calibri Light"/>
            <w:noProof/>
            <w:webHidden/>
            <w:sz w:val="24"/>
            <w:szCs w:val="24"/>
          </w:rPr>
          <w:fldChar w:fldCharType="begin"/>
        </w:r>
        <w:r w:rsidRPr="00804E74">
          <w:rPr>
            <w:rFonts w:ascii="Calibri Light" w:hAnsi="Calibri Light"/>
            <w:noProof/>
            <w:webHidden/>
            <w:sz w:val="24"/>
            <w:szCs w:val="24"/>
          </w:rPr>
          <w:instrText xml:space="preserve"> PAGEREF _Toc520445365 \h </w:instrText>
        </w:r>
        <w:r w:rsidRPr="00804E74">
          <w:rPr>
            <w:rFonts w:ascii="Calibri Light" w:hAnsi="Calibri Light"/>
            <w:noProof/>
            <w:webHidden/>
            <w:sz w:val="24"/>
            <w:szCs w:val="24"/>
          </w:rPr>
        </w:r>
        <w:r w:rsidRPr="00804E74">
          <w:rPr>
            <w:rFonts w:ascii="Calibri Light" w:hAnsi="Calibri Light"/>
            <w:noProof/>
            <w:webHidden/>
            <w:sz w:val="24"/>
            <w:szCs w:val="24"/>
          </w:rPr>
          <w:fldChar w:fldCharType="separate"/>
        </w:r>
        <w:r w:rsidR="002B373D">
          <w:rPr>
            <w:rFonts w:ascii="Calibri Light" w:hAnsi="Calibri Light"/>
            <w:noProof/>
            <w:webHidden/>
            <w:sz w:val="24"/>
            <w:szCs w:val="24"/>
          </w:rPr>
          <w:t>22</w:t>
        </w:r>
        <w:r w:rsidRPr="00804E74">
          <w:rPr>
            <w:rFonts w:ascii="Calibri Light" w:hAnsi="Calibri Light"/>
            <w:noProof/>
            <w:webHidden/>
            <w:sz w:val="24"/>
            <w:szCs w:val="24"/>
          </w:rPr>
          <w:fldChar w:fldCharType="end"/>
        </w:r>
      </w:hyperlink>
    </w:p>
    <w:p w:rsidR="008B200C" w:rsidRPr="00804E74" w:rsidRDefault="008B200C">
      <w:pPr>
        <w:pStyle w:val="TOC2"/>
        <w:tabs>
          <w:tab w:val="right" w:leader="dot" w:pos="9206"/>
        </w:tabs>
        <w:rPr>
          <w:rFonts w:ascii="Calibri Light" w:hAnsi="Calibri Light"/>
          <w:noProof/>
          <w:sz w:val="24"/>
          <w:szCs w:val="24"/>
        </w:rPr>
      </w:pPr>
      <w:hyperlink w:anchor="_Toc520445366" w:history="1">
        <w:r w:rsidRPr="00804E74">
          <w:rPr>
            <w:rStyle w:val="Hyperlink"/>
            <w:rFonts w:ascii="Calibri Light" w:hAnsi="Calibri Light"/>
            <w:noProof/>
            <w:sz w:val="24"/>
            <w:szCs w:val="24"/>
          </w:rPr>
          <w:t>Privacy policy</w:t>
        </w:r>
        <w:r w:rsidRPr="00804E74">
          <w:rPr>
            <w:rFonts w:ascii="Calibri Light" w:hAnsi="Calibri Light"/>
            <w:noProof/>
            <w:webHidden/>
            <w:sz w:val="24"/>
            <w:szCs w:val="24"/>
          </w:rPr>
          <w:tab/>
        </w:r>
        <w:r w:rsidRPr="00804E74">
          <w:rPr>
            <w:rFonts w:ascii="Calibri Light" w:hAnsi="Calibri Light"/>
            <w:noProof/>
            <w:webHidden/>
            <w:sz w:val="24"/>
            <w:szCs w:val="24"/>
          </w:rPr>
          <w:fldChar w:fldCharType="begin"/>
        </w:r>
        <w:r w:rsidRPr="00804E74">
          <w:rPr>
            <w:rFonts w:ascii="Calibri Light" w:hAnsi="Calibri Light"/>
            <w:noProof/>
            <w:webHidden/>
            <w:sz w:val="24"/>
            <w:szCs w:val="24"/>
          </w:rPr>
          <w:instrText xml:space="preserve"> PAGEREF _Toc520445366 \h </w:instrText>
        </w:r>
        <w:r w:rsidRPr="00804E74">
          <w:rPr>
            <w:rFonts w:ascii="Calibri Light" w:hAnsi="Calibri Light"/>
            <w:noProof/>
            <w:webHidden/>
            <w:sz w:val="24"/>
            <w:szCs w:val="24"/>
          </w:rPr>
        </w:r>
        <w:r w:rsidRPr="00804E74">
          <w:rPr>
            <w:rFonts w:ascii="Calibri Light" w:hAnsi="Calibri Light"/>
            <w:noProof/>
            <w:webHidden/>
            <w:sz w:val="24"/>
            <w:szCs w:val="24"/>
          </w:rPr>
          <w:fldChar w:fldCharType="separate"/>
        </w:r>
        <w:r w:rsidR="002B373D">
          <w:rPr>
            <w:rFonts w:ascii="Calibri Light" w:hAnsi="Calibri Light"/>
            <w:noProof/>
            <w:webHidden/>
            <w:sz w:val="24"/>
            <w:szCs w:val="24"/>
          </w:rPr>
          <w:t>23</w:t>
        </w:r>
        <w:r w:rsidRPr="00804E74">
          <w:rPr>
            <w:rFonts w:ascii="Calibri Light" w:hAnsi="Calibri Light"/>
            <w:noProof/>
            <w:webHidden/>
            <w:sz w:val="24"/>
            <w:szCs w:val="24"/>
          </w:rPr>
          <w:fldChar w:fldCharType="end"/>
        </w:r>
      </w:hyperlink>
    </w:p>
    <w:p w:rsidR="008B200C" w:rsidRPr="00804E74" w:rsidRDefault="008B200C">
      <w:pPr>
        <w:pStyle w:val="TOC2"/>
        <w:tabs>
          <w:tab w:val="right" w:leader="dot" w:pos="9206"/>
        </w:tabs>
        <w:rPr>
          <w:rFonts w:ascii="Calibri Light" w:hAnsi="Calibri Light"/>
          <w:noProof/>
          <w:sz w:val="24"/>
          <w:szCs w:val="24"/>
        </w:rPr>
      </w:pPr>
      <w:hyperlink w:anchor="_Toc520445367" w:history="1">
        <w:r w:rsidRPr="00804E74">
          <w:rPr>
            <w:rStyle w:val="Hyperlink"/>
            <w:rFonts w:ascii="Calibri Light" w:hAnsi="Calibri Light"/>
            <w:noProof/>
            <w:sz w:val="24"/>
            <w:szCs w:val="24"/>
          </w:rPr>
          <w:t>Application completion time</w:t>
        </w:r>
        <w:r w:rsidRPr="00804E74">
          <w:rPr>
            <w:rFonts w:ascii="Calibri Light" w:hAnsi="Calibri Light"/>
            <w:noProof/>
            <w:webHidden/>
            <w:sz w:val="24"/>
            <w:szCs w:val="24"/>
          </w:rPr>
          <w:tab/>
        </w:r>
        <w:r w:rsidRPr="00804E74">
          <w:rPr>
            <w:rFonts w:ascii="Calibri Light" w:hAnsi="Calibri Light"/>
            <w:noProof/>
            <w:webHidden/>
            <w:sz w:val="24"/>
            <w:szCs w:val="24"/>
          </w:rPr>
          <w:fldChar w:fldCharType="begin"/>
        </w:r>
        <w:r w:rsidRPr="00804E74">
          <w:rPr>
            <w:rFonts w:ascii="Calibri Light" w:hAnsi="Calibri Light"/>
            <w:noProof/>
            <w:webHidden/>
            <w:sz w:val="24"/>
            <w:szCs w:val="24"/>
          </w:rPr>
          <w:instrText xml:space="preserve"> PAGEREF _Toc520445367 \h </w:instrText>
        </w:r>
        <w:r w:rsidRPr="00804E74">
          <w:rPr>
            <w:rFonts w:ascii="Calibri Light" w:hAnsi="Calibri Light"/>
            <w:noProof/>
            <w:webHidden/>
            <w:sz w:val="24"/>
            <w:szCs w:val="24"/>
          </w:rPr>
        </w:r>
        <w:r w:rsidRPr="00804E74">
          <w:rPr>
            <w:rFonts w:ascii="Calibri Light" w:hAnsi="Calibri Light"/>
            <w:noProof/>
            <w:webHidden/>
            <w:sz w:val="24"/>
            <w:szCs w:val="24"/>
          </w:rPr>
          <w:fldChar w:fldCharType="separate"/>
        </w:r>
        <w:r w:rsidR="002B373D">
          <w:rPr>
            <w:rFonts w:ascii="Calibri Light" w:hAnsi="Calibri Light"/>
            <w:noProof/>
            <w:webHidden/>
            <w:sz w:val="24"/>
            <w:szCs w:val="24"/>
          </w:rPr>
          <w:t>23</w:t>
        </w:r>
        <w:r w:rsidRPr="00804E74">
          <w:rPr>
            <w:rFonts w:ascii="Calibri Light" w:hAnsi="Calibri Light"/>
            <w:noProof/>
            <w:webHidden/>
            <w:sz w:val="24"/>
            <w:szCs w:val="24"/>
          </w:rPr>
          <w:fldChar w:fldCharType="end"/>
        </w:r>
      </w:hyperlink>
    </w:p>
    <w:p w:rsidR="008B200C" w:rsidRPr="00804E74" w:rsidRDefault="008B200C">
      <w:pPr>
        <w:pStyle w:val="TOC1"/>
        <w:rPr>
          <w:rFonts w:ascii="Calibri Light" w:hAnsi="Calibri Light"/>
          <w:noProof/>
          <w:sz w:val="24"/>
          <w:szCs w:val="24"/>
        </w:rPr>
      </w:pPr>
      <w:hyperlink w:anchor="_Toc520445368" w:history="1">
        <w:r w:rsidRPr="00804E74">
          <w:rPr>
            <w:rStyle w:val="Hyperlink"/>
            <w:rFonts w:ascii="Calibri Light" w:hAnsi="Calibri Light"/>
            <w:noProof/>
            <w:sz w:val="24"/>
            <w:szCs w:val="24"/>
          </w:rPr>
          <w:t>APPLICATION CHECKLIST</w:t>
        </w:r>
        <w:r w:rsidRPr="00804E74">
          <w:rPr>
            <w:rFonts w:ascii="Calibri Light" w:hAnsi="Calibri Light"/>
            <w:noProof/>
            <w:webHidden/>
            <w:sz w:val="24"/>
            <w:szCs w:val="24"/>
          </w:rPr>
          <w:tab/>
        </w:r>
        <w:r w:rsidRPr="00804E74">
          <w:rPr>
            <w:rFonts w:ascii="Calibri Light" w:hAnsi="Calibri Light"/>
            <w:noProof/>
            <w:webHidden/>
            <w:sz w:val="24"/>
            <w:szCs w:val="24"/>
          </w:rPr>
          <w:fldChar w:fldCharType="begin"/>
        </w:r>
        <w:r w:rsidRPr="00804E74">
          <w:rPr>
            <w:rFonts w:ascii="Calibri Light" w:hAnsi="Calibri Light"/>
            <w:noProof/>
            <w:webHidden/>
            <w:sz w:val="24"/>
            <w:szCs w:val="24"/>
          </w:rPr>
          <w:instrText xml:space="preserve"> PAGEREF _Toc520445368 \h </w:instrText>
        </w:r>
        <w:r w:rsidRPr="00804E74">
          <w:rPr>
            <w:rFonts w:ascii="Calibri Light" w:hAnsi="Calibri Light"/>
            <w:noProof/>
            <w:webHidden/>
            <w:sz w:val="24"/>
            <w:szCs w:val="24"/>
          </w:rPr>
        </w:r>
        <w:r w:rsidRPr="00804E74">
          <w:rPr>
            <w:rFonts w:ascii="Calibri Light" w:hAnsi="Calibri Light"/>
            <w:noProof/>
            <w:webHidden/>
            <w:sz w:val="24"/>
            <w:szCs w:val="24"/>
          </w:rPr>
          <w:fldChar w:fldCharType="separate"/>
        </w:r>
        <w:r w:rsidR="002B373D">
          <w:rPr>
            <w:rFonts w:ascii="Calibri Light" w:hAnsi="Calibri Light"/>
            <w:noProof/>
            <w:webHidden/>
            <w:sz w:val="24"/>
            <w:szCs w:val="24"/>
          </w:rPr>
          <w:t>23</w:t>
        </w:r>
        <w:r w:rsidRPr="00804E74">
          <w:rPr>
            <w:rFonts w:ascii="Calibri Light" w:hAnsi="Calibri Light"/>
            <w:noProof/>
            <w:webHidden/>
            <w:sz w:val="24"/>
            <w:szCs w:val="24"/>
          </w:rPr>
          <w:fldChar w:fldCharType="end"/>
        </w:r>
      </w:hyperlink>
    </w:p>
    <w:p w:rsidR="008B200C" w:rsidRPr="00804E74" w:rsidRDefault="008B200C">
      <w:pPr>
        <w:pStyle w:val="TOC1"/>
        <w:rPr>
          <w:rFonts w:ascii="Calibri Light" w:hAnsi="Calibri Light"/>
          <w:noProof/>
          <w:sz w:val="24"/>
          <w:szCs w:val="24"/>
        </w:rPr>
      </w:pPr>
      <w:hyperlink w:anchor="_Toc520445369" w:history="1">
        <w:r w:rsidRPr="00804E74">
          <w:rPr>
            <w:rStyle w:val="Hyperlink"/>
            <w:rFonts w:ascii="Calibri Light" w:eastAsia="Arial Unicode MS" w:hAnsi="Calibri Light"/>
            <w:noProof/>
            <w:sz w:val="24"/>
            <w:szCs w:val="24"/>
          </w:rPr>
          <w:t>TIMELINE</w:t>
        </w:r>
        <w:r w:rsidRPr="00804E74">
          <w:rPr>
            <w:rFonts w:ascii="Calibri Light" w:hAnsi="Calibri Light"/>
            <w:noProof/>
            <w:webHidden/>
            <w:sz w:val="24"/>
            <w:szCs w:val="24"/>
          </w:rPr>
          <w:tab/>
        </w:r>
        <w:r w:rsidRPr="00804E74">
          <w:rPr>
            <w:rFonts w:ascii="Calibri Light" w:hAnsi="Calibri Light"/>
            <w:noProof/>
            <w:webHidden/>
            <w:sz w:val="24"/>
            <w:szCs w:val="24"/>
          </w:rPr>
          <w:fldChar w:fldCharType="begin"/>
        </w:r>
        <w:r w:rsidRPr="00804E74">
          <w:rPr>
            <w:rFonts w:ascii="Calibri Light" w:hAnsi="Calibri Light"/>
            <w:noProof/>
            <w:webHidden/>
            <w:sz w:val="24"/>
            <w:szCs w:val="24"/>
          </w:rPr>
          <w:instrText xml:space="preserve"> PAGEREF _Toc520445369 \h </w:instrText>
        </w:r>
        <w:r w:rsidRPr="00804E74">
          <w:rPr>
            <w:rFonts w:ascii="Calibri Light" w:hAnsi="Calibri Light"/>
            <w:noProof/>
            <w:webHidden/>
            <w:sz w:val="24"/>
            <w:szCs w:val="24"/>
          </w:rPr>
        </w:r>
        <w:r w:rsidRPr="00804E74">
          <w:rPr>
            <w:rFonts w:ascii="Calibri Light" w:hAnsi="Calibri Light"/>
            <w:noProof/>
            <w:webHidden/>
            <w:sz w:val="24"/>
            <w:szCs w:val="24"/>
          </w:rPr>
          <w:fldChar w:fldCharType="separate"/>
        </w:r>
        <w:r w:rsidR="002B373D">
          <w:rPr>
            <w:rFonts w:ascii="Calibri Light" w:hAnsi="Calibri Light"/>
            <w:noProof/>
            <w:webHidden/>
            <w:sz w:val="24"/>
            <w:szCs w:val="24"/>
          </w:rPr>
          <w:t>25</w:t>
        </w:r>
        <w:r w:rsidRPr="00804E74">
          <w:rPr>
            <w:rFonts w:ascii="Calibri Light" w:hAnsi="Calibri Light"/>
            <w:noProof/>
            <w:webHidden/>
            <w:sz w:val="24"/>
            <w:szCs w:val="24"/>
          </w:rPr>
          <w:fldChar w:fldCharType="end"/>
        </w:r>
      </w:hyperlink>
    </w:p>
    <w:p w:rsidR="00A2451C" w:rsidRDefault="00A2451C">
      <w:r w:rsidRPr="00804E74">
        <w:rPr>
          <w:rFonts w:ascii="Calibri Light" w:hAnsi="Calibri Light"/>
          <w:bCs/>
          <w:noProof/>
          <w:sz w:val="24"/>
          <w:szCs w:val="24"/>
        </w:rPr>
        <w:fldChar w:fldCharType="end"/>
      </w:r>
    </w:p>
    <w:p w:rsidR="00B13CB1" w:rsidRPr="00B67B85" w:rsidRDefault="00B13CB1" w:rsidP="00437ED1">
      <w:pPr>
        <w:rPr>
          <w:sz w:val="24"/>
          <w:szCs w:val="24"/>
        </w:rPr>
      </w:pPr>
    </w:p>
    <w:p w:rsidR="00B13CB1" w:rsidRPr="00A2451C" w:rsidRDefault="00A2451C" w:rsidP="00A2451C">
      <w:pPr>
        <w:pStyle w:val="Heading1"/>
        <w:rPr>
          <w:rFonts w:eastAsia="Arial Unicode MS" w:cs="Arial"/>
          <w:color w:val="A2AD00"/>
        </w:rPr>
      </w:pPr>
      <w:r>
        <w:rPr>
          <w:rFonts w:ascii="Futuri" w:eastAsia="Arial Unicode MS" w:hAnsi="Futuri" w:cs="Arial"/>
          <w:color w:val="A2AD00"/>
          <w:sz w:val="28"/>
          <w:szCs w:val="28"/>
        </w:rPr>
        <w:br w:type="page"/>
      </w:r>
      <w:bookmarkStart w:id="0" w:name="_Toc456076522"/>
      <w:bookmarkStart w:id="1" w:name="_Toc456080473"/>
      <w:bookmarkStart w:id="2" w:name="_Toc520445344"/>
      <w:r w:rsidRPr="00A2451C">
        <w:lastRenderedPageBreak/>
        <w:t xml:space="preserve">I. </w:t>
      </w:r>
      <w:bookmarkStart w:id="3" w:name="I_Program_Description"/>
      <w:r w:rsidRPr="00A2451C">
        <w:t>Program Description</w:t>
      </w:r>
      <w:bookmarkEnd w:id="0"/>
      <w:bookmarkEnd w:id="1"/>
      <w:bookmarkEnd w:id="2"/>
      <w:bookmarkEnd w:id="3"/>
    </w:p>
    <w:p w:rsidR="00B13CB1" w:rsidRDefault="00B13CB1" w:rsidP="00B13CB1">
      <w:pPr>
        <w:rPr>
          <w:rFonts w:ascii="Georgia" w:hAnsi="Georgia"/>
          <w:sz w:val="22"/>
          <w:szCs w:val="22"/>
        </w:rPr>
      </w:pPr>
    </w:p>
    <w:p w:rsidR="007C4763" w:rsidRDefault="007C4763" w:rsidP="00B13CB1">
      <w:pPr>
        <w:rPr>
          <w:rFonts w:ascii="Georgia" w:hAnsi="Georgia"/>
          <w:sz w:val="22"/>
          <w:szCs w:val="22"/>
        </w:rPr>
      </w:pPr>
      <w:r w:rsidRPr="007C4763">
        <w:rPr>
          <w:rFonts w:ascii="Georgia" w:hAnsi="Georgia"/>
          <w:sz w:val="22"/>
          <w:szCs w:val="22"/>
        </w:rPr>
        <w:t xml:space="preserve">Scholarly Editions and Translations grants support the preparation of editions and translations of pre-existing texts </w:t>
      </w:r>
      <w:r w:rsidR="00C3318F">
        <w:rPr>
          <w:rFonts w:ascii="Georgia" w:hAnsi="Georgia"/>
          <w:sz w:val="22"/>
          <w:szCs w:val="22"/>
        </w:rPr>
        <w:t xml:space="preserve">of value to the humanities </w:t>
      </w:r>
      <w:r w:rsidRPr="007C4763">
        <w:rPr>
          <w:rFonts w:ascii="Georgia" w:hAnsi="Georgia"/>
          <w:sz w:val="22"/>
          <w:szCs w:val="22"/>
        </w:rPr>
        <w:t xml:space="preserve">that are currently inaccessible or available </w:t>
      </w:r>
      <w:r w:rsidR="000927C2">
        <w:rPr>
          <w:rFonts w:ascii="Georgia" w:hAnsi="Georgia"/>
          <w:sz w:val="22"/>
          <w:szCs w:val="22"/>
        </w:rPr>
        <w:t xml:space="preserve">only </w:t>
      </w:r>
      <w:r w:rsidRPr="007C4763">
        <w:rPr>
          <w:rFonts w:ascii="Georgia" w:hAnsi="Georgia"/>
          <w:sz w:val="22"/>
          <w:szCs w:val="22"/>
        </w:rPr>
        <w:t>in inadequate editions</w:t>
      </w:r>
      <w:r w:rsidR="000927C2">
        <w:rPr>
          <w:rFonts w:ascii="Georgia" w:hAnsi="Georgia"/>
          <w:sz w:val="22"/>
          <w:szCs w:val="22"/>
        </w:rPr>
        <w:t xml:space="preserve"> or transcriptions</w:t>
      </w:r>
      <w:r w:rsidRPr="007C4763">
        <w:rPr>
          <w:rFonts w:ascii="Georgia" w:hAnsi="Georgia"/>
          <w:sz w:val="22"/>
          <w:szCs w:val="22"/>
        </w:rPr>
        <w:t xml:space="preserve">. </w:t>
      </w:r>
      <w:r w:rsidR="00AA6576">
        <w:rPr>
          <w:rFonts w:ascii="Georgia" w:hAnsi="Georgia"/>
          <w:sz w:val="22"/>
          <w:szCs w:val="22"/>
        </w:rPr>
        <w:t>T</w:t>
      </w:r>
      <w:r w:rsidR="00AA6576" w:rsidRPr="007C4763">
        <w:rPr>
          <w:rFonts w:ascii="Georgia" w:hAnsi="Georgia"/>
          <w:sz w:val="22"/>
          <w:szCs w:val="22"/>
        </w:rPr>
        <w:t>ypically</w:t>
      </w:r>
      <w:r w:rsidR="00AA6576">
        <w:rPr>
          <w:rFonts w:ascii="Georgia" w:hAnsi="Georgia"/>
          <w:sz w:val="22"/>
          <w:szCs w:val="22"/>
        </w:rPr>
        <w:t>, the texts and documents are</w:t>
      </w:r>
      <w:r w:rsidR="00AA6576" w:rsidRPr="007C4763">
        <w:rPr>
          <w:rFonts w:ascii="Georgia" w:hAnsi="Georgia"/>
          <w:sz w:val="22"/>
          <w:szCs w:val="22"/>
        </w:rPr>
        <w:t xml:space="preserve"> significant literary, philosophical, and historical materials</w:t>
      </w:r>
      <w:r w:rsidR="00A94A3D">
        <w:rPr>
          <w:rFonts w:ascii="Georgia" w:hAnsi="Georgia"/>
          <w:sz w:val="22"/>
          <w:szCs w:val="22"/>
        </w:rPr>
        <w:t>;</w:t>
      </w:r>
      <w:r w:rsidR="00AA6576" w:rsidRPr="007C4763">
        <w:rPr>
          <w:rFonts w:ascii="Georgia" w:hAnsi="Georgia"/>
          <w:sz w:val="22"/>
          <w:szCs w:val="22"/>
        </w:rPr>
        <w:t xml:space="preserve"> but other types of work, such as musical notation, are also eligible.</w:t>
      </w:r>
    </w:p>
    <w:p w:rsidR="0096509D" w:rsidRPr="00B13CB1" w:rsidRDefault="0096509D" w:rsidP="00B13CB1">
      <w:pPr>
        <w:rPr>
          <w:rFonts w:ascii="Futuri" w:eastAsia="Arial Unicode MS" w:hAnsi="Futuri" w:cs="Arial"/>
          <w:b/>
          <w:color w:val="A2AD00"/>
          <w:sz w:val="28"/>
          <w:szCs w:val="28"/>
        </w:rPr>
      </w:pPr>
    </w:p>
    <w:p w:rsidR="007C4763" w:rsidRPr="007C4763" w:rsidRDefault="007C4763" w:rsidP="00E94092">
      <w:pPr>
        <w:spacing w:after="240"/>
        <w:rPr>
          <w:rFonts w:ascii="Georgia" w:hAnsi="Georgia"/>
          <w:sz w:val="22"/>
          <w:szCs w:val="22"/>
        </w:rPr>
      </w:pPr>
      <w:r w:rsidRPr="007C4763">
        <w:rPr>
          <w:rFonts w:ascii="Georgia" w:hAnsi="Georgia"/>
          <w:sz w:val="22"/>
          <w:szCs w:val="22"/>
        </w:rPr>
        <w:t xml:space="preserve">Projects must be undertaken by at least </w:t>
      </w:r>
      <w:r w:rsidR="009C524A">
        <w:rPr>
          <w:rFonts w:ascii="Georgia" w:hAnsi="Georgia"/>
          <w:sz w:val="22"/>
          <w:szCs w:val="22"/>
        </w:rPr>
        <w:t>two scholars working</w:t>
      </w:r>
      <w:r w:rsidRPr="007C4763">
        <w:rPr>
          <w:rFonts w:ascii="Georgia" w:hAnsi="Georgia"/>
          <w:sz w:val="22"/>
          <w:szCs w:val="22"/>
        </w:rPr>
        <w:t xml:space="preserve"> </w:t>
      </w:r>
      <w:r w:rsidR="007E3FB1">
        <w:rPr>
          <w:rFonts w:ascii="Georgia" w:hAnsi="Georgia"/>
          <w:sz w:val="22"/>
          <w:szCs w:val="22"/>
        </w:rPr>
        <w:t>collaborati</w:t>
      </w:r>
      <w:r w:rsidR="009C524A">
        <w:rPr>
          <w:rFonts w:ascii="Georgia" w:hAnsi="Georgia"/>
          <w:sz w:val="22"/>
          <w:szCs w:val="22"/>
        </w:rPr>
        <w:t>vely</w:t>
      </w:r>
      <w:r w:rsidRPr="007C4763">
        <w:rPr>
          <w:rFonts w:ascii="Georgia" w:hAnsi="Georgia"/>
          <w:sz w:val="22"/>
          <w:szCs w:val="22"/>
        </w:rPr>
        <w:t xml:space="preserve">. </w:t>
      </w:r>
      <w:r w:rsidR="00AA6576" w:rsidRPr="007C4763">
        <w:rPr>
          <w:rFonts w:ascii="Georgia" w:hAnsi="Georgia"/>
          <w:sz w:val="22"/>
          <w:szCs w:val="22"/>
        </w:rPr>
        <w:t xml:space="preserve">These grants support </w:t>
      </w:r>
      <w:r w:rsidR="007E69DE">
        <w:rPr>
          <w:rFonts w:ascii="Georgia" w:hAnsi="Georgia"/>
          <w:sz w:val="22"/>
          <w:szCs w:val="22"/>
        </w:rPr>
        <w:t xml:space="preserve">sustained </w:t>
      </w:r>
      <w:r w:rsidR="00AA6576" w:rsidRPr="007C4763">
        <w:rPr>
          <w:rFonts w:ascii="Georgia" w:hAnsi="Georgia"/>
          <w:sz w:val="22"/>
          <w:szCs w:val="22"/>
        </w:rPr>
        <w:t xml:space="preserve">full-time or part-time activities </w:t>
      </w:r>
      <w:r w:rsidR="007E69DE">
        <w:rPr>
          <w:rFonts w:ascii="Georgia" w:hAnsi="Georgia"/>
          <w:sz w:val="22"/>
          <w:szCs w:val="22"/>
        </w:rPr>
        <w:t>during the</w:t>
      </w:r>
      <w:r w:rsidR="00AA6576" w:rsidRPr="007C4763">
        <w:rPr>
          <w:rFonts w:ascii="Georgia" w:hAnsi="Georgia"/>
          <w:sz w:val="22"/>
          <w:szCs w:val="22"/>
        </w:rPr>
        <w:t xml:space="preserve"> periods </w:t>
      </w:r>
      <w:r w:rsidR="007E69DE">
        <w:rPr>
          <w:rFonts w:ascii="Georgia" w:hAnsi="Georgia"/>
          <w:sz w:val="22"/>
          <w:szCs w:val="22"/>
        </w:rPr>
        <w:t xml:space="preserve">of performance </w:t>
      </w:r>
      <w:r w:rsidR="00AA6576" w:rsidRPr="007C4763">
        <w:rPr>
          <w:rFonts w:ascii="Georgia" w:hAnsi="Georgia"/>
          <w:sz w:val="22"/>
          <w:szCs w:val="22"/>
        </w:rPr>
        <w:t>of one to three years.</w:t>
      </w:r>
      <w:r w:rsidRPr="007C4763">
        <w:rPr>
          <w:rFonts w:ascii="Georgia" w:hAnsi="Georgia"/>
          <w:sz w:val="22"/>
          <w:szCs w:val="22"/>
        </w:rPr>
        <w:t xml:space="preserve"> </w:t>
      </w:r>
    </w:p>
    <w:p w:rsidR="007C4763" w:rsidRPr="007C4763" w:rsidRDefault="009C524A" w:rsidP="00E94092">
      <w:pPr>
        <w:spacing w:after="240"/>
        <w:rPr>
          <w:rFonts w:ascii="Georgia" w:hAnsi="Georgia"/>
          <w:sz w:val="22"/>
          <w:szCs w:val="22"/>
        </w:rPr>
      </w:pPr>
      <w:r>
        <w:rPr>
          <w:rFonts w:ascii="Georgia" w:hAnsi="Georgia"/>
          <w:sz w:val="22"/>
          <w:szCs w:val="22"/>
        </w:rPr>
        <w:t>Projects</w:t>
      </w:r>
      <w:r w:rsidR="007C4763" w:rsidRPr="007C4763">
        <w:rPr>
          <w:rFonts w:ascii="Georgia" w:hAnsi="Georgia"/>
          <w:sz w:val="22"/>
          <w:szCs w:val="22"/>
        </w:rPr>
        <w:t xml:space="preserve"> should </w:t>
      </w:r>
      <w:r>
        <w:rPr>
          <w:rFonts w:ascii="Georgia" w:hAnsi="Georgia"/>
          <w:sz w:val="22"/>
          <w:szCs w:val="22"/>
        </w:rPr>
        <w:t>embody</w:t>
      </w:r>
      <w:r w:rsidR="007C4763" w:rsidRPr="007C4763">
        <w:rPr>
          <w:rFonts w:ascii="Georgia" w:hAnsi="Georgia"/>
          <w:sz w:val="22"/>
          <w:szCs w:val="22"/>
        </w:rPr>
        <w:t xml:space="preserve"> the best practices recommended by the </w:t>
      </w:r>
      <w:hyperlink r:id="rId10" w:tgtFrame="_blank" w:history="1">
        <w:r w:rsidR="007C4763" w:rsidRPr="007C4763">
          <w:rPr>
            <w:rFonts w:ascii="Georgia" w:hAnsi="Georgia"/>
            <w:color w:val="0000FF"/>
            <w:sz w:val="22"/>
            <w:szCs w:val="22"/>
            <w:u w:val="single"/>
          </w:rPr>
          <w:t>Associat</w:t>
        </w:r>
        <w:r w:rsidR="007C4763" w:rsidRPr="007C4763">
          <w:rPr>
            <w:rFonts w:ascii="Georgia" w:hAnsi="Georgia"/>
            <w:color w:val="0000FF"/>
            <w:sz w:val="22"/>
            <w:szCs w:val="22"/>
            <w:u w:val="single"/>
          </w:rPr>
          <w:t>i</w:t>
        </w:r>
        <w:r w:rsidR="007C4763" w:rsidRPr="007C4763">
          <w:rPr>
            <w:rFonts w:ascii="Georgia" w:hAnsi="Georgia"/>
            <w:color w:val="0000FF"/>
            <w:sz w:val="22"/>
            <w:szCs w:val="22"/>
            <w:u w:val="single"/>
          </w:rPr>
          <w:t>on for Do</w:t>
        </w:r>
        <w:r w:rsidR="007C4763" w:rsidRPr="007C4763">
          <w:rPr>
            <w:rFonts w:ascii="Georgia" w:hAnsi="Georgia"/>
            <w:color w:val="0000FF"/>
            <w:sz w:val="22"/>
            <w:szCs w:val="22"/>
            <w:u w:val="single"/>
          </w:rPr>
          <w:t>c</w:t>
        </w:r>
        <w:r w:rsidR="007C4763" w:rsidRPr="007C4763">
          <w:rPr>
            <w:rFonts w:ascii="Georgia" w:hAnsi="Georgia"/>
            <w:color w:val="0000FF"/>
            <w:sz w:val="22"/>
            <w:szCs w:val="22"/>
            <w:u w:val="single"/>
          </w:rPr>
          <w:t>umentar</w:t>
        </w:r>
        <w:r w:rsidR="007C4763" w:rsidRPr="007C4763">
          <w:rPr>
            <w:rFonts w:ascii="Georgia" w:hAnsi="Georgia"/>
            <w:color w:val="0000FF"/>
            <w:sz w:val="22"/>
            <w:szCs w:val="22"/>
            <w:u w:val="single"/>
          </w:rPr>
          <w:t>y</w:t>
        </w:r>
        <w:r w:rsidR="007C4763" w:rsidRPr="007C4763">
          <w:rPr>
            <w:rFonts w:ascii="Georgia" w:hAnsi="Georgia"/>
            <w:color w:val="0000FF"/>
            <w:sz w:val="22"/>
            <w:szCs w:val="22"/>
            <w:u w:val="single"/>
          </w:rPr>
          <w:t xml:space="preserve"> Editing</w:t>
        </w:r>
      </w:hyperlink>
      <w:r w:rsidR="007C4763" w:rsidRPr="007C4763">
        <w:rPr>
          <w:rFonts w:ascii="Georgia" w:hAnsi="Georgia"/>
          <w:sz w:val="22"/>
          <w:szCs w:val="22"/>
        </w:rPr>
        <w:t xml:space="preserve"> </w:t>
      </w:r>
      <w:r w:rsidR="007E69DE">
        <w:rPr>
          <w:rFonts w:ascii="Georgia" w:hAnsi="Georgia"/>
          <w:sz w:val="22"/>
          <w:szCs w:val="22"/>
        </w:rPr>
        <w:t xml:space="preserve">(ADE) </w:t>
      </w:r>
      <w:r w:rsidR="007C4763" w:rsidRPr="007C4763">
        <w:rPr>
          <w:rFonts w:ascii="Georgia" w:hAnsi="Georgia"/>
          <w:sz w:val="22"/>
          <w:szCs w:val="22"/>
        </w:rPr>
        <w:t xml:space="preserve">or the </w:t>
      </w:r>
      <w:hyperlink r:id="rId11" w:tgtFrame="_blank" w:history="1">
        <w:r w:rsidR="007C4763" w:rsidRPr="007C4763">
          <w:rPr>
            <w:rFonts w:ascii="Georgia" w:hAnsi="Georgia"/>
            <w:color w:val="0000FF"/>
            <w:sz w:val="22"/>
            <w:szCs w:val="22"/>
            <w:u w:val="single"/>
          </w:rPr>
          <w:t>Modern Langu</w:t>
        </w:r>
        <w:r w:rsidR="007C4763" w:rsidRPr="007C4763">
          <w:rPr>
            <w:rFonts w:ascii="Georgia" w:hAnsi="Georgia"/>
            <w:color w:val="0000FF"/>
            <w:sz w:val="22"/>
            <w:szCs w:val="22"/>
            <w:u w:val="single"/>
          </w:rPr>
          <w:t>a</w:t>
        </w:r>
        <w:r w:rsidR="007C4763" w:rsidRPr="007C4763">
          <w:rPr>
            <w:rFonts w:ascii="Georgia" w:hAnsi="Georgia"/>
            <w:color w:val="0000FF"/>
            <w:sz w:val="22"/>
            <w:szCs w:val="22"/>
            <w:u w:val="single"/>
          </w:rPr>
          <w:t>g</w:t>
        </w:r>
        <w:r w:rsidR="007C4763" w:rsidRPr="007C4763">
          <w:rPr>
            <w:rFonts w:ascii="Georgia" w:hAnsi="Georgia"/>
            <w:color w:val="0000FF"/>
            <w:sz w:val="22"/>
            <w:szCs w:val="22"/>
            <w:u w:val="single"/>
          </w:rPr>
          <w:t>e</w:t>
        </w:r>
        <w:r w:rsidR="007C4763" w:rsidRPr="007C4763">
          <w:rPr>
            <w:rFonts w:ascii="Georgia" w:hAnsi="Georgia"/>
            <w:color w:val="0000FF"/>
            <w:sz w:val="22"/>
            <w:szCs w:val="22"/>
            <w:u w:val="single"/>
          </w:rPr>
          <w:t xml:space="preserve"> </w:t>
        </w:r>
        <w:r w:rsidR="007C4763" w:rsidRPr="007C4763">
          <w:rPr>
            <w:rFonts w:ascii="Georgia" w:hAnsi="Georgia"/>
            <w:color w:val="0000FF"/>
            <w:sz w:val="22"/>
            <w:szCs w:val="22"/>
            <w:u w:val="single"/>
          </w:rPr>
          <w:t xml:space="preserve">Association </w:t>
        </w:r>
        <w:r w:rsidR="007E69DE">
          <w:rPr>
            <w:rFonts w:ascii="Georgia" w:hAnsi="Georgia"/>
            <w:color w:val="0000FF"/>
            <w:sz w:val="22"/>
            <w:szCs w:val="22"/>
            <w:u w:val="single"/>
          </w:rPr>
          <w:t xml:space="preserve">(MLA) </w:t>
        </w:r>
        <w:r w:rsidR="007C4763" w:rsidRPr="007C4763">
          <w:rPr>
            <w:rFonts w:ascii="Georgia" w:hAnsi="Georgia"/>
            <w:color w:val="0000FF"/>
            <w:sz w:val="22"/>
            <w:szCs w:val="22"/>
            <w:u w:val="single"/>
          </w:rPr>
          <w:t>Committee on Scholarly Editions</w:t>
        </w:r>
      </w:hyperlink>
      <w:r w:rsidR="007C4763" w:rsidRPr="007C4763">
        <w:rPr>
          <w:rFonts w:ascii="Georgia" w:hAnsi="Georgia"/>
          <w:sz w:val="22"/>
          <w:szCs w:val="22"/>
        </w:rPr>
        <w:t xml:space="preserve">. Translation projects </w:t>
      </w:r>
      <w:r>
        <w:rPr>
          <w:rFonts w:ascii="Georgia" w:hAnsi="Georgia"/>
          <w:sz w:val="22"/>
          <w:szCs w:val="22"/>
        </w:rPr>
        <w:t>must</w:t>
      </w:r>
      <w:r w:rsidR="007C4763" w:rsidRPr="007C4763">
        <w:rPr>
          <w:rFonts w:ascii="Georgia" w:hAnsi="Georgia"/>
          <w:sz w:val="22"/>
          <w:szCs w:val="22"/>
        </w:rPr>
        <w:t xml:space="preserve"> also explain the </w:t>
      </w:r>
      <w:r w:rsidR="007E3FB1">
        <w:rPr>
          <w:rFonts w:ascii="Georgia" w:hAnsi="Georgia"/>
          <w:sz w:val="22"/>
          <w:szCs w:val="22"/>
        </w:rPr>
        <w:t>theory and method</w:t>
      </w:r>
      <w:r w:rsidR="007C4763" w:rsidRPr="007C4763">
        <w:rPr>
          <w:rFonts w:ascii="Georgia" w:hAnsi="Georgia"/>
          <w:sz w:val="22"/>
          <w:szCs w:val="22"/>
        </w:rPr>
        <w:t xml:space="preserve"> adopted for the particular work to be translated. Editions and translations produced with NEH support contain scholarly and critical apparatus appropriate to the</w:t>
      </w:r>
      <w:r w:rsidR="000927C2">
        <w:rPr>
          <w:rFonts w:ascii="Georgia" w:hAnsi="Georgia"/>
          <w:sz w:val="22"/>
          <w:szCs w:val="22"/>
        </w:rPr>
        <w:t>ir</w:t>
      </w:r>
      <w:r w:rsidR="007C4763" w:rsidRPr="007C4763">
        <w:rPr>
          <w:rFonts w:ascii="Georgia" w:hAnsi="Georgia"/>
          <w:sz w:val="22"/>
          <w:szCs w:val="22"/>
        </w:rPr>
        <w:t xml:space="preserve"> subject matter and format. This usually means introductions and annotations that provide essential information about </w:t>
      </w:r>
      <w:r w:rsidR="007E3FB1">
        <w:rPr>
          <w:rFonts w:ascii="Georgia" w:hAnsi="Georgia"/>
          <w:sz w:val="22"/>
          <w:szCs w:val="22"/>
        </w:rPr>
        <w:t>a text’s</w:t>
      </w:r>
      <w:r w:rsidR="007C4763" w:rsidRPr="007C4763">
        <w:rPr>
          <w:rFonts w:ascii="Georgia" w:hAnsi="Georgia"/>
          <w:sz w:val="22"/>
          <w:szCs w:val="22"/>
        </w:rPr>
        <w:t xml:space="preserve"> form, transmission, and historical and intellectual context. </w:t>
      </w:r>
    </w:p>
    <w:p w:rsidR="007C4763" w:rsidRPr="007C4763" w:rsidRDefault="007C4763" w:rsidP="00E94092">
      <w:pPr>
        <w:spacing w:after="240"/>
        <w:rPr>
          <w:rFonts w:ascii="Georgia" w:hAnsi="Georgia"/>
          <w:sz w:val="22"/>
          <w:szCs w:val="22"/>
        </w:rPr>
      </w:pPr>
      <w:r w:rsidRPr="007C4763">
        <w:rPr>
          <w:rFonts w:ascii="Georgia" w:hAnsi="Georgia"/>
          <w:sz w:val="22"/>
          <w:szCs w:val="22"/>
        </w:rPr>
        <w:t>Proposals for editions of foreign language materials in the original language are eligible for funding, as well as proposals for editions of materials</w:t>
      </w:r>
      <w:r w:rsidR="009C524A">
        <w:rPr>
          <w:rFonts w:ascii="Georgia" w:hAnsi="Georgia"/>
          <w:sz w:val="22"/>
          <w:szCs w:val="22"/>
        </w:rPr>
        <w:t xml:space="preserve"> translated into English</w:t>
      </w:r>
      <w:r w:rsidRPr="007C4763">
        <w:rPr>
          <w:rFonts w:ascii="Georgia" w:hAnsi="Georgia"/>
          <w:sz w:val="22"/>
          <w:szCs w:val="22"/>
        </w:rPr>
        <w:t xml:space="preserve">. </w:t>
      </w:r>
    </w:p>
    <w:p w:rsidR="007C4763" w:rsidRDefault="007C4763" w:rsidP="00E94092">
      <w:pPr>
        <w:spacing w:after="240"/>
        <w:rPr>
          <w:rFonts w:ascii="Georgia" w:hAnsi="Georgia"/>
          <w:sz w:val="22"/>
          <w:szCs w:val="22"/>
        </w:rPr>
      </w:pPr>
      <w:r w:rsidRPr="007C4763">
        <w:rPr>
          <w:rFonts w:ascii="Georgia" w:hAnsi="Georgia"/>
          <w:sz w:val="22"/>
          <w:szCs w:val="22"/>
        </w:rPr>
        <w:t xml:space="preserve">Sample narratives from successful applications are available </w:t>
      </w:r>
      <w:r w:rsidR="00EA56D2">
        <w:rPr>
          <w:rFonts w:ascii="Georgia" w:hAnsi="Georgia"/>
          <w:sz w:val="22"/>
          <w:szCs w:val="22"/>
        </w:rPr>
        <w:t xml:space="preserve">on the </w:t>
      </w:r>
      <w:hyperlink r:id="rId12" w:history="1">
        <w:r w:rsidR="00EA56D2" w:rsidRPr="00B429C0">
          <w:rPr>
            <w:rStyle w:val="Hyperlink"/>
            <w:rFonts w:ascii="Georgia" w:hAnsi="Georgia"/>
            <w:sz w:val="22"/>
            <w:szCs w:val="22"/>
          </w:rPr>
          <w:t>program</w:t>
        </w:r>
        <w:r w:rsidR="00EA56D2" w:rsidRPr="00B429C0">
          <w:rPr>
            <w:rStyle w:val="Hyperlink"/>
            <w:rFonts w:ascii="Georgia" w:hAnsi="Georgia"/>
            <w:sz w:val="22"/>
            <w:szCs w:val="22"/>
          </w:rPr>
          <w:t xml:space="preserve"> </w:t>
        </w:r>
        <w:r w:rsidR="00EA56D2" w:rsidRPr="00B429C0">
          <w:rPr>
            <w:rStyle w:val="Hyperlink"/>
            <w:rFonts w:ascii="Georgia" w:hAnsi="Georgia"/>
            <w:sz w:val="22"/>
            <w:szCs w:val="22"/>
          </w:rPr>
          <w:t>r</w:t>
        </w:r>
        <w:r w:rsidR="00EA56D2" w:rsidRPr="00B429C0">
          <w:rPr>
            <w:rStyle w:val="Hyperlink"/>
            <w:rFonts w:ascii="Georgia" w:hAnsi="Georgia"/>
            <w:sz w:val="22"/>
            <w:szCs w:val="22"/>
          </w:rPr>
          <w:t>e</w:t>
        </w:r>
        <w:r w:rsidR="00EA56D2" w:rsidRPr="00B429C0">
          <w:rPr>
            <w:rStyle w:val="Hyperlink"/>
            <w:rFonts w:ascii="Georgia" w:hAnsi="Georgia"/>
            <w:sz w:val="22"/>
            <w:szCs w:val="22"/>
          </w:rPr>
          <w:t>source page</w:t>
        </w:r>
      </w:hyperlink>
      <w:r w:rsidRPr="007C4763">
        <w:rPr>
          <w:rFonts w:ascii="Georgia" w:hAnsi="Georgia"/>
          <w:sz w:val="22"/>
          <w:szCs w:val="22"/>
        </w:rPr>
        <w:t xml:space="preserve">. </w:t>
      </w:r>
    </w:p>
    <w:p w:rsidR="009C524A" w:rsidRDefault="009C524A" w:rsidP="00E94092">
      <w:pPr>
        <w:spacing w:after="240"/>
        <w:rPr>
          <w:rFonts w:ascii="Georgia" w:hAnsi="Georgia"/>
          <w:sz w:val="22"/>
          <w:szCs w:val="22"/>
        </w:rPr>
      </w:pPr>
      <w:r w:rsidRPr="00CA4997">
        <w:rPr>
          <w:rFonts w:ascii="Georgia" w:hAnsi="Georgia"/>
          <w:sz w:val="22"/>
          <w:szCs w:val="22"/>
        </w:rPr>
        <w:t xml:space="preserve">This program is authorized by 20 USC §956 </w:t>
      </w:r>
      <w:r w:rsidRPr="00CA4997">
        <w:rPr>
          <w:rFonts w:ascii="Georgia" w:hAnsi="Georgia"/>
          <w:i/>
          <w:sz w:val="22"/>
          <w:szCs w:val="22"/>
        </w:rPr>
        <w:t>et seq</w:t>
      </w:r>
      <w:r w:rsidRPr="00CA4997">
        <w:rPr>
          <w:rFonts w:ascii="Georgia" w:hAnsi="Georgia"/>
          <w:sz w:val="22"/>
          <w:szCs w:val="22"/>
        </w:rPr>
        <w:t xml:space="preserve">. Awards are subject to </w:t>
      </w:r>
      <w:hyperlink r:id="rId13" w:history="1">
        <w:r w:rsidRPr="00CA4997">
          <w:rPr>
            <w:rFonts w:ascii="Georgia" w:hAnsi="Georgia"/>
            <w:color w:val="0000FF"/>
            <w:sz w:val="22"/>
            <w:szCs w:val="22"/>
            <w:u w:val="single"/>
          </w:rPr>
          <w:t>2 CFR Part 200 Uniform Administrative Requirements, Cost Principles, and Audit Requirements for Federal Awards</w:t>
        </w:r>
      </w:hyperlink>
      <w:r w:rsidRPr="00CA4997">
        <w:rPr>
          <w:rFonts w:ascii="Georgia" w:hAnsi="Georgia"/>
          <w:sz w:val="22"/>
          <w:szCs w:val="22"/>
        </w:rPr>
        <w:t>.</w:t>
      </w:r>
    </w:p>
    <w:p w:rsidR="007C4763" w:rsidRPr="00A2451C" w:rsidRDefault="007C4763" w:rsidP="00A2451C">
      <w:pPr>
        <w:pStyle w:val="Heading2"/>
        <w:rPr>
          <w:i w:val="0"/>
        </w:rPr>
      </w:pPr>
      <w:bookmarkStart w:id="4" w:name="_Toc520445345"/>
      <w:r w:rsidRPr="00A2451C">
        <w:rPr>
          <w:i w:val="0"/>
        </w:rPr>
        <w:t xml:space="preserve">Providing access to </w:t>
      </w:r>
      <w:r w:rsidR="009C524A">
        <w:rPr>
          <w:i w:val="0"/>
        </w:rPr>
        <w:t>NEH-funded</w:t>
      </w:r>
      <w:r w:rsidRPr="00A2451C">
        <w:rPr>
          <w:i w:val="0"/>
        </w:rPr>
        <w:t xml:space="preserve"> products</w:t>
      </w:r>
      <w:bookmarkEnd w:id="4"/>
      <w:r w:rsidRPr="00A2451C">
        <w:rPr>
          <w:i w:val="0"/>
        </w:rPr>
        <w:t xml:space="preserve"> </w:t>
      </w:r>
    </w:p>
    <w:p w:rsidR="003A3CD9" w:rsidRDefault="007C4763" w:rsidP="00E94092">
      <w:pPr>
        <w:spacing w:after="240"/>
        <w:rPr>
          <w:rFonts w:ascii="Georgia" w:hAnsi="Georgia"/>
          <w:sz w:val="22"/>
          <w:szCs w:val="22"/>
        </w:rPr>
      </w:pPr>
      <w:r w:rsidRPr="007C4763">
        <w:rPr>
          <w:rFonts w:ascii="Georgia" w:hAnsi="Georgia"/>
          <w:sz w:val="22"/>
          <w:szCs w:val="22"/>
        </w:rPr>
        <w:t xml:space="preserve">As a taxpayer-supported federal agency, NEH endeavors to make the products of its </w:t>
      </w:r>
      <w:r w:rsidR="00FA2783">
        <w:rPr>
          <w:rFonts w:ascii="Georgia" w:hAnsi="Georgia"/>
          <w:sz w:val="22"/>
          <w:szCs w:val="22"/>
        </w:rPr>
        <w:t>award</w:t>
      </w:r>
      <w:r w:rsidRPr="007C4763">
        <w:rPr>
          <w:rFonts w:ascii="Georgia" w:hAnsi="Georgia"/>
          <w:sz w:val="22"/>
          <w:szCs w:val="22"/>
        </w:rPr>
        <w:t>s available to the broadest possible audience. Our goal is for scholars, educators, students, and the American public to have ready access to the wide range of NEH</w:t>
      </w:r>
      <w:r w:rsidR="00654CCB">
        <w:rPr>
          <w:rFonts w:ascii="Georgia" w:hAnsi="Georgia"/>
          <w:sz w:val="22"/>
          <w:szCs w:val="22"/>
        </w:rPr>
        <w:t>-funded</w:t>
      </w:r>
      <w:r w:rsidRPr="007C4763">
        <w:rPr>
          <w:rFonts w:ascii="Georgia" w:hAnsi="Georgia"/>
          <w:sz w:val="22"/>
          <w:szCs w:val="22"/>
        </w:rPr>
        <w:t xml:space="preserve"> products.</w:t>
      </w:r>
    </w:p>
    <w:p w:rsidR="003A3CD9" w:rsidRDefault="007C4763" w:rsidP="00E94092">
      <w:pPr>
        <w:spacing w:after="240"/>
        <w:rPr>
          <w:rFonts w:ascii="Georgia" w:hAnsi="Georgia"/>
          <w:sz w:val="22"/>
          <w:szCs w:val="22"/>
        </w:rPr>
      </w:pPr>
      <w:r w:rsidRPr="007C4763">
        <w:rPr>
          <w:rFonts w:ascii="Georgia" w:hAnsi="Georgia"/>
          <w:sz w:val="22"/>
          <w:szCs w:val="22"/>
        </w:rPr>
        <w:t xml:space="preserve">For the Scholarly Editions and Translations program, such products may include edited documents, </w:t>
      </w:r>
      <w:r w:rsidR="007E3FB1">
        <w:rPr>
          <w:rFonts w:ascii="Georgia" w:hAnsi="Georgia"/>
          <w:sz w:val="22"/>
          <w:szCs w:val="22"/>
        </w:rPr>
        <w:t xml:space="preserve">literary texts, and </w:t>
      </w:r>
      <w:r w:rsidRPr="007C4763">
        <w:rPr>
          <w:rFonts w:ascii="Georgia" w:hAnsi="Georgia"/>
          <w:sz w:val="22"/>
          <w:szCs w:val="22"/>
        </w:rPr>
        <w:t xml:space="preserve">musical scores. </w:t>
      </w:r>
      <w:r w:rsidR="009C524A">
        <w:rPr>
          <w:rFonts w:ascii="Georgia" w:hAnsi="Georgia"/>
          <w:sz w:val="22"/>
          <w:szCs w:val="22"/>
        </w:rPr>
        <w:t>A</w:t>
      </w:r>
      <w:r w:rsidRPr="007C4763">
        <w:rPr>
          <w:rFonts w:ascii="Georgia" w:hAnsi="Georgia"/>
          <w:sz w:val="22"/>
          <w:szCs w:val="22"/>
        </w:rPr>
        <w:t xml:space="preserve">ll other considerations being equal, NEH gives preference to </w:t>
      </w:r>
      <w:r w:rsidR="009C524A">
        <w:rPr>
          <w:rFonts w:ascii="Georgia" w:hAnsi="Georgia"/>
          <w:sz w:val="22"/>
          <w:szCs w:val="22"/>
        </w:rPr>
        <w:t>projects</w:t>
      </w:r>
      <w:r w:rsidRPr="007C4763">
        <w:rPr>
          <w:rFonts w:ascii="Georgia" w:hAnsi="Georgia"/>
          <w:sz w:val="22"/>
          <w:szCs w:val="22"/>
        </w:rPr>
        <w:t xml:space="preserve"> that provide free access to the public.</w:t>
      </w:r>
    </w:p>
    <w:p w:rsidR="007C4763" w:rsidRDefault="007C4763" w:rsidP="00E94092">
      <w:pPr>
        <w:spacing w:after="240"/>
        <w:rPr>
          <w:rFonts w:ascii="Georgia" w:hAnsi="Georgia"/>
          <w:sz w:val="22"/>
          <w:szCs w:val="22"/>
        </w:rPr>
      </w:pPr>
      <w:r w:rsidRPr="007C4763">
        <w:rPr>
          <w:rFonts w:ascii="Georgia" w:hAnsi="Georgia"/>
          <w:sz w:val="22"/>
          <w:szCs w:val="22"/>
        </w:rPr>
        <w:t xml:space="preserve">Detailed guidance on </w:t>
      </w:r>
      <w:r w:rsidR="003800D5">
        <w:rPr>
          <w:rFonts w:ascii="Georgia" w:hAnsi="Georgia"/>
          <w:sz w:val="22"/>
          <w:szCs w:val="22"/>
        </w:rPr>
        <w:t xml:space="preserve">access and </w:t>
      </w:r>
      <w:r w:rsidRPr="007C4763">
        <w:rPr>
          <w:rFonts w:ascii="Georgia" w:hAnsi="Georgia"/>
          <w:sz w:val="22"/>
          <w:szCs w:val="22"/>
        </w:rPr>
        <w:t xml:space="preserve">dissemination matters can be found in the </w:t>
      </w:r>
      <w:r w:rsidR="00003858">
        <w:rPr>
          <w:rFonts w:ascii="Georgia" w:hAnsi="Georgia"/>
          <w:sz w:val="22"/>
          <w:szCs w:val="22"/>
        </w:rPr>
        <w:t>Final product and d</w:t>
      </w:r>
      <w:r w:rsidRPr="00AB6C0F">
        <w:rPr>
          <w:rFonts w:ascii="Georgia" w:hAnsi="Georgia"/>
          <w:sz w:val="22"/>
          <w:szCs w:val="22"/>
        </w:rPr>
        <w:t>issemination section</w:t>
      </w:r>
      <w:r w:rsidRPr="007C4763">
        <w:rPr>
          <w:rFonts w:ascii="Georgia" w:hAnsi="Georgia"/>
          <w:sz w:val="22"/>
          <w:szCs w:val="22"/>
        </w:rPr>
        <w:t xml:space="preserve"> below</w:t>
      </w:r>
      <w:r w:rsidR="003800D5" w:rsidRPr="003800D5">
        <w:rPr>
          <w:rFonts w:ascii="Georgia" w:hAnsi="Georgia"/>
          <w:sz w:val="22"/>
          <w:szCs w:val="22"/>
        </w:rPr>
        <w:t xml:space="preserve"> </w:t>
      </w:r>
      <w:r w:rsidR="003800D5">
        <w:rPr>
          <w:rFonts w:ascii="Georgia" w:hAnsi="Georgia"/>
          <w:sz w:val="22"/>
          <w:szCs w:val="22"/>
        </w:rPr>
        <w:t>(at the end of the instructions for the narrative</w:t>
      </w:r>
      <w:r w:rsidR="000927C2">
        <w:rPr>
          <w:rFonts w:ascii="Georgia" w:hAnsi="Georgia"/>
          <w:sz w:val="22"/>
          <w:szCs w:val="22"/>
        </w:rPr>
        <w:t xml:space="preserve"> in Section II</w:t>
      </w:r>
      <w:r w:rsidR="003800D5">
        <w:rPr>
          <w:rFonts w:ascii="Georgia" w:hAnsi="Georgia"/>
          <w:sz w:val="22"/>
          <w:szCs w:val="22"/>
        </w:rPr>
        <w:t>)</w:t>
      </w:r>
      <w:r w:rsidRPr="007C4763">
        <w:rPr>
          <w:rFonts w:ascii="Georgia" w:hAnsi="Georgia"/>
          <w:sz w:val="22"/>
          <w:szCs w:val="22"/>
        </w:rPr>
        <w:t xml:space="preserve">. </w:t>
      </w:r>
    </w:p>
    <w:p w:rsidR="00366FE3" w:rsidRDefault="00366FE3" w:rsidP="00E94092">
      <w:pPr>
        <w:spacing w:after="240"/>
        <w:rPr>
          <w:rFonts w:ascii="Georgia" w:hAnsi="Georgia" w:cs="Calibri"/>
          <w:sz w:val="22"/>
          <w:szCs w:val="22"/>
        </w:rPr>
      </w:pPr>
      <w:r w:rsidRPr="00886BA1">
        <w:rPr>
          <w:rFonts w:ascii="Georgia" w:hAnsi="Georgia" w:cs="Calibri"/>
          <w:sz w:val="22"/>
          <w:szCs w:val="22"/>
        </w:rPr>
        <w:t xml:space="preserve">NEH </w:t>
      </w:r>
      <w:r w:rsidR="009C524A">
        <w:rPr>
          <w:rFonts w:ascii="Georgia" w:hAnsi="Georgia" w:cs="Calibri"/>
          <w:sz w:val="22"/>
          <w:szCs w:val="22"/>
        </w:rPr>
        <w:t>award recipient</w:t>
      </w:r>
      <w:r w:rsidRPr="00886BA1">
        <w:rPr>
          <w:rFonts w:ascii="Georgia" w:hAnsi="Georgia" w:cs="Calibri"/>
          <w:sz w:val="22"/>
          <w:szCs w:val="22"/>
        </w:rPr>
        <w:t xml:space="preserve">s must follow the requirements of Section 504 of the Rehabilitation Act of 1973, which is designed to eliminate discrimination on the basis of </w:t>
      </w:r>
      <w:r w:rsidR="009C524A">
        <w:rPr>
          <w:rFonts w:ascii="Georgia" w:hAnsi="Georgia" w:cs="Calibri"/>
          <w:sz w:val="22"/>
          <w:szCs w:val="22"/>
        </w:rPr>
        <w:t>disability</w:t>
      </w:r>
      <w:r w:rsidRPr="00886BA1">
        <w:rPr>
          <w:rFonts w:ascii="Georgia" w:hAnsi="Georgia" w:cs="Calibri"/>
          <w:sz w:val="22"/>
          <w:szCs w:val="22"/>
        </w:rPr>
        <w:t xml:space="preserve"> in any program or activity receiving federal financial assistance. For more information consult Design for Accessibility: A Cultural Administrator's Handbook </w:t>
      </w:r>
      <w:hyperlink r:id="rId14" w:history="1">
        <w:r w:rsidRPr="00886BA1">
          <w:rPr>
            <w:rFonts w:ascii="Georgia" w:hAnsi="Georgia" w:cs="Calibri"/>
            <w:color w:val="0000FF"/>
            <w:sz w:val="22"/>
            <w:szCs w:val="22"/>
            <w:u w:val="single"/>
          </w:rPr>
          <w:t>h</w:t>
        </w:r>
        <w:r w:rsidRPr="00886BA1">
          <w:rPr>
            <w:rFonts w:ascii="Georgia" w:hAnsi="Georgia" w:cs="Calibri"/>
            <w:color w:val="0000FF"/>
            <w:sz w:val="22"/>
            <w:szCs w:val="22"/>
            <w:u w:val="single"/>
          </w:rPr>
          <w:t>e</w:t>
        </w:r>
        <w:r w:rsidRPr="00886BA1">
          <w:rPr>
            <w:rFonts w:ascii="Georgia" w:hAnsi="Georgia" w:cs="Calibri"/>
            <w:color w:val="0000FF"/>
            <w:sz w:val="22"/>
            <w:szCs w:val="22"/>
            <w:u w:val="single"/>
          </w:rPr>
          <w:t>r</w:t>
        </w:r>
        <w:r w:rsidRPr="00886BA1">
          <w:rPr>
            <w:rFonts w:ascii="Georgia" w:hAnsi="Georgia" w:cs="Calibri"/>
            <w:color w:val="0000FF"/>
            <w:sz w:val="22"/>
            <w:szCs w:val="22"/>
            <w:u w:val="single"/>
          </w:rPr>
          <w:t>e</w:t>
        </w:r>
      </w:hyperlink>
      <w:r w:rsidRPr="00886BA1">
        <w:rPr>
          <w:rFonts w:ascii="Georgia" w:hAnsi="Georgia" w:cs="Calibri"/>
          <w:sz w:val="22"/>
          <w:szCs w:val="22"/>
        </w:rPr>
        <w:t>.</w:t>
      </w:r>
    </w:p>
    <w:p w:rsidR="008B200C" w:rsidRPr="00CA4997" w:rsidRDefault="008B200C" w:rsidP="008B200C">
      <w:pPr>
        <w:keepNext/>
        <w:spacing w:before="240" w:after="60"/>
        <w:outlineLvl w:val="1"/>
        <w:rPr>
          <w:rFonts w:ascii="Calibri Light" w:hAnsi="Calibri Light"/>
          <w:b/>
          <w:bCs/>
          <w:iCs/>
          <w:sz w:val="28"/>
          <w:szCs w:val="28"/>
        </w:rPr>
      </w:pPr>
      <w:bookmarkStart w:id="5" w:name="_Toc510520060"/>
      <w:bookmarkStart w:id="6" w:name="_Toc511372054"/>
      <w:bookmarkStart w:id="7" w:name="_Toc511383098"/>
      <w:bookmarkStart w:id="8" w:name="_Toc512246894"/>
      <w:bookmarkStart w:id="9" w:name="_Toc517699729"/>
      <w:bookmarkStart w:id="10" w:name="_Toc519586824"/>
      <w:bookmarkStart w:id="11" w:name="_Toc520203417"/>
      <w:bookmarkStart w:id="12" w:name="_Toc520445346"/>
      <w:r w:rsidRPr="00CA4997">
        <w:rPr>
          <w:rFonts w:ascii="Calibri Light" w:hAnsi="Calibri Light"/>
          <w:b/>
          <w:bCs/>
          <w:iCs/>
          <w:sz w:val="28"/>
          <w:szCs w:val="28"/>
        </w:rPr>
        <w:lastRenderedPageBreak/>
        <w:t>Copyright information</w:t>
      </w:r>
      <w:bookmarkEnd w:id="5"/>
      <w:bookmarkEnd w:id="6"/>
      <w:bookmarkEnd w:id="7"/>
      <w:bookmarkEnd w:id="8"/>
      <w:bookmarkEnd w:id="9"/>
      <w:bookmarkEnd w:id="10"/>
      <w:bookmarkEnd w:id="11"/>
      <w:bookmarkEnd w:id="12"/>
    </w:p>
    <w:p w:rsidR="008B200C" w:rsidRPr="00CA4997" w:rsidRDefault="008B200C" w:rsidP="008B200C">
      <w:pPr>
        <w:rPr>
          <w:rFonts w:ascii="Georgia" w:hAnsi="Georgia" w:cs="Calibri"/>
          <w:sz w:val="22"/>
          <w:szCs w:val="22"/>
        </w:rPr>
      </w:pPr>
    </w:p>
    <w:p w:rsidR="008B200C" w:rsidRDefault="008B200C" w:rsidP="00E94092">
      <w:pPr>
        <w:spacing w:after="240"/>
        <w:rPr>
          <w:rFonts w:ascii="Georgia" w:hAnsi="Georgia"/>
          <w:sz w:val="22"/>
          <w:szCs w:val="22"/>
        </w:rPr>
      </w:pPr>
      <w:r w:rsidRPr="00CA4997">
        <w:rPr>
          <w:rFonts w:ascii="Georgia" w:hAnsi="Georgia" w:cs="Calibri"/>
          <w:sz w:val="22"/>
          <w:szCs w:val="22"/>
        </w:rPr>
        <w:t>NEH recipients may copyright any work that is subject to copyright and was developed, or for which ownership was produced, under an award. In accordance with 2 CFR 200.315 (b), NEH reserves a royalty-free, nonexclusive, and irrevocable right to reproduce, publish, or otherwise use the work for federal purposes, and to authorize others to do so.</w:t>
      </w:r>
    </w:p>
    <w:p w:rsidR="007C4763" w:rsidRPr="00A2451C" w:rsidRDefault="007C4763" w:rsidP="00A2451C">
      <w:pPr>
        <w:pStyle w:val="Heading2"/>
        <w:rPr>
          <w:i w:val="0"/>
        </w:rPr>
      </w:pPr>
      <w:bookmarkStart w:id="13" w:name="_Toc520445347"/>
      <w:r w:rsidRPr="00A2451C">
        <w:rPr>
          <w:i w:val="0"/>
        </w:rPr>
        <w:t>Previously funded projects</w:t>
      </w:r>
      <w:bookmarkEnd w:id="13"/>
      <w:r w:rsidRPr="00A2451C">
        <w:rPr>
          <w:i w:val="0"/>
        </w:rPr>
        <w:t xml:space="preserve"> </w:t>
      </w:r>
    </w:p>
    <w:p w:rsidR="007C4763" w:rsidRDefault="007C4763" w:rsidP="00E94092">
      <w:pPr>
        <w:spacing w:after="240"/>
        <w:rPr>
          <w:rFonts w:ascii="Georgia" w:hAnsi="Georgia"/>
          <w:sz w:val="22"/>
          <w:szCs w:val="22"/>
        </w:rPr>
      </w:pPr>
      <w:r w:rsidRPr="007C4763">
        <w:rPr>
          <w:rFonts w:ascii="Georgia" w:hAnsi="Georgia"/>
          <w:sz w:val="22"/>
          <w:szCs w:val="22"/>
        </w:rPr>
        <w:t>Applicants whose projects have received NEH support may apply for a</w:t>
      </w:r>
      <w:r w:rsidR="009C524A">
        <w:rPr>
          <w:rFonts w:ascii="Georgia" w:hAnsi="Georgia"/>
          <w:sz w:val="22"/>
          <w:szCs w:val="22"/>
        </w:rPr>
        <w:t>n award</w:t>
      </w:r>
      <w:r w:rsidRPr="007C4763">
        <w:rPr>
          <w:rFonts w:ascii="Georgia" w:hAnsi="Georgia"/>
          <w:sz w:val="22"/>
          <w:szCs w:val="22"/>
        </w:rPr>
        <w:t xml:space="preserve"> for a new or subsequent stage of that project. Proposals for these projects do not receive special consideration and are judged by the same criteria as others in the competition. </w:t>
      </w:r>
      <w:r w:rsidR="007E3FB1">
        <w:rPr>
          <w:rFonts w:ascii="Georgia" w:hAnsi="Georgia"/>
          <w:sz w:val="22"/>
          <w:szCs w:val="22"/>
        </w:rPr>
        <w:t>They must, however, demonstrate that the projects used previous NEH support productively.</w:t>
      </w:r>
    </w:p>
    <w:p w:rsidR="009C524A" w:rsidRPr="007C4763" w:rsidRDefault="009C524A" w:rsidP="00E94092">
      <w:pPr>
        <w:spacing w:after="240"/>
        <w:rPr>
          <w:rFonts w:ascii="Georgia" w:hAnsi="Georgia"/>
          <w:sz w:val="22"/>
          <w:szCs w:val="22"/>
        </w:rPr>
      </w:pPr>
      <w:r>
        <w:rPr>
          <w:rFonts w:ascii="Georgia" w:hAnsi="Georgia"/>
          <w:sz w:val="22"/>
          <w:szCs w:val="22"/>
        </w:rPr>
        <w:t>An award from NEH for one stage of a project does not commit NEH to continued support for the project. Applications for each stage of a project are evaluated independently.</w:t>
      </w:r>
    </w:p>
    <w:p w:rsidR="007C4763" w:rsidRPr="00A2451C" w:rsidRDefault="007C4763" w:rsidP="00E94092">
      <w:pPr>
        <w:spacing w:after="240"/>
        <w:rPr>
          <w:rFonts w:ascii="Calibri Light" w:hAnsi="Calibri Light"/>
          <w:sz w:val="28"/>
          <w:szCs w:val="28"/>
        </w:rPr>
      </w:pPr>
      <w:r w:rsidRPr="00A2451C">
        <w:rPr>
          <w:rFonts w:ascii="Calibri Light" w:hAnsi="Calibri Light"/>
          <w:b/>
          <w:bCs/>
          <w:sz w:val="28"/>
          <w:szCs w:val="28"/>
        </w:rPr>
        <w:t xml:space="preserve">Scholarly Editions and Translations Grants </w:t>
      </w:r>
      <w:r w:rsidRPr="00C23DB0">
        <w:rPr>
          <w:rFonts w:ascii="Calibri Light" w:hAnsi="Calibri Light"/>
          <w:b/>
          <w:bCs/>
          <w:i/>
          <w:sz w:val="28"/>
          <w:szCs w:val="28"/>
        </w:rPr>
        <w:t>may not</w:t>
      </w:r>
      <w:r w:rsidRPr="00A2451C">
        <w:rPr>
          <w:rFonts w:ascii="Calibri Light" w:hAnsi="Calibri Light"/>
          <w:b/>
          <w:bCs/>
          <w:sz w:val="28"/>
          <w:szCs w:val="28"/>
        </w:rPr>
        <w:t xml:space="preserve"> be used for </w:t>
      </w:r>
    </w:p>
    <w:p w:rsidR="007C4763" w:rsidRPr="007C4763" w:rsidRDefault="007C4763" w:rsidP="00C23DB0">
      <w:pPr>
        <w:numPr>
          <w:ilvl w:val="0"/>
          <w:numId w:val="12"/>
        </w:numPr>
        <w:spacing w:before="100" w:beforeAutospacing="1" w:after="240"/>
        <w:contextualSpacing/>
        <w:rPr>
          <w:rFonts w:ascii="Georgia" w:hAnsi="Georgia"/>
          <w:sz w:val="22"/>
          <w:szCs w:val="22"/>
        </w:rPr>
      </w:pPr>
      <w:r w:rsidRPr="007C4763">
        <w:rPr>
          <w:rFonts w:ascii="Georgia" w:hAnsi="Georgia"/>
          <w:sz w:val="22"/>
          <w:szCs w:val="22"/>
        </w:rPr>
        <w:t>projects undertaken by individuals without collaboration;</w:t>
      </w:r>
    </w:p>
    <w:p w:rsidR="007C4763" w:rsidRPr="007C4763" w:rsidRDefault="007C4763" w:rsidP="00C23DB0">
      <w:pPr>
        <w:numPr>
          <w:ilvl w:val="0"/>
          <w:numId w:val="12"/>
        </w:numPr>
        <w:spacing w:before="100" w:beforeAutospacing="1" w:after="240"/>
        <w:contextualSpacing/>
        <w:rPr>
          <w:rFonts w:ascii="Georgia" w:hAnsi="Georgia"/>
          <w:sz w:val="22"/>
          <w:szCs w:val="22"/>
        </w:rPr>
      </w:pPr>
      <w:r w:rsidRPr="007C4763">
        <w:rPr>
          <w:rFonts w:ascii="Georgia" w:hAnsi="Georgia"/>
          <w:sz w:val="22"/>
          <w:szCs w:val="22"/>
        </w:rPr>
        <w:t xml:space="preserve">development of tools, including digital tools, or any materials analysis whose primary goal is refinement of a method, unless the development contributes to the larger </w:t>
      </w:r>
      <w:r w:rsidR="003E31D6">
        <w:rPr>
          <w:rFonts w:ascii="Georgia" w:hAnsi="Georgia"/>
          <w:sz w:val="22"/>
          <w:szCs w:val="22"/>
        </w:rPr>
        <w:t>editorial</w:t>
      </w:r>
      <w:r w:rsidRPr="007C4763">
        <w:rPr>
          <w:rFonts w:ascii="Georgia" w:hAnsi="Georgia"/>
          <w:sz w:val="22"/>
          <w:szCs w:val="22"/>
        </w:rPr>
        <w:t xml:space="preserve"> goals of the project</w:t>
      </w:r>
      <w:r w:rsidR="007E3FB1">
        <w:rPr>
          <w:rFonts w:ascii="Georgia" w:hAnsi="Georgia"/>
          <w:sz w:val="22"/>
          <w:szCs w:val="22"/>
        </w:rPr>
        <w:t xml:space="preserve"> and coincides with research activities</w:t>
      </w:r>
      <w:r w:rsidRPr="007C4763">
        <w:rPr>
          <w:rFonts w:ascii="Georgia" w:hAnsi="Georgia"/>
          <w:sz w:val="22"/>
          <w:szCs w:val="22"/>
        </w:rPr>
        <w:t xml:space="preserve">; </w:t>
      </w:r>
    </w:p>
    <w:p w:rsidR="007C4763" w:rsidRPr="007C4763" w:rsidRDefault="007C4763" w:rsidP="00C23DB0">
      <w:pPr>
        <w:numPr>
          <w:ilvl w:val="0"/>
          <w:numId w:val="12"/>
        </w:numPr>
        <w:spacing w:before="100" w:beforeAutospacing="1" w:after="240"/>
        <w:contextualSpacing/>
        <w:rPr>
          <w:rFonts w:ascii="Georgia" w:hAnsi="Georgia"/>
          <w:sz w:val="22"/>
          <w:szCs w:val="22"/>
        </w:rPr>
      </w:pPr>
      <w:r w:rsidRPr="007C4763">
        <w:rPr>
          <w:rFonts w:ascii="Georgia" w:hAnsi="Georgia"/>
          <w:sz w:val="22"/>
          <w:szCs w:val="22"/>
        </w:rPr>
        <w:t xml:space="preserve">work on recurrent publications such as magazines or scholarly journals; </w:t>
      </w:r>
    </w:p>
    <w:p w:rsidR="007C4763" w:rsidRDefault="007C4763" w:rsidP="00C23DB0">
      <w:pPr>
        <w:numPr>
          <w:ilvl w:val="0"/>
          <w:numId w:val="12"/>
        </w:numPr>
        <w:spacing w:before="100" w:beforeAutospacing="1" w:after="240"/>
        <w:contextualSpacing/>
        <w:rPr>
          <w:rFonts w:ascii="Georgia" w:hAnsi="Georgia"/>
          <w:sz w:val="22"/>
          <w:szCs w:val="22"/>
        </w:rPr>
      </w:pPr>
      <w:r w:rsidRPr="007C4763">
        <w:rPr>
          <w:rFonts w:ascii="Georgia" w:hAnsi="Georgia"/>
          <w:sz w:val="22"/>
          <w:szCs w:val="22"/>
        </w:rPr>
        <w:t xml:space="preserve">digitization of pre-existing texts </w:t>
      </w:r>
      <w:r w:rsidR="003E31D6">
        <w:rPr>
          <w:rFonts w:ascii="Georgia" w:hAnsi="Georgia"/>
          <w:sz w:val="22"/>
          <w:szCs w:val="22"/>
        </w:rPr>
        <w:t xml:space="preserve">or previously published materials </w:t>
      </w:r>
      <w:r w:rsidRPr="007C4763">
        <w:rPr>
          <w:rFonts w:ascii="Georgia" w:hAnsi="Georgia"/>
          <w:sz w:val="22"/>
          <w:szCs w:val="22"/>
        </w:rPr>
        <w:t xml:space="preserve">without the addition of </w:t>
      </w:r>
      <w:r w:rsidR="003E31D6">
        <w:rPr>
          <w:rFonts w:ascii="Georgia" w:hAnsi="Georgia"/>
          <w:sz w:val="22"/>
          <w:szCs w:val="22"/>
        </w:rPr>
        <w:t xml:space="preserve">a </w:t>
      </w:r>
      <w:r w:rsidRPr="007C4763">
        <w:rPr>
          <w:rFonts w:ascii="Georgia" w:hAnsi="Georgia"/>
          <w:sz w:val="22"/>
          <w:szCs w:val="22"/>
        </w:rPr>
        <w:t xml:space="preserve">new scholarly apparatus; </w:t>
      </w:r>
    </w:p>
    <w:p w:rsidR="004200FD" w:rsidRPr="007C4763" w:rsidRDefault="004200FD" w:rsidP="00C23DB0">
      <w:pPr>
        <w:numPr>
          <w:ilvl w:val="0"/>
          <w:numId w:val="12"/>
        </w:numPr>
        <w:spacing w:before="100" w:beforeAutospacing="1" w:after="240"/>
        <w:contextualSpacing/>
        <w:rPr>
          <w:rFonts w:ascii="Georgia" w:hAnsi="Georgia"/>
          <w:sz w:val="22"/>
          <w:szCs w:val="22"/>
        </w:rPr>
      </w:pPr>
      <w:r>
        <w:rPr>
          <w:rFonts w:ascii="Georgia" w:hAnsi="Georgia"/>
          <w:sz w:val="22"/>
          <w:szCs w:val="22"/>
        </w:rPr>
        <w:t>translations of existing editions without the addition of a new scholarly apparatus;</w:t>
      </w:r>
    </w:p>
    <w:p w:rsidR="007E3FB1" w:rsidRDefault="007C4763" w:rsidP="00C23DB0">
      <w:pPr>
        <w:numPr>
          <w:ilvl w:val="0"/>
          <w:numId w:val="12"/>
        </w:numPr>
        <w:spacing w:before="100" w:beforeAutospacing="1" w:after="240"/>
        <w:contextualSpacing/>
        <w:rPr>
          <w:rFonts w:ascii="Georgia" w:hAnsi="Georgia"/>
          <w:sz w:val="22"/>
          <w:szCs w:val="22"/>
        </w:rPr>
      </w:pPr>
      <w:r w:rsidRPr="007C4763">
        <w:rPr>
          <w:rFonts w:ascii="Georgia" w:hAnsi="Georgia"/>
          <w:sz w:val="22"/>
          <w:szCs w:val="22"/>
        </w:rPr>
        <w:t>preparation or publication of textbooks</w:t>
      </w:r>
      <w:r w:rsidR="007E69DE">
        <w:rPr>
          <w:rFonts w:ascii="Georgia" w:hAnsi="Georgia"/>
          <w:sz w:val="22"/>
          <w:szCs w:val="22"/>
        </w:rPr>
        <w:t>, bibliographies, descriptive catalogs, dictionaries, encyclopedias, or databases</w:t>
      </w:r>
      <w:r w:rsidRPr="007C4763">
        <w:rPr>
          <w:rFonts w:ascii="Georgia" w:hAnsi="Georgia"/>
          <w:sz w:val="22"/>
          <w:szCs w:val="22"/>
        </w:rPr>
        <w:t>;</w:t>
      </w:r>
    </w:p>
    <w:p w:rsidR="007C4763" w:rsidRPr="007C4763" w:rsidRDefault="007E3FB1" w:rsidP="00C23DB0">
      <w:pPr>
        <w:numPr>
          <w:ilvl w:val="0"/>
          <w:numId w:val="12"/>
        </w:numPr>
        <w:spacing w:before="100" w:beforeAutospacing="1" w:after="240"/>
        <w:contextualSpacing/>
        <w:rPr>
          <w:rFonts w:ascii="Georgia" w:hAnsi="Georgia"/>
          <w:sz w:val="22"/>
          <w:szCs w:val="22"/>
        </w:rPr>
      </w:pPr>
      <w:r>
        <w:rPr>
          <w:rFonts w:ascii="Georgia" w:hAnsi="Georgia"/>
          <w:sz w:val="22"/>
          <w:szCs w:val="22"/>
        </w:rPr>
        <w:t>professional development or training;</w:t>
      </w:r>
      <w:r w:rsidR="007C4763" w:rsidRPr="007C4763">
        <w:rPr>
          <w:rFonts w:ascii="Georgia" w:hAnsi="Georgia"/>
          <w:sz w:val="22"/>
          <w:szCs w:val="22"/>
        </w:rPr>
        <w:t xml:space="preserve"> </w:t>
      </w:r>
    </w:p>
    <w:p w:rsidR="007C4763" w:rsidRPr="007C4763" w:rsidRDefault="007C4763" w:rsidP="00C23DB0">
      <w:pPr>
        <w:numPr>
          <w:ilvl w:val="0"/>
          <w:numId w:val="12"/>
        </w:numPr>
        <w:spacing w:before="100" w:beforeAutospacing="1" w:after="240"/>
        <w:contextualSpacing/>
        <w:rPr>
          <w:rFonts w:ascii="Georgia" w:hAnsi="Georgia"/>
          <w:sz w:val="22"/>
          <w:szCs w:val="22"/>
        </w:rPr>
      </w:pPr>
      <w:r w:rsidRPr="007C4763">
        <w:rPr>
          <w:rFonts w:ascii="Georgia" w:hAnsi="Georgia"/>
          <w:sz w:val="22"/>
          <w:szCs w:val="22"/>
        </w:rPr>
        <w:t xml:space="preserve">the creation of original works of fiction, poetry, drama, or music; </w:t>
      </w:r>
    </w:p>
    <w:p w:rsidR="007C4763" w:rsidRPr="007C4763" w:rsidRDefault="007C4763" w:rsidP="00C23DB0">
      <w:pPr>
        <w:numPr>
          <w:ilvl w:val="0"/>
          <w:numId w:val="12"/>
        </w:numPr>
        <w:spacing w:before="100" w:beforeAutospacing="1" w:after="240"/>
        <w:contextualSpacing/>
        <w:rPr>
          <w:rFonts w:ascii="Georgia" w:hAnsi="Georgia"/>
          <w:sz w:val="22"/>
          <w:szCs w:val="22"/>
        </w:rPr>
      </w:pPr>
      <w:r w:rsidRPr="007C4763">
        <w:rPr>
          <w:rFonts w:ascii="Georgia" w:hAnsi="Georgia"/>
          <w:sz w:val="22"/>
          <w:szCs w:val="22"/>
        </w:rPr>
        <w:t>translation of a text into a language other than English;</w:t>
      </w:r>
    </w:p>
    <w:p w:rsidR="00BC689B" w:rsidRDefault="007C4763" w:rsidP="00C23DB0">
      <w:pPr>
        <w:numPr>
          <w:ilvl w:val="0"/>
          <w:numId w:val="12"/>
        </w:numPr>
        <w:spacing w:before="100" w:beforeAutospacing="1" w:after="240"/>
        <w:contextualSpacing/>
        <w:rPr>
          <w:rFonts w:ascii="Georgia" w:hAnsi="Georgia"/>
          <w:sz w:val="22"/>
          <w:szCs w:val="22"/>
        </w:rPr>
      </w:pPr>
      <w:r w:rsidRPr="007C4763">
        <w:rPr>
          <w:rFonts w:ascii="Georgia" w:hAnsi="Georgia"/>
          <w:sz w:val="22"/>
          <w:szCs w:val="22"/>
        </w:rPr>
        <w:t xml:space="preserve">publication </w:t>
      </w:r>
      <w:r w:rsidR="007E3FB1">
        <w:rPr>
          <w:rFonts w:ascii="Georgia" w:hAnsi="Georgia"/>
          <w:sz w:val="22"/>
          <w:szCs w:val="22"/>
        </w:rPr>
        <w:t xml:space="preserve">subvention or other publication </w:t>
      </w:r>
      <w:r w:rsidRPr="007C4763">
        <w:rPr>
          <w:rFonts w:ascii="Georgia" w:hAnsi="Georgia"/>
          <w:sz w:val="22"/>
          <w:szCs w:val="22"/>
        </w:rPr>
        <w:t>costs</w:t>
      </w:r>
      <w:r w:rsidR="000927C2">
        <w:rPr>
          <w:rFonts w:ascii="Georgia" w:hAnsi="Georgia"/>
          <w:sz w:val="22"/>
          <w:szCs w:val="22"/>
        </w:rPr>
        <w:t>;</w:t>
      </w:r>
      <w:r w:rsidRPr="007C4763">
        <w:rPr>
          <w:rFonts w:ascii="Georgia" w:hAnsi="Georgia"/>
          <w:sz w:val="22"/>
          <w:szCs w:val="22"/>
        </w:rPr>
        <w:t xml:space="preserve"> </w:t>
      </w:r>
    </w:p>
    <w:p w:rsidR="00BC689B" w:rsidRPr="00BC689B" w:rsidRDefault="00BC689B" w:rsidP="00BC689B">
      <w:pPr>
        <w:numPr>
          <w:ilvl w:val="0"/>
          <w:numId w:val="12"/>
        </w:numPr>
        <w:spacing w:before="100" w:beforeAutospacing="1" w:after="240"/>
        <w:contextualSpacing/>
        <w:rPr>
          <w:rFonts w:ascii="Georgia" w:hAnsi="Georgia"/>
          <w:sz w:val="22"/>
          <w:szCs w:val="22"/>
        </w:rPr>
      </w:pPr>
      <w:r w:rsidRPr="00BC689B">
        <w:rPr>
          <w:rFonts w:ascii="Georgia" w:hAnsi="Georgia"/>
          <w:sz w:val="22"/>
          <w:szCs w:val="22"/>
        </w:rPr>
        <w:t>promotion of a particular political, religious, or ideological point of view;</w:t>
      </w:r>
    </w:p>
    <w:p w:rsidR="00BC689B" w:rsidRPr="00BC689B" w:rsidRDefault="00BC689B" w:rsidP="00BC689B">
      <w:pPr>
        <w:numPr>
          <w:ilvl w:val="0"/>
          <w:numId w:val="12"/>
        </w:numPr>
        <w:spacing w:before="100" w:beforeAutospacing="1" w:after="240"/>
        <w:contextualSpacing/>
        <w:rPr>
          <w:rFonts w:ascii="Georgia" w:hAnsi="Georgia"/>
          <w:sz w:val="22"/>
          <w:szCs w:val="22"/>
        </w:rPr>
      </w:pPr>
      <w:r w:rsidRPr="00BC689B">
        <w:rPr>
          <w:rFonts w:ascii="Georgia" w:hAnsi="Georgia"/>
          <w:sz w:val="22"/>
          <w:szCs w:val="22"/>
        </w:rPr>
        <w:t>advocacy for a particular program of social or political action;</w:t>
      </w:r>
    </w:p>
    <w:p w:rsidR="009C524A" w:rsidRDefault="00BC689B" w:rsidP="00BC689B">
      <w:pPr>
        <w:numPr>
          <w:ilvl w:val="0"/>
          <w:numId w:val="12"/>
        </w:numPr>
        <w:spacing w:before="100" w:beforeAutospacing="1" w:after="240"/>
        <w:contextualSpacing/>
        <w:rPr>
          <w:rFonts w:ascii="Georgia" w:hAnsi="Georgia"/>
          <w:sz w:val="22"/>
          <w:szCs w:val="22"/>
        </w:rPr>
      </w:pPr>
      <w:r w:rsidRPr="00BC689B">
        <w:rPr>
          <w:rFonts w:ascii="Georgia" w:hAnsi="Georgia"/>
          <w:sz w:val="22"/>
          <w:szCs w:val="22"/>
        </w:rPr>
        <w:t xml:space="preserve">support of specific public policies or legislation; </w:t>
      </w:r>
    </w:p>
    <w:p w:rsidR="00BC689B" w:rsidRPr="00BC689B" w:rsidRDefault="009C524A" w:rsidP="00BC689B">
      <w:pPr>
        <w:numPr>
          <w:ilvl w:val="0"/>
          <w:numId w:val="12"/>
        </w:numPr>
        <w:spacing w:before="100" w:beforeAutospacing="1" w:after="240"/>
        <w:contextualSpacing/>
        <w:rPr>
          <w:rFonts w:ascii="Georgia" w:hAnsi="Georgia"/>
          <w:sz w:val="22"/>
          <w:szCs w:val="22"/>
        </w:rPr>
      </w:pPr>
      <w:r>
        <w:rPr>
          <w:rFonts w:ascii="Georgia" w:hAnsi="Georgia"/>
          <w:sz w:val="22"/>
          <w:szCs w:val="22"/>
        </w:rPr>
        <w:t xml:space="preserve">lobbying; </w:t>
      </w:r>
      <w:r w:rsidR="00BC689B" w:rsidRPr="00BC689B">
        <w:rPr>
          <w:rFonts w:ascii="Georgia" w:hAnsi="Georgia"/>
          <w:sz w:val="22"/>
          <w:szCs w:val="22"/>
        </w:rPr>
        <w:t>or</w:t>
      </w:r>
    </w:p>
    <w:p w:rsidR="007C4763" w:rsidRPr="007C4763" w:rsidRDefault="00BC689B" w:rsidP="00C23DB0">
      <w:pPr>
        <w:numPr>
          <w:ilvl w:val="0"/>
          <w:numId w:val="12"/>
        </w:numPr>
        <w:spacing w:before="100" w:beforeAutospacing="1" w:after="240"/>
        <w:contextualSpacing/>
        <w:rPr>
          <w:rFonts w:ascii="Georgia" w:hAnsi="Georgia"/>
          <w:sz w:val="22"/>
          <w:szCs w:val="22"/>
        </w:rPr>
      </w:pPr>
      <w:r w:rsidRPr="00BC689B">
        <w:rPr>
          <w:rFonts w:ascii="Georgia" w:hAnsi="Georgia"/>
          <w:sz w:val="22"/>
          <w:szCs w:val="22"/>
        </w:rPr>
        <w:t>projects that fall outside of the humanities</w:t>
      </w:r>
      <w:r w:rsidR="00E4202A">
        <w:rPr>
          <w:rFonts w:ascii="Georgia" w:hAnsi="Georgia"/>
          <w:sz w:val="22"/>
          <w:szCs w:val="22"/>
        </w:rPr>
        <w:t>;</w:t>
      </w:r>
      <w:r w:rsidRPr="00BC689B">
        <w:rPr>
          <w:rFonts w:ascii="Georgia" w:hAnsi="Georgia"/>
          <w:sz w:val="22"/>
          <w:szCs w:val="22"/>
        </w:rPr>
        <w:t xml:space="preserve"> the creation or performance of art; creative writing, memoirs, and creative nonfiction; and empirically based social science research or policy studies.</w:t>
      </w:r>
      <w:r w:rsidR="009D60C9">
        <w:rPr>
          <w:rFonts w:ascii="Georgia" w:hAnsi="Georgia"/>
          <w:sz w:val="22"/>
          <w:szCs w:val="22"/>
        </w:rPr>
        <w:br/>
      </w:r>
    </w:p>
    <w:p w:rsidR="003800D5" w:rsidRDefault="003800D5" w:rsidP="00E94092">
      <w:pPr>
        <w:spacing w:after="240"/>
        <w:rPr>
          <w:rFonts w:ascii="Georgia" w:hAnsi="Georgia"/>
          <w:iCs/>
          <w:sz w:val="22"/>
          <w:szCs w:val="22"/>
        </w:rPr>
      </w:pPr>
      <w:r>
        <w:rPr>
          <w:rFonts w:ascii="Georgia" w:hAnsi="Georgia"/>
          <w:iCs/>
          <w:sz w:val="22"/>
          <w:szCs w:val="22"/>
        </w:rPr>
        <w:t>Applications for such projects will not be reviewed.</w:t>
      </w:r>
    </w:p>
    <w:p w:rsidR="00AA6576" w:rsidRPr="00A2451C" w:rsidRDefault="00AA6576" w:rsidP="00A2451C">
      <w:pPr>
        <w:pStyle w:val="Heading2"/>
        <w:rPr>
          <w:i w:val="0"/>
        </w:rPr>
      </w:pPr>
      <w:bookmarkStart w:id="14" w:name="_Toc520445348"/>
      <w:r w:rsidRPr="00A2451C">
        <w:rPr>
          <w:i w:val="0"/>
        </w:rPr>
        <w:t>Other funding opportunities</w:t>
      </w:r>
      <w:bookmarkEnd w:id="14"/>
    </w:p>
    <w:p w:rsidR="007C4763" w:rsidRPr="007C4763" w:rsidRDefault="007C4763" w:rsidP="003D5635">
      <w:pPr>
        <w:spacing w:after="240"/>
        <w:rPr>
          <w:rFonts w:ascii="Georgia" w:hAnsi="Georgia"/>
          <w:sz w:val="22"/>
          <w:szCs w:val="22"/>
        </w:rPr>
      </w:pPr>
      <w:r w:rsidRPr="007C4763">
        <w:rPr>
          <w:rFonts w:ascii="Georgia" w:hAnsi="Georgia"/>
          <w:i/>
          <w:iCs/>
          <w:sz w:val="22"/>
          <w:szCs w:val="22"/>
        </w:rPr>
        <w:t>Note</w:t>
      </w:r>
      <w:r w:rsidRPr="007C4763">
        <w:rPr>
          <w:rFonts w:ascii="Georgia" w:hAnsi="Georgia"/>
          <w:sz w:val="22"/>
          <w:szCs w:val="22"/>
        </w:rPr>
        <w:t xml:space="preserve">: </w:t>
      </w:r>
      <w:r w:rsidR="00DC26E4">
        <w:rPr>
          <w:rFonts w:ascii="Georgia" w:hAnsi="Georgia"/>
          <w:sz w:val="22"/>
          <w:szCs w:val="22"/>
        </w:rPr>
        <w:t>Scholars seeking</w:t>
      </w:r>
      <w:r w:rsidR="00AD7716">
        <w:rPr>
          <w:rFonts w:ascii="Georgia" w:hAnsi="Georgia"/>
          <w:sz w:val="22"/>
          <w:szCs w:val="22"/>
        </w:rPr>
        <w:t xml:space="preserve"> individual </w:t>
      </w:r>
      <w:r w:rsidR="00DC26E4">
        <w:rPr>
          <w:rFonts w:ascii="Georgia" w:hAnsi="Georgia"/>
          <w:sz w:val="22"/>
          <w:szCs w:val="22"/>
        </w:rPr>
        <w:t>support</w:t>
      </w:r>
      <w:r w:rsidR="00AD7716">
        <w:rPr>
          <w:rFonts w:ascii="Georgia" w:hAnsi="Georgia"/>
          <w:sz w:val="22"/>
          <w:szCs w:val="22"/>
        </w:rPr>
        <w:t xml:space="preserve"> should apply to the</w:t>
      </w:r>
      <w:r w:rsidR="007E69DE">
        <w:rPr>
          <w:rFonts w:ascii="Georgia" w:hAnsi="Georgia"/>
          <w:sz w:val="22"/>
          <w:szCs w:val="22"/>
        </w:rPr>
        <w:t xml:space="preserve"> </w:t>
      </w:r>
      <w:hyperlink r:id="rId15" w:history="1">
        <w:r w:rsidR="007E69DE" w:rsidRPr="007E69DE">
          <w:rPr>
            <w:rStyle w:val="Hyperlink"/>
            <w:rFonts w:ascii="Georgia" w:hAnsi="Georgia"/>
            <w:sz w:val="22"/>
            <w:szCs w:val="22"/>
          </w:rPr>
          <w:t>Public Scholar</w:t>
        </w:r>
      </w:hyperlink>
      <w:r w:rsidR="007E69DE">
        <w:rPr>
          <w:rFonts w:ascii="Georgia" w:hAnsi="Georgia"/>
          <w:sz w:val="22"/>
          <w:szCs w:val="22"/>
        </w:rPr>
        <w:t>,</w:t>
      </w:r>
      <w:r w:rsidR="00AD7716">
        <w:rPr>
          <w:rFonts w:ascii="Georgia" w:hAnsi="Georgia"/>
          <w:sz w:val="22"/>
          <w:szCs w:val="22"/>
        </w:rPr>
        <w:t xml:space="preserve"> </w:t>
      </w:r>
      <w:hyperlink r:id="rId16" w:history="1">
        <w:r w:rsidR="00AD7716" w:rsidRPr="00003858">
          <w:rPr>
            <w:rStyle w:val="Hyperlink"/>
            <w:rFonts w:ascii="Georgia" w:hAnsi="Georgia"/>
            <w:sz w:val="22"/>
            <w:szCs w:val="22"/>
          </w:rPr>
          <w:t>Fello</w:t>
        </w:r>
        <w:r w:rsidR="00AD7716" w:rsidRPr="00003858">
          <w:rPr>
            <w:rStyle w:val="Hyperlink"/>
            <w:rFonts w:ascii="Georgia" w:hAnsi="Georgia"/>
            <w:sz w:val="22"/>
            <w:szCs w:val="22"/>
          </w:rPr>
          <w:t>w</w:t>
        </w:r>
        <w:r w:rsidR="00AD7716" w:rsidRPr="00003858">
          <w:rPr>
            <w:rStyle w:val="Hyperlink"/>
            <w:rFonts w:ascii="Georgia" w:hAnsi="Georgia"/>
            <w:sz w:val="22"/>
            <w:szCs w:val="22"/>
          </w:rPr>
          <w:t>s</w:t>
        </w:r>
        <w:r w:rsidR="00AD7716" w:rsidRPr="00003858">
          <w:rPr>
            <w:rStyle w:val="Hyperlink"/>
            <w:rFonts w:ascii="Georgia" w:hAnsi="Georgia"/>
            <w:sz w:val="22"/>
            <w:szCs w:val="22"/>
          </w:rPr>
          <w:t>h</w:t>
        </w:r>
        <w:r w:rsidR="00AD7716" w:rsidRPr="00003858">
          <w:rPr>
            <w:rStyle w:val="Hyperlink"/>
            <w:rFonts w:ascii="Georgia" w:hAnsi="Georgia"/>
            <w:sz w:val="22"/>
            <w:szCs w:val="22"/>
          </w:rPr>
          <w:t>ips</w:t>
        </w:r>
      </w:hyperlink>
      <w:r w:rsidR="007E69DE">
        <w:rPr>
          <w:rFonts w:ascii="Georgia" w:hAnsi="Georgia"/>
          <w:sz w:val="22"/>
          <w:szCs w:val="22"/>
        </w:rPr>
        <w:t xml:space="preserve">, </w:t>
      </w:r>
      <w:hyperlink r:id="rId17" w:history="1">
        <w:r w:rsidR="007E69DE" w:rsidRPr="007E69DE">
          <w:rPr>
            <w:rStyle w:val="Hyperlink"/>
            <w:rFonts w:ascii="Georgia" w:hAnsi="Georgia"/>
            <w:sz w:val="22"/>
            <w:szCs w:val="22"/>
          </w:rPr>
          <w:t>NEH-Mellon Fellowships for Digital Publications</w:t>
        </w:r>
      </w:hyperlink>
      <w:r w:rsidR="007E69DE">
        <w:rPr>
          <w:rFonts w:ascii="Georgia" w:hAnsi="Georgia"/>
          <w:sz w:val="22"/>
          <w:szCs w:val="22"/>
        </w:rPr>
        <w:t>,</w:t>
      </w:r>
      <w:r w:rsidR="00AD7716">
        <w:rPr>
          <w:rFonts w:ascii="Georgia" w:hAnsi="Georgia"/>
          <w:sz w:val="22"/>
          <w:szCs w:val="22"/>
        </w:rPr>
        <w:t xml:space="preserve"> or </w:t>
      </w:r>
      <w:hyperlink r:id="rId18" w:history="1">
        <w:r w:rsidR="00AD7716" w:rsidRPr="00003858">
          <w:rPr>
            <w:rStyle w:val="Hyperlink"/>
            <w:rFonts w:ascii="Georgia" w:hAnsi="Georgia"/>
            <w:sz w:val="22"/>
            <w:szCs w:val="22"/>
          </w:rPr>
          <w:t>Summ</w:t>
        </w:r>
        <w:r w:rsidR="00AD7716" w:rsidRPr="00003858">
          <w:rPr>
            <w:rStyle w:val="Hyperlink"/>
            <w:rFonts w:ascii="Georgia" w:hAnsi="Georgia"/>
            <w:sz w:val="22"/>
            <w:szCs w:val="22"/>
          </w:rPr>
          <w:t>e</w:t>
        </w:r>
        <w:r w:rsidR="00AD7716" w:rsidRPr="00003858">
          <w:rPr>
            <w:rStyle w:val="Hyperlink"/>
            <w:rFonts w:ascii="Georgia" w:hAnsi="Georgia"/>
            <w:sz w:val="22"/>
            <w:szCs w:val="22"/>
          </w:rPr>
          <w:t>r</w:t>
        </w:r>
        <w:r w:rsidR="00AD7716" w:rsidRPr="00003858">
          <w:rPr>
            <w:rStyle w:val="Hyperlink"/>
            <w:rFonts w:ascii="Georgia" w:hAnsi="Georgia"/>
            <w:sz w:val="22"/>
            <w:szCs w:val="22"/>
          </w:rPr>
          <w:t xml:space="preserve"> </w:t>
        </w:r>
        <w:r w:rsidR="00AD7716" w:rsidRPr="00003858">
          <w:rPr>
            <w:rStyle w:val="Hyperlink"/>
            <w:rFonts w:ascii="Georgia" w:hAnsi="Georgia"/>
            <w:sz w:val="22"/>
            <w:szCs w:val="22"/>
          </w:rPr>
          <w:t>Stipends</w:t>
        </w:r>
      </w:hyperlink>
      <w:r w:rsidR="00AD7716">
        <w:rPr>
          <w:rFonts w:ascii="Georgia" w:hAnsi="Georgia"/>
          <w:sz w:val="22"/>
          <w:szCs w:val="22"/>
        </w:rPr>
        <w:t xml:space="preserve"> programs. </w:t>
      </w:r>
      <w:r w:rsidRPr="007C4763">
        <w:rPr>
          <w:rFonts w:ascii="Georgia" w:hAnsi="Georgia"/>
          <w:sz w:val="22"/>
          <w:szCs w:val="22"/>
        </w:rPr>
        <w:t xml:space="preserve">Proposals for digitizing collections and for preparing bibliographies, descriptive catalogs, dictionaries, encyclopedias, databases, or other research tools or reference works should be submitted to the </w:t>
      </w:r>
      <w:hyperlink r:id="rId19" w:history="1">
        <w:r w:rsidRPr="007C4763">
          <w:rPr>
            <w:rFonts w:ascii="Georgia" w:hAnsi="Georgia"/>
            <w:color w:val="0000FF"/>
            <w:sz w:val="22"/>
            <w:szCs w:val="22"/>
            <w:u w:val="single"/>
          </w:rPr>
          <w:t>Humanities Collections an</w:t>
        </w:r>
        <w:r w:rsidRPr="007C4763">
          <w:rPr>
            <w:rFonts w:ascii="Georgia" w:hAnsi="Georgia"/>
            <w:color w:val="0000FF"/>
            <w:sz w:val="22"/>
            <w:szCs w:val="22"/>
            <w:u w:val="single"/>
          </w:rPr>
          <w:t>d</w:t>
        </w:r>
        <w:r w:rsidRPr="007C4763">
          <w:rPr>
            <w:rFonts w:ascii="Georgia" w:hAnsi="Georgia"/>
            <w:color w:val="0000FF"/>
            <w:sz w:val="22"/>
            <w:szCs w:val="22"/>
            <w:u w:val="single"/>
          </w:rPr>
          <w:t xml:space="preserve"> Refere</w:t>
        </w:r>
        <w:r w:rsidRPr="007C4763">
          <w:rPr>
            <w:rFonts w:ascii="Georgia" w:hAnsi="Georgia"/>
            <w:color w:val="0000FF"/>
            <w:sz w:val="22"/>
            <w:szCs w:val="22"/>
            <w:u w:val="single"/>
          </w:rPr>
          <w:t>n</w:t>
        </w:r>
        <w:r w:rsidRPr="007C4763">
          <w:rPr>
            <w:rFonts w:ascii="Georgia" w:hAnsi="Georgia"/>
            <w:color w:val="0000FF"/>
            <w:sz w:val="22"/>
            <w:szCs w:val="22"/>
            <w:u w:val="single"/>
          </w:rPr>
          <w:t>c</w:t>
        </w:r>
        <w:r w:rsidRPr="007C4763">
          <w:rPr>
            <w:rFonts w:ascii="Georgia" w:hAnsi="Georgia"/>
            <w:color w:val="0000FF"/>
            <w:sz w:val="22"/>
            <w:szCs w:val="22"/>
            <w:u w:val="single"/>
          </w:rPr>
          <w:t>e Resources</w:t>
        </w:r>
      </w:hyperlink>
      <w:r w:rsidRPr="007C4763">
        <w:rPr>
          <w:rFonts w:ascii="Georgia" w:hAnsi="Georgia"/>
          <w:sz w:val="22"/>
          <w:szCs w:val="22"/>
        </w:rPr>
        <w:t xml:space="preserve"> program in the NEH </w:t>
      </w:r>
      <w:r w:rsidRPr="00AB6C0F">
        <w:rPr>
          <w:rFonts w:ascii="Georgia" w:hAnsi="Georgia"/>
          <w:sz w:val="22"/>
          <w:szCs w:val="22"/>
        </w:rPr>
        <w:t xml:space="preserve">Division of </w:t>
      </w:r>
      <w:r w:rsidRPr="00AB6C0F">
        <w:rPr>
          <w:rFonts w:ascii="Georgia" w:hAnsi="Georgia"/>
          <w:sz w:val="22"/>
          <w:szCs w:val="22"/>
        </w:rPr>
        <w:lastRenderedPageBreak/>
        <w:t>Preservation and Access</w:t>
      </w:r>
      <w:r w:rsidRPr="007C4763">
        <w:rPr>
          <w:rFonts w:ascii="Georgia" w:hAnsi="Georgia"/>
          <w:sz w:val="22"/>
          <w:szCs w:val="22"/>
        </w:rPr>
        <w:t xml:space="preserve">. Applicants who propose to develop digital tools should consult with the NEH </w:t>
      </w:r>
      <w:r w:rsidRPr="00AB6C0F">
        <w:rPr>
          <w:rFonts w:ascii="Georgia" w:hAnsi="Georgia"/>
          <w:sz w:val="22"/>
          <w:szCs w:val="22"/>
        </w:rPr>
        <w:t>Office of Digital Humanities</w:t>
      </w:r>
      <w:r w:rsidRPr="007C4763">
        <w:rPr>
          <w:rFonts w:ascii="Georgia" w:hAnsi="Georgia"/>
          <w:sz w:val="22"/>
          <w:szCs w:val="22"/>
        </w:rPr>
        <w:t xml:space="preserve"> at </w:t>
      </w:r>
      <w:hyperlink r:id="rId20" w:history="1">
        <w:r w:rsidRPr="007C4763">
          <w:rPr>
            <w:rFonts w:ascii="Georgia" w:hAnsi="Georgia"/>
            <w:color w:val="0000FF"/>
            <w:sz w:val="22"/>
            <w:szCs w:val="22"/>
            <w:u w:val="single"/>
          </w:rPr>
          <w:t>odh@</w:t>
        </w:r>
        <w:r w:rsidRPr="007C4763">
          <w:rPr>
            <w:rFonts w:ascii="Georgia" w:hAnsi="Georgia"/>
            <w:color w:val="0000FF"/>
            <w:sz w:val="22"/>
            <w:szCs w:val="22"/>
            <w:u w:val="single"/>
          </w:rPr>
          <w:t>n</w:t>
        </w:r>
        <w:r w:rsidRPr="007C4763">
          <w:rPr>
            <w:rFonts w:ascii="Georgia" w:hAnsi="Georgia"/>
            <w:color w:val="0000FF"/>
            <w:sz w:val="22"/>
            <w:szCs w:val="22"/>
            <w:u w:val="single"/>
          </w:rPr>
          <w:t>e</w:t>
        </w:r>
        <w:r w:rsidRPr="007C4763">
          <w:rPr>
            <w:rFonts w:ascii="Georgia" w:hAnsi="Georgia"/>
            <w:color w:val="0000FF"/>
            <w:sz w:val="22"/>
            <w:szCs w:val="22"/>
            <w:u w:val="single"/>
          </w:rPr>
          <w:t>h</w:t>
        </w:r>
        <w:r w:rsidRPr="007C4763">
          <w:rPr>
            <w:rFonts w:ascii="Georgia" w:hAnsi="Georgia"/>
            <w:color w:val="0000FF"/>
            <w:sz w:val="22"/>
            <w:szCs w:val="22"/>
            <w:u w:val="single"/>
          </w:rPr>
          <w:t>.gov</w:t>
        </w:r>
      </w:hyperlink>
      <w:r w:rsidRPr="007C4763">
        <w:rPr>
          <w:rFonts w:ascii="Georgia" w:hAnsi="Georgia"/>
          <w:sz w:val="22"/>
          <w:szCs w:val="22"/>
        </w:rPr>
        <w:t>.</w:t>
      </w:r>
    </w:p>
    <w:p w:rsidR="007E3FB1" w:rsidRPr="00A2451C" w:rsidRDefault="000927C2" w:rsidP="00A2451C">
      <w:pPr>
        <w:pStyle w:val="Heading2"/>
        <w:rPr>
          <w:i w:val="0"/>
        </w:rPr>
      </w:pPr>
      <w:bookmarkStart w:id="15" w:name="_Toc520445349"/>
      <w:r>
        <w:rPr>
          <w:i w:val="0"/>
        </w:rPr>
        <w:t>Standing Together</w:t>
      </w:r>
      <w:bookmarkEnd w:id="15"/>
    </w:p>
    <w:p w:rsidR="007E3FB1" w:rsidRPr="005B4BE2" w:rsidRDefault="007E3FB1" w:rsidP="000927C2">
      <w:pPr>
        <w:spacing w:before="100" w:beforeAutospacing="1" w:after="240"/>
        <w:rPr>
          <w:rFonts w:ascii="Georgia" w:hAnsi="Georgia"/>
          <w:sz w:val="22"/>
          <w:szCs w:val="22"/>
        </w:rPr>
      </w:pPr>
      <w:r>
        <w:rPr>
          <w:rFonts w:ascii="Georgia" w:hAnsi="Georgia"/>
          <w:sz w:val="22"/>
          <w:szCs w:val="22"/>
        </w:rPr>
        <w:t xml:space="preserve">NEH invites projects related to its </w:t>
      </w:r>
      <w:hyperlink r:id="rId21" w:history="1">
        <w:r w:rsidR="000927C2" w:rsidRPr="005B4BE2">
          <w:rPr>
            <w:rFonts w:ascii="Georgia" w:hAnsi="Georgia"/>
            <w:color w:val="0000FF"/>
            <w:sz w:val="22"/>
            <w:szCs w:val="22"/>
            <w:u w:val="single"/>
          </w:rPr>
          <w:t>Standing Together</w:t>
        </w:r>
      </w:hyperlink>
      <w:r w:rsidR="000927C2">
        <w:rPr>
          <w:rFonts w:ascii="Georgia" w:hAnsi="Georgia"/>
          <w:sz w:val="22"/>
          <w:szCs w:val="22"/>
        </w:rPr>
        <w:t xml:space="preserve"> </w:t>
      </w:r>
      <w:r>
        <w:rPr>
          <w:rFonts w:ascii="Georgia" w:hAnsi="Georgia"/>
          <w:sz w:val="22"/>
          <w:szCs w:val="22"/>
        </w:rPr>
        <w:t>initiative</w:t>
      </w:r>
      <w:r w:rsidRPr="005B4BE2">
        <w:rPr>
          <w:rFonts w:ascii="Georgia" w:hAnsi="Georgia"/>
          <w:sz w:val="22"/>
          <w:szCs w:val="22"/>
        </w:rPr>
        <w:t>, which encourages projects related to war and military service.</w:t>
      </w:r>
    </w:p>
    <w:p w:rsidR="007C4763" w:rsidRPr="007C4763" w:rsidRDefault="00195C01" w:rsidP="00195C01">
      <w:pPr>
        <w:spacing w:before="100" w:beforeAutospacing="1" w:after="240"/>
        <w:rPr>
          <w:rFonts w:ascii="Georgia" w:hAnsi="Georgia"/>
          <w:sz w:val="22"/>
          <w:szCs w:val="22"/>
        </w:rPr>
      </w:pPr>
      <w:r w:rsidRPr="00B96475">
        <w:rPr>
          <w:rFonts w:ascii="Georgia" w:hAnsi="Georgia"/>
          <w:sz w:val="22"/>
          <w:szCs w:val="22"/>
        </w:rPr>
        <w:t>All applications will be given equal consideration in accordance with the program’s evaluation criteria.</w:t>
      </w:r>
    </w:p>
    <w:p w:rsidR="007C4763" w:rsidRPr="00A2451C" w:rsidRDefault="007C4763" w:rsidP="00A2451C">
      <w:pPr>
        <w:pStyle w:val="Heading2"/>
        <w:rPr>
          <w:i w:val="0"/>
        </w:rPr>
      </w:pPr>
      <w:bookmarkStart w:id="16" w:name="_Toc520445350"/>
      <w:r w:rsidRPr="00A2451C">
        <w:rPr>
          <w:i w:val="0"/>
        </w:rPr>
        <w:t>Complementary program</w:t>
      </w:r>
      <w:bookmarkEnd w:id="16"/>
      <w:r w:rsidRPr="00A2451C">
        <w:rPr>
          <w:i w:val="0"/>
        </w:rPr>
        <w:t xml:space="preserve"> </w:t>
      </w:r>
    </w:p>
    <w:p w:rsidR="00B67B85" w:rsidRDefault="007C4763" w:rsidP="003D5635">
      <w:pPr>
        <w:spacing w:after="240"/>
        <w:rPr>
          <w:rFonts w:ascii="Charlotte Sans Book LET" w:hAnsi="Charlotte Sans Book LET"/>
          <w:color w:val="339966"/>
          <w:sz w:val="24"/>
          <w:szCs w:val="24"/>
        </w:rPr>
      </w:pPr>
      <w:r w:rsidRPr="007C4763">
        <w:rPr>
          <w:rFonts w:ascii="Georgia" w:hAnsi="Georgia"/>
          <w:sz w:val="22"/>
          <w:szCs w:val="22"/>
        </w:rPr>
        <w:t xml:space="preserve">The </w:t>
      </w:r>
      <w:hyperlink r:id="rId22" w:history="1">
        <w:r w:rsidRPr="007C4763">
          <w:rPr>
            <w:rFonts w:ascii="Georgia" w:hAnsi="Georgia"/>
            <w:color w:val="0000FF"/>
            <w:sz w:val="22"/>
            <w:szCs w:val="22"/>
            <w:u w:val="single"/>
          </w:rPr>
          <w:t xml:space="preserve">National Historical Publications </w:t>
        </w:r>
        <w:r w:rsidRPr="007C4763">
          <w:rPr>
            <w:rFonts w:ascii="Georgia" w:hAnsi="Georgia"/>
            <w:color w:val="0000FF"/>
            <w:sz w:val="22"/>
            <w:szCs w:val="22"/>
            <w:u w:val="single"/>
          </w:rPr>
          <w:t>a</w:t>
        </w:r>
        <w:r w:rsidRPr="007C4763">
          <w:rPr>
            <w:rFonts w:ascii="Georgia" w:hAnsi="Georgia"/>
            <w:color w:val="0000FF"/>
            <w:sz w:val="22"/>
            <w:szCs w:val="22"/>
            <w:u w:val="single"/>
          </w:rPr>
          <w:t>n</w:t>
        </w:r>
        <w:r w:rsidRPr="007C4763">
          <w:rPr>
            <w:rFonts w:ascii="Georgia" w:hAnsi="Georgia"/>
            <w:color w:val="0000FF"/>
            <w:sz w:val="22"/>
            <w:szCs w:val="22"/>
            <w:u w:val="single"/>
          </w:rPr>
          <w:t>d</w:t>
        </w:r>
        <w:r w:rsidRPr="007C4763">
          <w:rPr>
            <w:rFonts w:ascii="Georgia" w:hAnsi="Georgia"/>
            <w:color w:val="0000FF"/>
            <w:sz w:val="22"/>
            <w:szCs w:val="22"/>
            <w:u w:val="single"/>
          </w:rPr>
          <w:t xml:space="preserve"> </w:t>
        </w:r>
        <w:r w:rsidRPr="007C4763">
          <w:rPr>
            <w:rFonts w:ascii="Georgia" w:hAnsi="Georgia"/>
            <w:color w:val="0000FF"/>
            <w:sz w:val="22"/>
            <w:szCs w:val="22"/>
            <w:u w:val="single"/>
          </w:rPr>
          <w:t>R</w:t>
        </w:r>
        <w:r w:rsidRPr="007C4763">
          <w:rPr>
            <w:rFonts w:ascii="Georgia" w:hAnsi="Georgia"/>
            <w:color w:val="0000FF"/>
            <w:sz w:val="22"/>
            <w:szCs w:val="22"/>
            <w:u w:val="single"/>
          </w:rPr>
          <w:t>eco</w:t>
        </w:r>
        <w:r w:rsidRPr="007C4763">
          <w:rPr>
            <w:rFonts w:ascii="Georgia" w:hAnsi="Georgia"/>
            <w:color w:val="0000FF"/>
            <w:sz w:val="22"/>
            <w:szCs w:val="22"/>
            <w:u w:val="single"/>
          </w:rPr>
          <w:t>r</w:t>
        </w:r>
        <w:r w:rsidRPr="007C4763">
          <w:rPr>
            <w:rFonts w:ascii="Georgia" w:hAnsi="Georgia"/>
            <w:color w:val="0000FF"/>
            <w:sz w:val="22"/>
            <w:szCs w:val="22"/>
            <w:u w:val="single"/>
          </w:rPr>
          <w:t>ds Commission</w:t>
        </w:r>
      </w:hyperlink>
      <w:r w:rsidRPr="007C4763">
        <w:rPr>
          <w:rFonts w:ascii="Georgia" w:hAnsi="Georgia"/>
          <w:sz w:val="22"/>
          <w:szCs w:val="22"/>
        </w:rPr>
        <w:t xml:space="preserve"> (NHPRC), National Archives, Washington, D.C., 20408, provides support for editions of American historical documents</w:t>
      </w:r>
      <w:r w:rsidR="00AE078F">
        <w:rPr>
          <w:rFonts w:ascii="Georgia" w:hAnsi="Georgia"/>
          <w:sz w:val="22"/>
          <w:szCs w:val="22"/>
        </w:rPr>
        <w:t xml:space="preserve"> and records</w:t>
      </w:r>
      <w:r w:rsidRPr="007C4763">
        <w:rPr>
          <w:rFonts w:ascii="Georgia" w:hAnsi="Georgia"/>
          <w:sz w:val="22"/>
          <w:szCs w:val="22"/>
        </w:rPr>
        <w:t>. Applicants may request support from both NEH and NHPRC.</w:t>
      </w:r>
    </w:p>
    <w:p w:rsidR="003F6566" w:rsidRPr="00A2451C" w:rsidRDefault="00A2451C" w:rsidP="00A2451C">
      <w:pPr>
        <w:pStyle w:val="Heading2"/>
        <w:rPr>
          <w:rFonts w:cs="Arial"/>
          <w:i w:val="0"/>
          <w:color w:val="A2AD00"/>
        </w:rPr>
      </w:pPr>
      <w:bookmarkStart w:id="17" w:name="_Toc439932468"/>
      <w:bookmarkStart w:id="18" w:name="_Toc439933121"/>
      <w:bookmarkStart w:id="19" w:name="_Toc440531216"/>
      <w:bookmarkStart w:id="20" w:name="_Toc455655247"/>
      <w:bookmarkStart w:id="21" w:name="_Toc456076528"/>
      <w:bookmarkStart w:id="22" w:name="_Toc456080479"/>
      <w:bookmarkStart w:id="23" w:name="_Toc520445351"/>
      <w:r w:rsidRPr="00A2451C">
        <w:rPr>
          <w:i w:val="0"/>
        </w:rPr>
        <w:t>Award information</w:t>
      </w:r>
      <w:bookmarkEnd w:id="17"/>
      <w:bookmarkEnd w:id="18"/>
      <w:bookmarkEnd w:id="19"/>
      <w:bookmarkEnd w:id="20"/>
      <w:bookmarkEnd w:id="21"/>
      <w:bookmarkEnd w:id="22"/>
      <w:bookmarkEnd w:id="23"/>
    </w:p>
    <w:p w:rsidR="00A6142D" w:rsidRDefault="00A6142D" w:rsidP="00956412">
      <w:pPr>
        <w:rPr>
          <w:sz w:val="24"/>
          <w:szCs w:val="24"/>
        </w:rPr>
      </w:pPr>
    </w:p>
    <w:p w:rsidR="007C4763" w:rsidRDefault="007C4763" w:rsidP="00E94092">
      <w:pPr>
        <w:spacing w:after="240"/>
        <w:rPr>
          <w:rFonts w:ascii="Georgia" w:hAnsi="Georgia"/>
          <w:sz w:val="22"/>
          <w:szCs w:val="22"/>
        </w:rPr>
      </w:pPr>
      <w:r w:rsidRPr="007C4763">
        <w:rPr>
          <w:rFonts w:ascii="Georgia" w:hAnsi="Georgia"/>
          <w:sz w:val="22"/>
          <w:szCs w:val="22"/>
        </w:rPr>
        <w:t xml:space="preserve">Awards are made for </w:t>
      </w:r>
      <w:r w:rsidR="007E69DE">
        <w:rPr>
          <w:rFonts w:ascii="Georgia" w:hAnsi="Georgia"/>
          <w:sz w:val="22"/>
          <w:szCs w:val="22"/>
        </w:rPr>
        <w:t xml:space="preserve">periods of performance of </w:t>
      </w:r>
      <w:r w:rsidRPr="007C4763">
        <w:rPr>
          <w:rFonts w:ascii="Georgia" w:hAnsi="Georgia"/>
          <w:sz w:val="22"/>
          <w:szCs w:val="22"/>
        </w:rPr>
        <w:t>one to three years</w:t>
      </w:r>
      <w:r w:rsidR="007E69DE">
        <w:rPr>
          <w:rFonts w:ascii="Georgia" w:hAnsi="Georgia"/>
          <w:sz w:val="22"/>
          <w:szCs w:val="22"/>
        </w:rPr>
        <w:t>. The total award amounts will</w:t>
      </w:r>
      <w:r w:rsidR="003E31D6">
        <w:rPr>
          <w:rFonts w:ascii="Georgia" w:hAnsi="Georgia"/>
          <w:sz w:val="22"/>
          <w:szCs w:val="22"/>
        </w:rPr>
        <w:t xml:space="preserve"> rarely exceed</w:t>
      </w:r>
      <w:r w:rsidRPr="007C4763">
        <w:rPr>
          <w:rFonts w:ascii="Georgia" w:hAnsi="Georgia"/>
          <w:sz w:val="22"/>
          <w:szCs w:val="22"/>
        </w:rPr>
        <w:t xml:space="preserve"> $100,000 </w:t>
      </w:r>
      <w:r w:rsidR="007E69DE">
        <w:rPr>
          <w:rFonts w:ascii="Georgia" w:hAnsi="Georgia"/>
          <w:sz w:val="22"/>
          <w:szCs w:val="22"/>
        </w:rPr>
        <w:t>for a one-</w:t>
      </w:r>
      <w:r w:rsidRPr="007C4763">
        <w:rPr>
          <w:rFonts w:ascii="Georgia" w:hAnsi="Georgia"/>
          <w:sz w:val="22"/>
          <w:szCs w:val="22"/>
        </w:rPr>
        <w:t>year</w:t>
      </w:r>
      <w:r w:rsidR="007E69DE">
        <w:rPr>
          <w:rFonts w:ascii="Georgia" w:hAnsi="Georgia"/>
          <w:sz w:val="22"/>
          <w:szCs w:val="22"/>
        </w:rPr>
        <w:t xml:space="preserve"> project or $300,000 for a three-year project</w:t>
      </w:r>
      <w:r w:rsidRPr="007C4763">
        <w:rPr>
          <w:rFonts w:ascii="Georgia" w:hAnsi="Georgia"/>
          <w:sz w:val="22"/>
          <w:szCs w:val="22"/>
        </w:rPr>
        <w:t xml:space="preserve">. </w:t>
      </w:r>
      <w:r w:rsidR="00400781">
        <w:rPr>
          <w:rFonts w:ascii="Georgia" w:hAnsi="Georgia"/>
          <w:sz w:val="22"/>
          <w:szCs w:val="22"/>
        </w:rPr>
        <w:t>Indirect costs (if a</w:t>
      </w:r>
      <w:r w:rsidR="007E69DE">
        <w:rPr>
          <w:rFonts w:ascii="Georgia" w:hAnsi="Georgia"/>
          <w:sz w:val="22"/>
          <w:szCs w:val="22"/>
        </w:rPr>
        <w:t>pplicable</w:t>
      </w:r>
      <w:r w:rsidR="00400781">
        <w:rPr>
          <w:rFonts w:ascii="Georgia" w:hAnsi="Georgia"/>
          <w:sz w:val="22"/>
          <w:szCs w:val="22"/>
        </w:rPr>
        <w:t xml:space="preserve">) are included in the awarded amount. </w:t>
      </w:r>
      <w:r w:rsidRPr="007C4763">
        <w:rPr>
          <w:rFonts w:ascii="Georgia" w:hAnsi="Georgia"/>
          <w:sz w:val="22"/>
          <w:szCs w:val="22"/>
        </w:rPr>
        <w:t xml:space="preserve">Successful applicants will </w:t>
      </w:r>
      <w:r w:rsidR="002132CC">
        <w:rPr>
          <w:rFonts w:ascii="Georgia" w:hAnsi="Georgia"/>
          <w:sz w:val="22"/>
          <w:szCs w:val="22"/>
        </w:rPr>
        <w:t>receive an</w:t>
      </w:r>
      <w:r w:rsidRPr="007C4763">
        <w:rPr>
          <w:rFonts w:ascii="Georgia" w:hAnsi="Georgia"/>
          <w:sz w:val="22"/>
          <w:szCs w:val="22"/>
        </w:rPr>
        <w:t xml:space="preserve"> award in outright funds, matching funds, or a combination of the two, depending on the applicant’s preference and the availability of funds. Federal matching funds are released on a one-to-one basis when a</w:t>
      </w:r>
      <w:r w:rsidR="00DC26E4">
        <w:rPr>
          <w:rFonts w:ascii="Georgia" w:hAnsi="Georgia"/>
          <w:sz w:val="22"/>
          <w:szCs w:val="22"/>
        </w:rPr>
        <w:t>n award recipient</w:t>
      </w:r>
      <w:r w:rsidRPr="007C4763">
        <w:rPr>
          <w:rFonts w:ascii="Georgia" w:hAnsi="Georgia"/>
          <w:sz w:val="22"/>
          <w:szCs w:val="22"/>
        </w:rPr>
        <w:t xml:space="preserve"> secures gift funds from eligible </w:t>
      </w:r>
      <w:r w:rsidR="00900F42">
        <w:rPr>
          <w:rFonts w:ascii="Georgia" w:hAnsi="Georgia"/>
          <w:sz w:val="22"/>
          <w:szCs w:val="22"/>
        </w:rPr>
        <w:t xml:space="preserve">nonfederal </w:t>
      </w:r>
      <w:r w:rsidRPr="007C4763">
        <w:rPr>
          <w:rFonts w:ascii="Georgia" w:hAnsi="Georgia"/>
          <w:sz w:val="22"/>
          <w:szCs w:val="22"/>
        </w:rPr>
        <w:t>third parties.</w:t>
      </w:r>
      <w:r w:rsidR="00363D02">
        <w:rPr>
          <w:rFonts w:ascii="Georgia" w:hAnsi="Georgia"/>
          <w:sz w:val="22"/>
          <w:szCs w:val="22"/>
        </w:rPr>
        <w:t xml:space="preserve"> (Note that agencies of the federal government are not eligible third parties.)</w:t>
      </w:r>
      <w:r w:rsidRPr="007C4763">
        <w:rPr>
          <w:rFonts w:ascii="Georgia" w:hAnsi="Georgia"/>
          <w:sz w:val="22"/>
          <w:szCs w:val="22"/>
        </w:rPr>
        <w:t xml:space="preserve"> </w:t>
      </w:r>
    </w:p>
    <w:p w:rsidR="00472417" w:rsidRPr="00313B66" w:rsidRDefault="00472417" w:rsidP="00472417">
      <w:pPr>
        <w:spacing w:after="240"/>
        <w:rPr>
          <w:rFonts w:ascii="Georgia" w:hAnsi="Georgia"/>
          <w:sz w:val="22"/>
          <w:szCs w:val="22"/>
        </w:rPr>
      </w:pPr>
      <w:r w:rsidRPr="00313B66">
        <w:rPr>
          <w:rFonts w:ascii="Georgia" w:hAnsi="Georgia"/>
          <w:sz w:val="22"/>
          <w:szCs w:val="22"/>
        </w:rPr>
        <w:t>Overlapping project costs between two or more applications for federal funding and/or approved federal award budgets is not permitted.</w:t>
      </w:r>
    </w:p>
    <w:p w:rsidR="009B6656" w:rsidRDefault="007C4763" w:rsidP="00E94092">
      <w:pPr>
        <w:spacing w:after="240"/>
        <w:rPr>
          <w:rFonts w:ascii="Georgia" w:hAnsi="Georgia"/>
          <w:sz w:val="22"/>
          <w:szCs w:val="22"/>
        </w:rPr>
      </w:pPr>
      <w:r w:rsidRPr="007C4763">
        <w:rPr>
          <w:rFonts w:ascii="Georgia" w:hAnsi="Georgia"/>
          <w:sz w:val="22"/>
          <w:szCs w:val="22"/>
        </w:rPr>
        <w:t xml:space="preserve">(Learn more about different </w:t>
      </w:r>
      <w:hyperlink r:id="rId23" w:history="1">
        <w:r w:rsidRPr="007C4763">
          <w:rPr>
            <w:rFonts w:ascii="Georgia" w:hAnsi="Georgia"/>
            <w:color w:val="0000FF"/>
            <w:sz w:val="22"/>
            <w:szCs w:val="22"/>
            <w:u w:val="single"/>
          </w:rPr>
          <w:t>types of gr</w:t>
        </w:r>
        <w:r w:rsidRPr="007C4763">
          <w:rPr>
            <w:rFonts w:ascii="Georgia" w:hAnsi="Georgia"/>
            <w:color w:val="0000FF"/>
            <w:sz w:val="22"/>
            <w:szCs w:val="22"/>
            <w:u w:val="single"/>
          </w:rPr>
          <w:t>a</w:t>
        </w:r>
        <w:r w:rsidRPr="007C4763">
          <w:rPr>
            <w:rFonts w:ascii="Georgia" w:hAnsi="Georgia"/>
            <w:color w:val="0000FF"/>
            <w:sz w:val="22"/>
            <w:szCs w:val="22"/>
            <w:u w:val="single"/>
          </w:rPr>
          <w:t>nt</w:t>
        </w:r>
        <w:r w:rsidRPr="007C4763">
          <w:rPr>
            <w:rFonts w:ascii="Georgia" w:hAnsi="Georgia"/>
            <w:color w:val="0000FF"/>
            <w:sz w:val="22"/>
            <w:szCs w:val="22"/>
            <w:u w:val="single"/>
          </w:rPr>
          <w:t xml:space="preserve"> </w:t>
        </w:r>
        <w:r w:rsidRPr="007C4763">
          <w:rPr>
            <w:rFonts w:ascii="Georgia" w:hAnsi="Georgia"/>
            <w:color w:val="0000FF"/>
            <w:sz w:val="22"/>
            <w:szCs w:val="22"/>
            <w:u w:val="single"/>
          </w:rPr>
          <w:t>fu</w:t>
        </w:r>
        <w:r w:rsidRPr="007C4763">
          <w:rPr>
            <w:rFonts w:ascii="Georgia" w:hAnsi="Georgia"/>
            <w:color w:val="0000FF"/>
            <w:sz w:val="22"/>
            <w:szCs w:val="22"/>
            <w:u w:val="single"/>
          </w:rPr>
          <w:t>n</w:t>
        </w:r>
        <w:r w:rsidRPr="007C4763">
          <w:rPr>
            <w:rFonts w:ascii="Georgia" w:hAnsi="Georgia"/>
            <w:color w:val="0000FF"/>
            <w:sz w:val="22"/>
            <w:szCs w:val="22"/>
            <w:u w:val="single"/>
          </w:rPr>
          <w:t>ding</w:t>
        </w:r>
      </w:hyperlink>
      <w:r w:rsidRPr="007C4763">
        <w:rPr>
          <w:rFonts w:ascii="Georgia" w:hAnsi="Georgia"/>
          <w:sz w:val="22"/>
          <w:szCs w:val="22"/>
        </w:rPr>
        <w:t>.)</w:t>
      </w:r>
    </w:p>
    <w:p w:rsidR="007C4763" w:rsidRPr="00A2451C" w:rsidRDefault="007C4763" w:rsidP="00A2451C">
      <w:pPr>
        <w:pStyle w:val="Heading2"/>
        <w:rPr>
          <w:i w:val="0"/>
        </w:rPr>
      </w:pPr>
      <w:bookmarkStart w:id="24" w:name="_Toc520445352"/>
      <w:r w:rsidRPr="00A2451C">
        <w:rPr>
          <w:i w:val="0"/>
        </w:rPr>
        <w:t>Cost sharing</w:t>
      </w:r>
      <w:bookmarkEnd w:id="24"/>
      <w:r w:rsidRPr="00A2451C">
        <w:rPr>
          <w:i w:val="0"/>
        </w:rPr>
        <w:t xml:space="preserve"> </w:t>
      </w:r>
    </w:p>
    <w:p w:rsidR="005308E2" w:rsidRDefault="00112531" w:rsidP="003D5635">
      <w:pPr>
        <w:spacing w:after="240"/>
        <w:rPr>
          <w:rFonts w:ascii="Arial" w:hAnsi="Arial" w:cs="Arial"/>
          <w:b/>
          <w:color w:val="339966"/>
          <w:sz w:val="28"/>
          <w:szCs w:val="28"/>
        </w:rPr>
      </w:pPr>
      <w:r w:rsidRPr="000124EB">
        <w:rPr>
          <w:rFonts w:ascii="Georgia" w:hAnsi="Georgia"/>
          <w:sz w:val="22"/>
          <w:szCs w:val="22"/>
        </w:rPr>
        <w:t xml:space="preserve">Cost sharing consists </w:t>
      </w:r>
      <w:r>
        <w:rPr>
          <w:rFonts w:ascii="Georgia" w:hAnsi="Georgia"/>
          <w:sz w:val="22"/>
          <w:szCs w:val="22"/>
        </w:rPr>
        <w:t xml:space="preserve">of </w:t>
      </w:r>
      <w:r w:rsidRPr="000124EB">
        <w:rPr>
          <w:rFonts w:ascii="Georgia" w:hAnsi="Georgia"/>
          <w:sz w:val="22"/>
          <w:szCs w:val="22"/>
        </w:rPr>
        <w:t xml:space="preserve">gift money raised </w:t>
      </w:r>
      <w:r>
        <w:rPr>
          <w:rFonts w:ascii="Georgia" w:hAnsi="Georgia"/>
          <w:sz w:val="22"/>
          <w:szCs w:val="22"/>
        </w:rPr>
        <w:t xml:space="preserve">from nonfederal third parties </w:t>
      </w:r>
      <w:r w:rsidRPr="000124EB">
        <w:rPr>
          <w:rFonts w:ascii="Georgia" w:hAnsi="Georgia"/>
          <w:sz w:val="22"/>
          <w:szCs w:val="22"/>
        </w:rPr>
        <w:t xml:space="preserve">to release federal matching funds. </w:t>
      </w:r>
      <w:r w:rsidRPr="00B97EE4">
        <w:rPr>
          <w:rFonts w:ascii="Georgia" w:hAnsi="Georgia"/>
          <w:sz w:val="22"/>
          <w:szCs w:val="22"/>
        </w:rPr>
        <w:t xml:space="preserve">Voluntary cost sharing includes cash contributions to a project by the applicant and nonfederal third parties, in-kind contributions </w:t>
      </w:r>
      <w:r w:rsidR="007E69DE">
        <w:rPr>
          <w:rFonts w:ascii="Georgia" w:hAnsi="Georgia"/>
          <w:sz w:val="22"/>
          <w:szCs w:val="22"/>
        </w:rPr>
        <w:t>(</w:t>
      </w:r>
      <w:r w:rsidRPr="00B97EE4">
        <w:rPr>
          <w:rFonts w:ascii="Georgia" w:hAnsi="Georgia"/>
          <w:sz w:val="22"/>
          <w:szCs w:val="22"/>
        </w:rPr>
        <w:t>such as donated goods and services</w:t>
      </w:r>
      <w:r w:rsidR="007E69DE">
        <w:rPr>
          <w:rFonts w:ascii="Georgia" w:hAnsi="Georgia"/>
          <w:sz w:val="22"/>
          <w:szCs w:val="22"/>
        </w:rPr>
        <w:t>), and unrecovered indirect costs</w:t>
      </w:r>
      <w:r w:rsidRPr="00B97EE4">
        <w:rPr>
          <w:rFonts w:ascii="Georgia" w:hAnsi="Georgia"/>
          <w:sz w:val="22"/>
          <w:szCs w:val="22"/>
        </w:rPr>
        <w:t>.</w:t>
      </w:r>
      <w:r>
        <w:rPr>
          <w:rFonts w:ascii="Georgia" w:hAnsi="Georgia"/>
          <w:sz w:val="22"/>
          <w:szCs w:val="22"/>
        </w:rPr>
        <w:t xml:space="preserve"> </w:t>
      </w:r>
      <w:r w:rsidR="007C4763" w:rsidRPr="007C4763">
        <w:rPr>
          <w:rFonts w:ascii="Georgia" w:hAnsi="Georgia"/>
          <w:sz w:val="22"/>
          <w:szCs w:val="22"/>
        </w:rPr>
        <w:t xml:space="preserve">Although </w:t>
      </w:r>
      <w:r>
        <w:rPr>
          <w:rFonts w:ascii="Georgia" w:hAnsi="Georgia"/>
          <w:sz w:val="22"/>
          <w:szCs w:val="22"/>
        </w:rPr>
        <w:t xml:space="preserve">voluntary </w:t>
      </w:r>
      <w:r w:rsidR="007C4763" w:rsidRPr="007C4763">
        <w:rPr>
          <w:rFonts w:ascii="Georgia" w:hAnsi="Georgia"/>
          <w:sz w:val="22"/>
          <w:szCs w:val="22"/>
        </w:rPr>
        <w:t xml:space="preserve">cost sharing is not required, </w:t>
      </w:r>
      <w:r w:rsidR="00A6284B">
        <w:rPr>
          <w:rFonts w:ascii="Georgia" w:hAnsi="Georgia"/>
          <w:sz w:val="22"/>
          <w:szCs w:val="22"/>
        </w:rPr>
        <w:t>the Scholarly Editions and Translations program</w:t>
      </w:r>
      <w:r w:rsidR="007C4763" w:rsidRPr="007C4763">
        <w:rPr>
          <w:rFonts w:ascii="Georgia" w:hAnsi="Georgia"/>
          <w:sz w:val="22"/>
          <w:szCs w:val="22"/>
        </w:rPr>
        <w:t xml:space="preserve"> is rarely able to support the full costs of projects approved for funding. The balance of the costs is to be borne by the applicant’s institution or other sources. Previously funded editions seeking further support should expect a progressively larger share of the costs to be assumed by the host institution or third parties.</w:t>
      </w:r>
    </w:p>
    <w:p w:rsidR="00812AE2" w:rsidRPr="00A0550B" w:rsidRDefault="00A0550B" w:rsidP="00A0550B">
      <w:pPr>
        <w:pStyle w:val="Heading2"/>
        <w:rPr>
          <w:rFonts w:cs="Arial"/>
          <w:i w:val="0"/>
          <w:color w:val="A2AD00"/>
        </w:rPr>
      </w:pPr>
      <w:bookmarkStart w:id="25" w:name="_Toc439932471"/>
      <w:bookmarkStart w:id="26" w:name="_Toc439933124"/>
      <w:bookmarkStart w:id="27" w:name="_Toc440531219"/>
      <w:bookmarkStart w:id="28" w:name="_Toc455655250"/>
      <w:bookmarkStart w:id="29" w:name="_Toc456076530"/>
      <w:bookmarkStart w:id="30" w:name="_Toc456080481"/>
      <w:bookmarkStart w:id="31" w:name="_Toc520445353"/>
      <w:r w:rsidRPr="00A0550B">
        <w:rPr>
          <w:i w:val="0"/>
        </w:rPr>
        <w:t>Eligibility</w:t>
      </w:r>
      <w:bookmarkEnd w:id="25"/>
      <w:bookmarkEnd w:id="26"/>
      <w:bookmarkEnd w:id="27"/>
      <w:bookmarkEnd w:id="28"/>
      <w:bookmarkEnd w:id="29"/>
      <w:bookmarkEnd w:id="30"/>
      <w:bookmarkEnd w:id="31"/>
    </w:p>
    <w:p w:rsidR="00437ED1" w:rsidRPr="00E94092" w:rsidRDefault="00437ED1" w:rsidP="006046D7">
      <w:pPr>
        <w:rPr>
          <w:rFonts w:ascii="Futuri" w:hAnsi="Futuri"/>
          <w:color w:val="A2AD00"/>
          <w:sz w:val="24"/>
          <w:szCs w:val="24"/>
        </w:rPr>
      </w:pPr>
    </w:p>
    <w:p w:rsidR="00330D32" w:rsidRPr="003024A4" w:rsidRDefault="00330D32" w:rsidP="00330D32">
      <w:pPr>
        <w:spacing w:after="240"/>
        <w:rPr>
          <w:rFonts w:ascii="Georgia" w:hAnsi="Georgia"/>
          <w:bCs/>
          <w:sz w:val="22"/>
          <w:szCs w:val="22"/>
        </w:rPr>
      </w:pPr>
      <w:r>
        <w:rPr>
          <w:rFonts w:ascii="Georgia" w:hAnsi="Georgia"/>
          <w:bCs/>
          <w:sz w:val="22"/>
          <w:szCs w:val="22"/>
        </w:rPr>
        <w:t xml:space="preserve">The Scholarly Editions and Translations program accepts applications from both institutions and </w:t>
      </w:r>
      <w:r w:rsidR="007E69DE">
        <w:rPr>
          <w:rFonts w:ascii="Georgia" w:hAnsi="Georgia"/>
          <w:bCs/>
          <w:sz w:val="22"/>
          <w:szCs w:val="22"/>
        </w:rPr>
        <w:t>U.S. citizens</w:t>
      </w:r>
      <w:r>
        <w:rPr>
          <w:rFonts w:ascii="Georgia" w:hAnsi="Georgia"/>
          <w:bCs/>
          <w:sz w:val="22"/>
          <w:szCs w:val="22"/>
        </w:rPr>
        <w:t xml:space="preserve"> without an institutional affiliation (who may apply as unaffiliated project directors). Note that all projects must include at least one other </w:t>
      </w:r>
      <w:r w:rsidR="00446D50">
        <w:rPr>
          <w:rFonts w:ascii="Georgia" w:hAnsi="Georgia"/>
          <w:bCs/>
          <w:sz w:val="22"/>
          <w:szCs w:val="22"/>
        </w:rPr>
        <w:t>collaborat</w:t>
      </w:r>
      <w:r w:rsidR="000927C2">
        <w:rPr>
          <w:rFonts w:ascii="Georgia" w:hAnsi="Georgia"/>
          <w:bCs/>
          <w:sz w:val="22"/>
          <w:szCs w:val="22"/>
        </w:rPr>
        <w:t>ing scholar</w:t>
      </w:r>
      <w:r>
        <w:rPr>
          <w:rFonts w:ascii="Georgia" w:hAnsi="Georgia"/>
          <w:bCs/>
          <w:sz w:val="22"/>
          <w:szCs w:val="22"/>
        </w:rPr>
        <w:t xml:space="preserve"> in </w:t>
      </w:r>
      <w:r>
        <w:rPr>
          <w:rFonts w:ascii="Georgia" w:hAnsi="Georgia"/>
          <w:bCs/>
          <w:sz w:val="22"/>
          <w:szCs w:val="22"/>
        </w:rPr>
        <w:lastRenderedPageBreak/>
        <w:t>addition to the project director</w:t>
      </w:r>
      <w:r w:rsidR="00112531">
        <w:rPr>
          <w:rFonts w:ascii="Georgia" w:hAnsi="Georgia"/>
          <w:bCs/>
          <w:sz w:val="22"/>
          <w:szCs w:val="22"/>
        </w:rPr>
        <w:t>, who must be a scholar and not an administrator or p</w:t>
      </w:r>
      <w:r w:rsidR="00F56D56">
        <w:rPr>
          <w:rFonts w:ascii="Georgia" w:hAnsi="Georgia"/>
          <w:bCs/>
          <w:sz w:val="22"/>
          <w:szCs w:val="22"/>
        </w:rPr>
        <w:t>ress representative</w:t>
      </w:r>
      <w:r>
        <w:rPr>
          <w:rFonts w:ascii="Georgia" w:hAnsi="Georgia"/>
          <w:bCs/>
          <w:sz w:val="22"/>
          <w:szCs w:val="22"/>
        </w:rPr>
        <w:t>.</w:t>
      </w:r>
    </w:p>
    <w:p w:rsidR="00330D32" w:rsidRPr="00323680" w:rsidRDefault="00330D32" w:rsidP="00330D32">
      <w:pPr>
        <w:spacing w:after="240"/>
        <w:rPr>
          <w:rFonts w:ascii="Calibri Light" w:hAnsi="Calibri Light"/>
          <w:sz w:val="28"/>
          <w:szCs w:val="28"/>
        </w:rPr>
      </w:pPr>
      <w:r w:rsidRPr="00323680">
        <w:rPr>
          <w:rFonts w:ascii="Calibri Light" w:hAnsi="Calibri Light"/>
          <w:b/>
          <w:bCs/>
          <w:sz w:val="28"/>
          <w:szCs w:val="28"/>
        </w:rPr>
        <w:t>The following t</w:t>
      </w:r>
      <w:r w:rsidR="00267DE1" w:rsidRPr="00323680">
        <w:rPr>
          <w:rFonts w:ascii="Calibri Light" w:hAnsi="Calibri Light"/>
          <w:b/>
          <w:bCs/>
          <w:sz w:val="28"/>
          <w:szCs w:val="28"/>
        </w:rPr>
        <w:t>ype</w:t>
      </w:r>
      <w:r w:rsidRPr="00323680">
        <w:rPr>
          <w:rFonts w:ascii="Calibri Light" w:hAnsi="Calibri Light"/>
          <w:b/>
          <w:bCs/>
          <w:sz w:val="28"/>
          <w:szCs w:val="28"/>
        </w:rPr>
        <w:t xml:space="preserve">s of applicants are eligible: </w:t>
      </w:r>
    </w:p>
    <w:p w:rsidR="00330D32" w:rsidRDefault="00330D32" w:rsidP="00330D32">
      <w:pPr>
        <w:numPr>
          <w:ilvl w:val="0"/>
          <w:numId w:val="26"/>
        </w:numPr>
        <w:spacing w:before="100" w:beforeAutospacing="1" w:after="240"/>
        <w:rPr>
          <w:rFonts w:ascii="Georgia" w:hAnsi="Georgia"/>
          <w:sz w:val="22"/>
          <w:szCs w:val="22"/>
        </w:rPr>
      </w:pPr>
      <w:r w:rsidRPr="00CA4C4D">
        <w:rPr>
          <w:rFonts w:ascii="Georgia" w:hAnsi="Georgia"/>
          <w:sz w:val="22"/>
          <w:szCs w:val="22"/>
        </w:rPr>
        <w:t>U.S. nonprofit organization</w:t>
      </w:r>
      <w:r>
        <w:rPr>
          <w:rFonts w:ascii="Georgia" w:hAnsi="Georgia"/>
          <w:sz w:val="22"/>
          <w:szCs w:val="22"/>
        </w:rPr>
        <w:t>s</w:t>
      </w:r>
      <w:r w:rsidRPr="00CA4C4D">
        <w:rPr>
          <w:rFonts w:ascii="Georgia" w:hAnsi="Georgia"/>
          <w:sz w:val="22"/>
          <w:szCs w:val="22"/>
        </w:rPr>
        <w:t xml:space="preserve"> with </w:t>
      </w:r>
      <w:r w:rsidR="006869E2">
        <w:rPr>
          <w:rFonts w:ascii="Georgia" w:hAnsi="Georgia" w:cs="Arial"/>
          <w:sz w:val="22"/>
          <w:szCs w:val="26"/>
        </w:rPr>
        <w:t>501(c)(3)</w:t>
      </w:r>
      <w:r w:rsidR="006869E2">
        <w:rPr>
          <w:rFonts w:ascii="Georgia" w:hAnsi="Georgia"/>
          <w:sz w:val="22"/>
          <w:szCs w:val="22"/>
        </w:rPr>
        <w:t xml:space="preserve"> </w:t>
      </w:r>
      <w:r w:rsidRPr="00CA4C4D">
        <w:rPr>
          <w:rFonts w:ascii="Georgia" w:hAnsi="Georgia"/>
          <w:sz w:val="22"/>
          <w:szCs w:val="22"/>
        </w:rPr>
        <w:t>status</w:t>
      </w:r>
      <w:r>
        <w:rPr>
          <w:rFonts w:ascii="Georgia" w:hAnsi="Georgia"/>
          <w:sz w:val="22"/>
          <w:szCs w:val="22"/>
        </w:rPr>
        <w:t>;</w:t>
      </w:r>
    </w:p>
    <w:p w:rsidR="007E69DE" w:rsidRDefault="00FC6610" w:rsidP="00330D32">
      <w:pPr>
        <w:numPr>
          <w:ilvl w:val="0"/>
          <w:numId w:val="26"/>
        </w:numPr>
        <w:spacing w:before="100" w:beforeAutospacing="1" w:after="240"/>
        <w:rPr>
          <w:rFonts w:ascii="Georgia" w:hAnsi="Georgia"/>
          <w:sz w:val="22"/>
          <w:szCs w:val="22"/>
        </w:rPr>
      </w:pPr>
      <w:r>
        <w:rPr>
          <w:rFonts w:ascii="Georgia" w:hAnsi="Georgia"/>
          <w:sz w:val="22"/>
          <w:szCs w:val="22"/>
        </w:rPr>
        <w:t>i</w:t>
      </w:r>
      <w:r w:rsidR="007E69DE">
        <w:rPr>
          <w:rFonts w:ascii="Georgia" w:hAnsi="Georgia"/>
          <w:sz w:val="22"/>
          <w:szCs w:val="22"/>
        </w:rPr>
        <w:t>nstitutions of higher education;</w:t>
      </w:r>
    </w:p>
    <w:p w:rsidR="00330D32" w:rsidRDefault="00330D32" w:rsidP="00330D32">
      <w:pPr>
        <w:numPr>
          <w:ilvl w:val="0"/>
          <w:numId w:val="26"/>
        </w:numPr>
        <w:spacing w:before="100" w:beforeAutospacing="1" w:after="240"/>
        <w:rPr>
          <w:rFonts w:ascii="Georgia" w:hAnsi="Georgia"/>
          <w:sz w:val="22"/>
          <w:szCs w:val="22"/>
        </w:rPr>
      </w:pPr>
      <w:r w:rsidRPr="00CA4C4D">
        <w:rPr>
          <w:rFonts w:ascii="Georgia" w:hAnsi="Georgia"/>
          <w:sz w:val="22"/>
          <w:szCs w:val="22"/>
        </w:rPr>
        <w:t>state and local governments</w:t>
      </w:r>
      <w:r>
        <w:rPr>
          <w:rFonts w:ascii="Georgia" w:hAnsi="Georgia"/>
          <w:sz w:val="22"/>
          <w:szCs w:val="22"/>
        </w:rPr>
        <w:t>;</w:t>
      </w:r>
    </w:p>
    <w:p w:rsidR="00330D32" w:rsidRDefault="00330D32" w:rsidP="00330D32">
      <w:pPr>
        <w:numPr>
          <w:ilvl w:val="0"/>
          <w:numId w:val="26"/>
        </w:numPr>
        <w:spacing w:before="100" w:beforeAutospacing="1" w:after="240"/>
        <w:rPr>
          <w:rFonts w:ascii="Georgia" w:hAnsi="Georgia"/>
          <w:sz w:val="22"/>
          <w:szCs w:val="22"/>
        </w:rPr>
      </w:pPr>
      <w:r>
        <w:rPr>
          <w:rFonts w:ascii="Georgia" w:hAnsi="Georgia"/>
          <w:sz w:val="22"/>
          <w:szCs w:val="22"/>
        </w:rPr>
        <w:t xml:space="preserve">federally recognized </w:t>
      </w:r>
      <w:r w:rsidR="00983281">
        <w:rPr>
          <w:rFonts w:ascii="Georgia" w:hAnsi="Georgia"/>
          <w:sz w:val="22"/>
          <w:szCs w:val="22"/>
        </w:rPr>
        <w:t>Native American</w:t>
      </w:r>
      <w:r>
        <w:rPr>
          <w:rFonts w:ascii="Georgia" w:hAnsi="Georgia"/>
          <w:sz w:val="22"/>
          <w:szCs w:val="22"/>
        </w:rPr>
        <w:t xml:space="preserve"> </w:t>
      </w:r>
      <w:r w:rsidRPr="00CA4C4D">
        <w:rPr>
          <w:rFonts w:ascii="Georgia" w:hAnsi="Georgia"/>
          <w:sz w:val="22"/>
          <w:szCs w:val="22"/>
        </w:rPr>
        <w:t xml:space="preserve">tribal governments; </w:t>
      </w:r>
      <w:r w:rsidR="00BC689B">
        <w:rPr>
          <w:rFonts w:ascii="Georgia" w:hAnsi="Georgia"/>
          <w:sz w:val="22"/>
          <w:szCs w:val="22"/>
        </w:rPr>
        <w:t>and</w:t>
      </w:r>
    </w:p>
    <w:p w:rsidR="00330D32" w:rsidRPr="00CA4C4D" w:rsidRDefault="00330D32" w:rsidP="00BC689B">
      <w:pPr>
        <w:numPr>
          <w:ilvl w:val="0"/>
          <w:numId w:val="26"/>
        </w:numPr>
        <w:spacing w:before="100" w:beforeAutospacing="1" w:after="240"/>
        <w:rPr>
          <w:rFonts w:ascii="Georgia" w:hAnsi="Georgia"/>
          <w:sz w:val="22"/>
          <w:szCs w:val="22"/>
        </w:rPr>
      </w:pPr>
      <w:r>
        <w:rPr>
          <w:rFonts w:ascii="Georgia" w:hAnsi="Georgia"/>
          <w:sz w:val="22"/>
          <w:szCs w:val="22"/>
        </w:rPr>
        <w:t>unaffiliated</w:t>
      </w:r>
      <w:r w:rsidRPr="004779C2">
        <w:rPr>
          <w:rFonts w:ascii="Georgia" w:hAnsi="Georgia"/>
          <w:sz w:val="22"/>
          <w:szCs w:val="22"/>
        </w:rPr>
        <w:t xml:space="preserve"> project directors who are</w:t>
      </w:r>
      <w:r>
        <w:rPr>
          <w:rFonts w:ascii="Georgia" w:hAnsi="Georgia"/>
          <w:sz w:val="22"/>
          <w:szCs w:val="22"/>
        </w:rPr>
        <w:t xml:space="preserve"> </w:t>
      </w:r>
      <w:r w:rsidRPr="004779C2">
        <w:rPr>
          <w:rFonts w:ascii="Georgia" w:hAnsi="Georgia"/>
          <w:sz w:val="22"/>
          <w:szCs w:val="22"/>
        </w:rPr>
        <w:t>U.S. citizens.</w:t>
      </w:r>
    </w:p>
    <w:p w:rsidR="00330D32" w:rsidRPr="00323680" w:rsidRDefault="00330D32" w:rsidP="00330D32">
      <w:pPr>
        <w:spacing w:after="240"/>
        <w:rPr>
          <w:rFonts w:ascii="Calibri Light" w:hAnsi="Calibri Light"/>
          <w:sz w:val="28"/>
          <w:szCs w:val="28"/>
        </w:rPr>
      </w:pPr>
      <w:r w:rsidRPr="00323680">
        <w:rPr>
          <w:rFonts w:ascii="Calibri Light" w:hAnsi="Calibri Light"/>
          <w:b/>
          <w:bCs/>
          <w:sz w:val="28"/>
          <w:szCs w:val="28"/>
        </w:rPr>
        <w:t>The following t</w:t>
      </w:r>
      <w:r w:rsidR="00267DE1" w:rsidRPr="00323680">
        <w:rPr>
          <w:rFonts w:ascii="Calibri Light" w:hAnsi="Calibri Light"/>
          <w:b/>
          <w:bCs/>
          <w:sz w:val="28"/>
          <w:szCs w:val="28"/>
        </w:rPr>
        <w:t>ype</w:t>
      </w:r>
      <w:r w:rsidRPr="00323680">
        <w:rPr>
          <w:rFonts w:ascii="Calibri Light" w:hAnsi="Calibri Light"/>
          <w:b/>
          <w:bCs/>
          <w:sz w:val="28"/>
          <w:szCs w:val="28"/>
        </w:rPr>
        <w:t xml:space="preserve">s of applicants are ineligible: </w:t>
      </w:r>
    </w:p>
    <w:p w:rsidR="00330D32" w:rsidRDefault="00330D32" w:rsidP="00330D32">
      <w:pPr>
        <w:numPr>
          <w:ilvl w:val="0"/>
          <w:numId w:val="26"/>
        </w:numPr>
        <w:spacing w:before="100" w:beforeAutospacing="1" w:after="240"/>
        <w:rPr>
          <w:rFonts w:ascii="Georgia" w:hAnsi="Georgia"/>
          <w:sz w:val="22"/>
          <w:szCs w:val="22"/>
        </w:rPr>
      </w:pPr>
      <w:r>
        <w:rPr>
          <w:rFonts w:ascii="Georgia" w:hAnsi="Georgia"/>
          <w:sz w:val="22"/>
          <w:szCs w:val="22"/>
        </w:rPr>
        <w:t>other federal agencies;</w:t>
      </w:r>
      <w:r w:rsidR="00BC689B">
        <w:rPr>
          <w:rFonts w:ascii="Georgia" w:hAnsi="Georgia"/>
          <w:sz w:val="22"/>
          <w:szCs w:val="22"/>
        </w:rPr>
        <w:t xml:space="preserve"> </w:t>
      </w:r>
    </w:p>
    <w:p w:rsidR="00983281" w:rsidRDefault="00330D32" w:rsidP="00BC689B">
      <w:pPr>
        <w:numPr>
          <w:ilvl w:val="0"/>
          <w:numId w:val="26"/>
        </w:numPr>
        <w:spacing w:before="100" w:beforeAutospacing="1" w:after="240"/>
        <w:rPr>
          <w:rFonts w:ascii="Georgia" w:hAnsi="Georgia"/>
          <w:sz w:val="22"/>
          <w:szCs w:val="22"/>
        </w:rPr>
      </w:pPr>
      <w:r>
        <w:rPr>
          <w:rFonts w:ascii="Georgia" w:hAnsi="Georgia"/>
          <w:sz w:val="22"/>
          <w:szCs w:val="22"/>
        </w:rPr>
        <w:t>for-profit institutions</w:t>
      </w:r>
      <w:r w:rsidR="00983281">
        <w:rPr>
          <w:rFonts w:ascii="Georgia" w:hAnsi="Georgia"/>
          <w:sz w:val="22"/>
          <w:szCs w:val="22"/>
        </w:rPr>
        <w:t>; and</w:t>
      </w:r>
    </w:p>
    <w:p w:rsidR="00330D32" w:rsidRDefault="00983281" w:rsidP="00BC689B">
      <w:pPr>
        <w:numPr>
          <w:ilvl w:val="0"/>
          <w:numId w:val="26"/>
        </w:numPr>
        <w:spacing w:before="100" w:beforeAutospacing="1" w:after="240"/>
        <w:rPr>
          <w:rFonts w:ascii="Georgia" w:hAnsi="Georgia"/>
          <w:sz w:val="22"/>
          <w:szCs w:val="22"/>
        </w:rPr>
      </w:pPr>
      <w:r>
        <w:rPr>
          <w:rFonts w:ascii="Georgia" w:hAnsi="Georgia"/>
          <w:sz w:val="22"/>
          <w:szCs w:val="22"/>
        </w:rPr>
        <w:t>unaffiliated</w:t>
      </w:r>
      <w:r w:rsidRPr="004779C2">
        <w:rPr>
          <w:rFonts w:ascii="Georgia" w:hAnsi="Georgia"/>
          <w:sz w:val="22"/>
          <w:szCs w:val="22"/>
        </w:rPr>
        <w:t xml:space="preserve"> project directors who are</w:t>
      </w:r>
      <w:r>
        <w:rPr>
          <w:rFonts w:ascii="Georgia" w:hAnsi="Georgia"/>
          <w:sz w:val="22"/>
          <w:szCs w:val="22"/>
        </w:rPr>
        <w:t xml:space="preserve"> </w:t>
      </w:r>
      <w:r w:rsidR="007413AB">
        <w:rPr>
          <w:rFonts w:ascii="Georgia" w:hAnsi="Georgia"/>
          <w:sz w:val="22"/>
          <w:szCs w:val="22"/>
        </w:rPr>
        <w:t xml:space="preserve">not </w:t>
      </w:r>
      <w:r w:rsidRPr="004779C2">
        <w:rPr>
          <w:rFonts w:ascii="Georgia" w:hAnsi="Georgia"/>
          <w:sz w:val="22"/>
          <w:szCs w:val="22"/>
        </w:rPr>
        <w:t>U.S. citizens.</w:t>
      </w:r>
      <w:r w:rsidR="00330D32">
        <w:rPr>
          <w:rFonts w:ascii="Georgia" w:hAnsi="Georgia"/>
          <w:sz w:val="22"/>
          <w:szCs w:val="22"/>
        </w:rPr>
        <w:t xml:space="preserve"> </w:t>
      </w:r>
    </w:p>
    <w:p w:rsidR="003661E1" w:rsidRDefault="003661E1" w:rsidP="003661E1">
      <w:pPr>
        <w:rPr>
          <w:rFonts w:ascii="Georgia" w:hAnsi="Georgia"/>
          <w:sz w:val="22"/>
          <w:szCs w:val="22"/>
        </w:rPr>
      </w:pPr>
      <w:r w:rsidRPr="00313B66">
        <w:rPr>
          <w:rFonts w:ascii="Georgia" w:hAnsi="Georgia"/>
          <w:sz w:val="22"/>
          <w:szCs w:val="22"/>
        </w:rPr>
        <w:t>Applications must be complete, must observe the specified page limits, and must be validated by Grants.gov under the correct funding opportunity number to be considered under this notice.</w:t>
      </w:r>
    </w:p>
    <w:p w:rsidR="003661E1" w:rsidRDefault="003661E1" w:rsidP="003661E1">
      <w:pPr>
        <w:rPr>
          <w:rFonts w:ascii="Georgia" w:hAnsi="Georgia"/>
          <w:sz w:val="22"/>
          <w:szCs w:val="22"/>
        </w:rPr>
      </w:pPr>
    </w:p>
    <w:p w:rsidR="00112531" w:rsidRPr="004F3785" w:rsidRDefault="00112531" w:rsidP="00112531">
      <w:pPr>
        <w:spacing w:after="240"/>
        <w:rPr>
          <w:rFonts w:ascii="Calibri Light" w:hAnsi="Calibri Light"/>
          <w:b/>
          <w:sz w:val="28"/>
          <w:szCs w:val="28"/>
        </w:rPr>
      </w:pPr>
      <w:r w:rsidRPr="004F3785">
        <w:rPr>
          <w:rFonts w:ascii="Calibri Light" w:hAnsi="Calibri Light"/>
          <w:b/>
          <w:sz w:val="28"/>
          <w:szCs w:val="28"/>
        </w:rPr>
        <w:t>Designating project directors and co-directors</w:t>
      </w:r>
    </w:p>
    <w:p w:rsidR="00112531" w:rsidRDefault="00112531" w:rsidP="00112531">
      <w:pPr>
        <w:numPr>
          <w:ilvl w:val="0"/>
          <w:numId w:val="35"/>
        </w:numPr>
        <w:spacing w:after="240"/>
        <w:rPr>
          <w:rFonts w:ascii="Georgia" w:hAnsi="Georgia"/>
          <w:sz w:val="22"/>
          <w:szCs w:val="22"/>
        </w:rPr>
      </w:pPr>
      <w:r w:rsidRPr="00CA4C4D">
        <w:rPr>
          <w:rFonts w:ascii="Georgia" w:hAnsi="Georgia"/>
          <w:sz w:val="22"/>
          <w:szCs w:val="22"/>
        </w:rPr>
        <w:t xml:space="preserve">Project directors affiliated with an eligible institution must </w:t>
      </w:r>
      <w:r w:rsidR="007E69DE">
        <w:rPr>
          <w:rFonts w:ascii="Georgia" w:hAnsi="Georgia"/>
          <w:sz w:val="22"/>
          <w:szCs w:val="22"/>
        </w:rPr>
        <w:t xml:space="preserve">ordinarily </w:t>
      </w:r>
      <w:r w:rsidRPr="00CA4C4D">
        <w:rPr>
          <w:rFonts w:ascii="Georgia" w:hAnsi="Georgia"/>
          <w:sz w:val="22"/>
          <w:szCs w:val="22"/>
        </w:rPr>
        <w:t>apply through their own institution.</w:t>
      </w:r>
      <w:r>
        <w:rPr>
          <w:rFonts w:ascii="Georgia" w:hAnsi="Georgia"/>
          <w:sz w:val="22"/>
          <w:szCs w:val="22"/>
        </w:rPr>
        <w:t xml:space="preserve"> Applicant institutions may, however, designate a project director affiliated with another institution if that person is a leading scholar in a relevant field of study.</w:t>
      </w:r>
    </w:p>
    <w:p w:rsidR="00112531" w:rsidRDefault="00112531" w:rsidP="00112531">
      <w:pPr>
        <w:numPr>
          <w:ilvl w:val="0"/>
          <w:numId w:val="35"/>
        </w:numPr>
        <w:spacing w:after="240"/>
        <w:rPr>
          <w:rFonts w:ascii="Georgia" w:hAnsi="Georgia"/>
          <w:sz w:val="22"/>
          <w:szCs w:val="22"/>
        </w:rPr>
      </w:pPr>
      <w:r w:rsidRPr="00CA4C4D">
        <w:rPr>
          <w:rFonts w:ascii="Georgia" w:hAnsi="Georgia"/>
          <w:sz w:val="22"/>
          <w:szCs w:val="22"/>
        </w:rPr>
        <w:t xml:space="preserve">Only </w:t>
      </w:r>
      <w:r w:rsidR="007E69DE">
        <w:rPr>
          <w:rFonts w:ascii="Georgia" w:hAnsi="Georgia"/>
          <w:sz w:val="22"/>
          <w:szCs w:val="22"/>
        </w:rPr>
        <w:t xml:space="preserve">U.S. citizens who are </w:t>
      </w:r>
      <w:r w:rsidR="007E69DE" w:rsidRPr="00CA4C4D">
        <w:rPr>
          <w:rFonts w:ascii="Georgia" w:hAnsi="Georgia"/>
          <w:sz w:val="22"/>
          <w:szCs w:val="22"/>
        </w:rPr>
        <w:t>adjunct faculty</w:t>
      </w:r>
      <w:r w:rsidR="007E69DE">
        <w:rPr>
          <w:rFonts w:ascii="Georgia" w:hAnsi="Georgia"/>
          <w:sz w:val="22"/>
          <w:szCs w:val="22"/>
        </w:rPr>
        <w:t>, teaching at foreign universities, or</w:t>
      </w:r>
      <w:r w:rsidR="007E69DE" w:rsidRPr="00CA4C4D">
        <w:rPr>
          <w:rFonts w:ascii="Georgia" w:hAnsi="Georgia"/>
          <w:sz w:val="22"/>
          <w:szCs w:val="22"/>
        </w:rPr>
        <w:t xml:space="preserve"> without institutional affiliation may apply as unaffiliated project directors.</w:t>
      </w:r>
    </w:p>
    <w:p w:rsidR="00112531" w:rsidRDefault="00112531" w:rsidP="00112531">
      <w:pPr>
        <w:numPr>
          <w:ilvl w:val="0"/>
          <w:numId w:val="35"/>
        </w:numPr>
        <w:spacing w:after="240"/>
        <w:rPr>
          <w:rFonts w:ascii="Georgia" w:hAnsi="Georgia"/>
          <w:sz w:val="22"/>
          <w:szCs w:val="22"/>
        </w:rPr>
      </w:pPr>
      <w:r w:rsidRPr="00CA4C4D">
        <w:rPr>
          <w:rFonts w:ascii="Georgia" w:hAnsi="Georgia"/>
          <w:sz w:val="22"/>
          <w:szCs w:val="22"/>
        </w:rPr>
        <w:t>Degree candidates may not be project directors</w:t>
      </w:r>
      <w:r>
        <w:rPr>
          <w:rFonts w:ascii="Georgia" w:hAnsi="Georgia"/>
          <w:sz w:val="22"/>
          <w:szCs w:val="22"/>
        </w:rPr>
        <w:t>, co-directors, or the only other collaborator</w:t>
      </w:r>
      <w:r w:rsidRPr="00CA4C4D">
        <w:rPr>
          <w:rFonts w:ascii="Georgia" w:hAnsi="Georgia"/>
          <w:sz w:val="22"/>
          <w:szCs w:val="22"/>
        </w:rPr>
        <w:t>.</w:t>
      </w:r>
      <w:r>
        <w:rPr>
          <w:rFonts w:ascii="Georgia" w:hAnsi="Georgia"/>
          <w:sz w:val="22"/>
          <w:szCs w:val="22"/>
        </w:rPr>
        <w:t xml:space="preserve"> If an individual on the project team is the project director, co-director, or the only other collaborator, and has satisfied all the requirements for a degree and is awaiting its conferral, the application must include as an appendix a letter from the dean of the conferring school attesting to the individual’s having completed all degree requirements by the application deadline.</w:t>
      </w:r>
    </w:p>
    <w:p w:rsidR="00112531" w:rsidRPr="00CA4C4D" w:rsidRDefault="00112531" w:rsidP="00112531">
      <w:pPr>
        <w:numPr>
          <w:ilvl w:val="0"/>
          <w:numId w:val="35"/>
        </w:numPr>
        <w:spacing w:after="240"/>
        <w:rPr>
          <w:rFonts w:ascii="Georgia" w:hAnsi="Georgia"/>
          <w:sz w:val="22"/>
          <w:szCs w:val="22"/>
        </w:rPr>
      </w:pPr>
      <w:r w:rsidRPr="00CA4C4D">
        <w:rPr>
          <w:rFonts w:ascii="Georgia" w:hAnsi="Georgia"/>
          <w:sz w:val="22"/>
          <w:szCs w:val="22"/>
        </w:rPr>
        <w:t xml:space="preserve">Project directors </w:t>
      </w:r>
      <w:r>
        <w:rPr>
          <w:rFonts w:ascii="Georgia" w:hAnsi="Georgia"/>
          <w:sz w:val="22"/>
          <w:szCs w:val="22"/>
        </w:rPr>
        <w:t xml:space="preserve">and co-directors </w:t>
      </w:r>
      <w:r w:rsidRPr="00CA4C4D">
        <w:rPr>
          <w:rFonts w:ascii="Georgia" w:hAnsi="Georgia"/>
          <w:sz w:val="22"/>
          <w:szCs w:val="22"/>
        </w:rPr>
        <w:t xml:space="preserve">may submit only one application to either the </w:t>
      </w:r>
      <w:hyperlink r:id="rId24" w:history="1">
        <w:r w:rsidRPr="00C2481A">
          <w:rPr>
            <w:rStyle w:val="Hyperlink"/>
            <w:rFonts w:ascii="Georgia" w:hAnsi="Georgia"/>
            <w:sz w:val="22"/>
            <w:szCs w:val="22"/>
          </w:rPr>
          <w:t>Collaborative Research</w:t>
        </w:r>
      </w:hyperlink>
      <w:r w:rsidRPr="00CA4C4D">
        <w:rPr>
          <w:rFonts w:ascii="Georgia" w:hAnsi="Georgia"/>
          <w:sz w:val="22"/>
          <w:szCs w:val="22"/>
        </w:rPr>
        <w:t xml:space="preserve"> or the </w:t>
      </w:r>
      <w:r w:rsidR="00C2481A" w:rsidRPr="00804E74">
        <w:rPr>
          <w:rFonts w:ascii="Georgia" w:hAnsi="Georgia"/>
          <w:sz w:val="22"/>
          <w:szCs w:val="22"/>
        </w:rPr>
        <w:t>Scholarly Editions and Translations</w:t>
      </w:r>
      <w:r w:rsidRPr="00CA4C4D">
        <w:rPr>
          <w:rFonts w:ascii="Georgia" w:hAnsi="Georgia"/>
          <w:sz w:val="22"/>
          <w:szCs w:val="22"/>
        </w:rPr>
        <w:t xml:space="preserve"> program, but not both. They may, however, apply for other NEH awards</w:t>
      </w:r>
      <w:r w:rsidR="0053268C">
        <w:rPr>
          <w:rFonts w:ascii="Georgia" w:hAnsi="Georgia"/>
          <w:sz w:val="22"/>
          <w:szCs w:val="22"/>
        </w:rPr>
        <w:t>, including</w:t>
      </w:r>
      <w:r w:rsidR="00E07B89">
        <w:rPr>
          <w:rFonts w:ascii="Georgia" w:hAnsi="Georgia"/>
          <w:sz w:val="22"/>
          <w:szCs w:val="22"/>
        </w:rPr>
        <w:t xml:space="preserve"> </w:t>
      </w:r>
      <w:r w:rsidRPr="00CA4C4D">
        <w:rPr>
          <w:rFonts w:ascii="Georgia" w:hAnsi="Georgia"/>
          <w:sz w:val="22"/>
          <w:szCs w:val="22"/>
        </w:rPr>
        <w:t>Fellowship</w:t>
      </w:r>
      <w:r w:rsidR="0053268C">
        <w:rPr>
          <w:rFonts w:ascii="Georgia" w:hAnsi="Georgia"/>
          <w:sz w:val="22"/>
          <w:szCs w:val="22"/>
        </w:rPr>
        <w:t>s and Summer Stipends</w:t>
      </w:r>
      <w:r w:rsidRPr="00CA4C4D">
        <w:rPr>
          <w:rFonts w:ascii="Georgia" w:hAnsi="Georgia"/>
          <w:sz w:val="22"/>
          <w:szCs w:val="22"/>
        </w:rPr>
        <w:t>.</w:t>
      </w:r>
    </w:p>
    <w:p w:rsidR="00112531" w:rsidRDefault="00112531" w:rsidP="00112531">
      <w:pPr>
        <w:numPr>
          <w:ilvl w:val="0"/>
          <w:numId w:val="35"/>
        </w:numPr>
        <w:spacing w:after="240"/>
        <w:rPr>
          <w:rFonts w:ascii="Georgia" w:hAnsi="Georgia"/>
          <w:sz w:val="22"/>
          <w:szCs w:val="22"/>
        </w:rPr>
      </w:pPr>
      <w:r>
        <w:rPr>
          <w:rFonts w:ascii="Georgia" w:hAnsi="Georgia"/>
          <w:sz w:val="22"/>
          <w:szCs w:val="22"/>
        </w:rPr>
        <w:lastRenderedPageBreak/>
        <w:t>Project directors and co-directors of funded applications may not hold concurrent full-time awards from the NEH Division of Research Programs—for example an NEH Fellowship.</w:t>
      </w:r>
    </w:p>
    <w:p w:rsidR="003E31D6" w:rsidRPr="00112531" w:rsidRDefault="00112531" w:rsidP="00804E74">
      <w:pPr>
        <w:numPr>
          <w:ilvl w:val="0"/>
          <w:numId w:val="35"/>
        </w:numPr>
        <w:spacing w:after="240"/>
        <w:rPr>
          <w:rFonts w:ascii="Georgia" w:hAnsi="Georgia"/>
          <w:sz w:val="22"/>
          <w:szCs w:val="22"/>
        </w:rPr>
      </w:pPr>
      <w:r w:rsidRPr="00112531">
        <w:rPr>
          <w:rFonts w:ascii="Georgia" w:hAnsi="Georgia"/>
          <w:sz w:val="22"/>
          <w:szCs w:val="22"/>
        </w:rPr>
        <w:t xml:space="preserve">NEH must approve any change in </w:t>
      </w:r>
      <w:r w:rsidR="007E69DE">
        <w:rPr>
          <w:rFonts w:ascii="Georgia" w:hAnsi="Georgia"/>
          <w:sz w:val="22"/>
          <w:szCs w:val="22"/>
        </w:rPr>
        <w:t xml:space="preserve">the </w:t>
      </w:r>
      <w:r w:rsidRPr="00112531">
        <w:rPr>
          <w:rFonts w:ascii="Georgia" w:hAnsi="Georgia"/>
          <w:sz w:val="22"/>
          <w:szCs w:val="22"/>
        </w:rPr>
        <w:t>project director</w:t>
      </w:r>
      <w:r w:rsidR="007E69DE">
        <w:rPr>
          <w:rFonts w:ascii="Georgia" w:hAnsi="Georgia"/>
          <w:sz w:val="22"/>
          <w:szCs w:val="22"/>
        </w:rPr>
        <w:t>(s) and collaborating scholar(s)</w:t>
      </w:r>
      <w:r w:rsidRPr="00112531">
        <w:rPr>
          <w:rFonts w:ascii="Georgia" w:hAnsi="Georgia"/>
          <w:sz w:val="22"/>
          <w:szCs w:val="22"/>
        </w:rPr>
        <w:t>.</w:t>
      </w:r>
    </w:p>
    <w:p w:rsidR="007C4763" w:rsidRPr="007C4763" w:rsidRDefault="007C4763" w:rsidP="003661E1">
      <w:pPr>
        <w:spacing w:after="240"/>
        <w:rPr>
          <w:rFonts w:ascii="Georgia" w:hAnsi="Georgia"/>
          <w:sz w:val="22"/>
          <w:szCs w:val="22"/>
        </w:rPr>
      </w:pPr>
      <w:r w:rsidRPr="007C4763">
        <w:rPr>
          <w:rFonts w:ascii="Georgia" w:hAnsi="Georgia"/>
          <w:sz w:val="22"/>
          <w:szCs w:val="22"/>
        </w:rPr>
        <w:t xml:space="preserve">NEH generally does not </w:t>
      </w:r>
      <w:r w:rsidR="00112531">
        <w:rPr>
          <w:rFonts w:ascii="Georgia" w:hAnsi="Georgia"/>
          <w:sz w:val="22"/>
          <w:szCs w:val="22"/>
        </w:rPr>
        <w:t xml:space="preserve">make </w:t>
      </w:r>
      <w:r w:rsidRPr="007C4763">
        <w:rPr>
          <w:rFonts w:ascii="Georgia" w:hAnsi="Georgia"/>
          <w:sz w:val="22"/>
          <w:szCs w:val="22"/>
        </w:rPr>
        <w:t xml:space="preserve">awards to other federal entities or to applicants whose projects are so closely intertwined with a federal entity that the project takes on characteristics of the federal entity’s own authorized activities. This does not preclude applicants from using funds from, or sites and materials controlled by, other federal entities in their projects. </w:t>
      </w:r>
      <w:r w:rsidR="003661E1" w:rsidRPr="00CA4C4D">
        <w:rPr>
          <w:rFonts w:ascii="Georgia" w:hAnsi="Georgia"/>
          <w:sz w:val="22"/>
          <w:szCs w:val="22"/>
        </w:rPr>
        <w:t>Such resources may not, however, be used as gifts to release NEH matching funds.</w:t>
      </w:r>
    </w:p>
    <w:p w:rsidR="00E94092" w:rsidRDefault="007C4763" w:rsidP="00E94092">
      <w:pPr>
        <w:spacing w:after="240"/>
        <w:rPr>
          <w:rFonts w:ascii="Georgia" w:hAnsi="Georgia"/>
          <w:sz w:val="22"/>
          <w:szCs w:val="22"/>
        </w:rPr>
      </w:pPr>
      <w:r w:rsidRPr="007C4763">
        <w:rPr>
          <w:rFonts w:ascii="Georgia" w:hAnsi="Georgia"/>
          <w:sz w:val="22"/>
          <w:szCs w:val="22"/>
        </w:rPr>
        <w:t xml:space="preserve">Late, incomplete, </w:t>
      </w:r>
      <w:r w:rsidR="00C0786B">
        <w:rPr>
          <w:rFonts w:ascii="Georgia" w:hAnsi="Georgia"/>
          <w:sz w:val="22"/>
          <w:szCs w:val="22"/>
        </w:rPr>
        <w:t>or</w:t>
      </w:r>
      <w:r w:rsidRPr="007C4763">
        <w:rPr>
          <w:rFonts w:ascii="Georgia" w:hAnsi="Georgia"/>
          <w:sz w:val="22"/>
          <w:szCs w:val="22"/>
        </w:rPr>
        <w:t xml:space="preserve"> ineligible applications will not be reviewed. Find answers to your eligibility questions in the </w:t>
      </w:r>
      <w:hyperlink r:id="rId25" w:history="1">
        <w:r w:rsidRPr="00AB6C0F">
          <w:rPr>
            <w:rFonts w:ascii="Georgia" w:hAnsi="Georgia"/>
            <w:sz w:val="22"/>
            <w:szCs w:val="22"/>
          </w:rPr>
          <w:t>Frequently Asked Questions</w:t>
        </w:r>
      </w:hyperlink>
      <w:r w:rsidR="00003858">
        <w:rPr>
          <w:rFonts w:ascii="Georgia" w:hAnsi="Georgia"/>
          <w:sz w:val="22"/>
          <w:szCs w:val="22"/>
        </w:rPr>
        <w:t xml:space="preserve"> available on the </w:t>
      </w:r>
      <w:hyperlink r:id="rId26" w:history="1">
        <w:r w:rsidR="00003858" w:rsidRPr="00003858">
          <w:rPr>
            <w:rStyle w:val="Hyperlink"/>
            <w:rFonts w:ascii="Georgia" w:hAnsi="Georgia"/>
            <w:sz w:val="22"/>
            <w:szCs w:val="22"/>
          </w:rPr>
          <w:t>program</w:t>
        </w:r>
        <w:r w:rsidR="00003858" w:rsidRPr="00003858">
          <w:rPr>
            <w:rStyle w:val="Hyperlink"/>
            <w:rFonts w:ascii="Georgia" w:hAnsi="Georgia"/>
            <w:sz w:val="22"/>
            <w:szCs w:val="22"/>
          </w:rPr>
          <w:t xml:space="preserve"> </w:t>
        </w:r>
        <w:r w:rsidR="00003858" w:rsidRPr="00003858">
          <w:rPr>
            <w:rStyle w:val="Hyperlink"/>
            <w:rFonts w:ascii="Georgia" w:hAnsi="Georgia"/>
            <w:sz w:val="22"/>
            <w:szCs w:val="22"/>
          </w:rPr>
          <w:t>resource page</w:t>
        </w:r>
      </w:hyperlink>
      <w:r w:rsidR="00003858">
        <w:rPr>
          <w:rFonts w:ascii="Georgia" w:hAnsi="Georgia"/>
          <w:sz w:val="22"/>
          <w:szCs w:val="22"/>
        </w:rPr>
        <w:t>.</w:t>
      </w:r>
      <w:r w:rsidRPr="007C4763">
        <w:rPr>
          <w:rFonts w:ascii="Georgia" w:hAnsi="Georgia"/>
          <w:sz w:val="22"/>
          <w:szCs w:val="22"/>
        </w:rPr>
        <w:t xml:space="preserve"> </w:t>
      </w:r>
    </w:p>
    <w:p w:rsidR="00E94092" w:rsidRDefault="003661E1" w:rsidP="00E94092">
      <w:pPr>
        <w:spacing w:after="240"/>
        <w:rPr>
          <w:rFonts w:ascii="Georgia" w:hAnsi="Georgia"/>
          <w:sz w:val="22"/>
          <w:szCs w:val="22"/>
        </w:rPr>
      </w:pPr>
      <w:r>
        <w:rPr>
          <w:rFonts w:ascii="Georgia" w:hAnsi="Georgia"/>
          <w:sz w:val="22"/>
          <w:szCs w:val="22"/>
        </w:rPr>
        <w:t>Note that p</w:t>
      </w:r>
      <w:r w:rsidR="00CA5AD1">
        <w:rPr>
          <w:rFonts w:ascii="Georgia" w:hAnsi="Georgia"/>
          <w:sz w:val="22"/>
          <w:szCs w:val="22"/>
        </w:rPr>
        <w:t xml:space="preserve">roject </w:t>
      </w:r>
      <w:r w:rsidR="00173C7F" w:rsidRPr="003D5635">
        <w:rPr>
          <w:rFonts w:ascii="Georgia" w:hAnsi="Georgia"/>
          <w:b/>
          <w:sz w:val="22"/>
          <w:szCs w:val="22"/>
        </w:rPr>
        <w:t>participants</w:t>
      </w:r>
      <w:r w:rsidR="00173C7F">
        <w:rPr>
          <w:rFonts w:ascii="Georgia" w:hAnsi="Georgia"/>
          <w:sz w:val="22"/>
          <w:szCs w:val="22"/>
        </w:rPr>
        <w:t xml:space="preserve"> </w:t>
      </w:r>
      <w:r w:rsidR="00CA5AD1">
        <w:rPr>
          <w:rFonts w:ascii="Georgia" w:hAnsi="Georgia"/>
          <w:sz w:val="22"/>
          <w:szCs w:val="22"/>
        </w:rPr>
        <w:t>(including the project director) need not be U.S. citizens or U.S. residents, so long as the applicant institution is eligible.</w:t>
      </w:r>
      <w:r w:rsidR="00781CC5">
        <w:rPr>
          <w:rFonts w:ascii="Georgia" w:hAnsi="Georgia"/>
          <w:sz w:val="22"/>
          <w:szCs w:val="22"/>
        </w:rPr>
        <w:t xml:space="preserve"> However, at least 50 percent of </w:t>
      </w:r>
      <w:r w:rsidR="00805437">
        <w:rPr>
          <w:rFonts w:ascii="Georgia" w:hAnsi="Georgia"/>
          <w:sz w:val="22"/>
          <w:szCs w:val="22"/>
        </w:rPr>
        <w:t>award</w:t>
      </w:r>
      <w:r w:rsidR="00781CC5">
        <w:rPr>
          <w:rFonts w:ascii="Georgia" w:hAnsi="Georgia"/>
          <w:sz w:val="22"/>
          <w:szCs w:val="22"/>
        </w:rPr>
        <w:t xml:space="preserve"> funds </w:t>
      </w:r>
      <w:r w:rsidR="00F073B2">
        <w:rPr>
          <w:rFonts w:ascii="Georgia" w:hAnsi="Georgia"/>
          <w:sz w:val="22"/>
          <w:szCs w:val="22"/>
        </w:rPr>
        <w:t xml:space="preserve">(excluding indirect costs) </w:t>
      </w:r>
      <w:r w:rsidR="00781CC5">
        <w:rPr>
          <w:rFonts w:ascii="Georgia" w:hAnsi="Georgia"/>
          <w:sz w:val="22"/>
          <w:szCs w:val="22"/>
        </w:rPr>
        <w:t>must be used to support research conducted at U.S.-based institutions, research conducted by citizens of or residents in the U.S., or both.</w:t>
      </w:r>
    </w:p>
    <w:p w:rsidR="00D62C49" w:rsidRDefault="00D62C49" w:rsidP="00E94092">
      <w:pPr>
        <w:spacing w:after="240"/>
        <w:rPr>
          <w:rFonts w:ascii="Georgia" w:hAnsi="Georgia"/>
          <w:sz w:val="22"/>
          <w:szCs w:val="22"/>
        </w:rPr>
      </w:pPr>
      <w:r>
        <w:rPr>
          <w:rFonts w:ascii="Georgia" w:hAnsi="Georgia"/>
          <w:sz w:val="22"/>
          <w:szCs w:val="22"/>
        </w:rPr>
        <w:t>An institution may submit multiple applications for distinctly different projects.</w:t>
      </w:r>
      <w:r w:rsidRPr="007613C1">
        <w:rPr>
          <w:rFonts w:ascii="Georgia" w:hAnsi="Georgia"/>
          <w:sz w:val="22"/>
          <w:szCs w:val="22"/>
        </w:rPr>
        <w:t xml:space="preserve"> However, any one project director </w:t>
      </w:r>
      <w:r>
        <w:rPr>
          <w:rFonts w:ascii="Georgia" w:hAnsi="Georgia"/>
          <w:sz w:val="22"/>
          <w:szCs w:val="22"/>
        </w:rPr>
        <w:t xml:space="preserve">or co-director </w:t>
      </w:r>
      <w:r w:rsidRPr="007613C1">
        <w:rPr>
          <w:rFonts w:ascii="Georgia" w:hAnsi="Georgia"/>
          <w:sz w:val="22"/>
          <w:szCs w:val="22"/>
        </w:rPr>
        <w:t>may direct only one application to either the Collaborative Research program or the Scholarly Editions and Translations program, but not both.</w:t>
      </w:r>
      <w:r>
        <w:rPr>
          <w:rFonts w:ascii="Georgia" w:hAnsi="Georgia"/>
          <w:sz w:val="22"/>
          <w:szCs w:val="22"/>
        </w:rPr>
        <w:t xml:space="preserve"> </w:t>
      </w:r>
    </w:p>
    <w:p w:rsidR="00834A75" w:rsidRDefault="003E31D6" w:rsidP="00E94092">
      <w:pPr>
        <w:spacing w:after="240"/>
        <w:rPr>
          <w:rFonts w:ascii="Georgia" w:hAnsi="Georgia"/>
          <w:sz w:val="22"/>
          <w:szCs w:val="22"/>
        </w:rPr>
      </w:pPr>
      <w:r w:rsidRPr="007C4763">
        <w:rPr>
          <w:rFonts w:ascii="Georgia" w:hAnsi="Georgia"/>
          <w:sz w:val="22"/>
          <w:szCs w:val="22"/>
        </w:rPr>
        <w:t xml:space="preserve">NEH encourages submission of Scholarly Editions and Translations applications from </w:t>
      </w:r>
      <w:r>
        <w:rPr>
          <w:rFonts w:ascii="Georgia" w:hAnsi="Georgia"/>
          <w:sz w:val="22"/>
          <w:szCs w:val="22"/>
        </w:rPr>
        <w:t xml:space="preserve">independent scholars and </w:t>
      </w:r>
      <w:r w:rsidRPr="007C4763">
        <w:rPr>
          <w:rFonts w:ascii="Georgia" w:hAnsi="Georgia"/>
          <w:sz w:val="22"/>
          <w:szCs w:val="22"/>
        </w:rPr>
        <w:t xml:space="preserve">faculty at </w:t>
      </w:r>
      <w:r>
        <w:rPr>
          <w:rFonts w:ascii="Georgia" w:hAnsi="Georgia"/>
          <w:sz w:val="22"/>
          <w:szCs w:val="22"/>
        </w:rPr>
        <w:t xml:space="preserve">Hispanic-Serving </w:t>
      </w:r>
      <w:r w:rsidRPr="007C4763">
        <w:rPr>
          <w:rFonts w:ascii="Georgia" w:hAnsi="Georgia"/>
          <w:sz w:val="22"/>
          <w:szCs w:val="22"/>
        </w:rPr>
        <w:t>Institutions, Historically Black Colleges and Universities, and Tribal Colleges and Universities.</w:t>
      </w:r>
    </w:p>
    <w:p w:rsidR="00834A75" w:rsidRDefault="00834A75" w:rsidP="00E94092">
      <w:pPr>
        <w:spacing w:after="240"/>
        <w:rPr>
          <w:rFonts w:ascii="Georgia" w:hAnsi="Georgia"/>
          <w:sz w:val="22"/>
          <w:szCs w:val="22"/>
        </w:rPr>
      </w:pPr>
    </w:p>
    <w:p w:rsidR="00410D5F" w:rsidRDefault="00410D5F" w:rsidP="00E94092">
      <w:pPr>
        <w:spacing w:after="240"/>
        <w:rPr>
          <w:rFonts w:ascii="Georgia" w:hAnsi="Georgia"/>
          <w:sz w:val="22"/>
          <w:szCs w:val="22"/>
        </w:rPr>
      </w:pPr>
    </w:p>
    <w:p w:rsidR="00983281" w:rsidRDefault="00983281" w:rsidP="00E94092">
      <w:pPr>
        <w:spacing w:after="240"/>
        <w:rPr>
          <w:rFonts w:ascii="Georgia" w:hAnsi="Georgia"/>
          <w:sz w:val="22"/>
          <w:szCs w:val="22"/>
        </w:rPr>
      </w:pPr>
    </w:p>
    <w:p w:rsidR="00A0550B" w:rsidRPr="00867698" w:rsidRDefault="00A0550B" w:rsidP="00A0550B">
      <w:pPr>
        <w:pStyle w:val="Heading1"/>
        <w:rPr>
          <w:color w:val="A2AD00"/>
        </w:rPr>
      </w:pPr>
      <w:bookmarkStart w:id="32" w:name="_Toc439932472"/>
      <w:bookmarkStart w:id="33" w:name="_Toc439933125"/>
      <w:bookmarkStart w:id="34" w:name="_Toc440531220"/>
      <w:bookmarkStart w:id="35" w:name="_Toc455655251"/>
      <w:bookmarkStart w:id="36" w:name="_Toc456076531"/>
      <w:bookmarkStart w:id="37" w:name="_Toc456080482"/>
      <w:bookmarkStart w:id="38" w:name="_Toc520445354"/>
      <w:r w:rsidRPr="00867698">
        <w:t xml:space="preserve">II. </w:t>
      </w:r>
      <w:bookmarkStart w:id="39" w:name="IV_Application_and_Submission_Info"/>
      <w:r w:rsidRPr="00867698">
        <w:t>Preparing and Organizing your Application</w:t>
      </w:r>
      <w:bookmarkEnd w:id="32"/>
      <w:bookmarkEnd w:id="33"/>
      <w:bookmarkEnd w:id="34"/>
      <w:bookmarkEnd w:id="35"/>
      <w:bookmarkEnd w:id="36"/>
      <w:bookmarkEnd w:id="37"/>
      <w:bookmarkEnd w:id="38"/>
      <w:bookmarkEnd w:id="39"/>
    </w:p>
    <w:p w:rsidR="00A0550B" w:rsidRPr="00173865" w:rsidRDefault="00A0550B" w:rsidP="00A0550B">
      <w:pPr>
        <w:pStyle w:val="Heading2"/>
        <w:rPr>
          <w:i w:val="0"/>
        </w:rPr>
      </w:pPr>
      <w:bookmarkStart w:id="40" w:name="_Toc455655252"/>
      <w:bookmarkStart w:id="41" w:name="_Toc456076532"/>
      <w:bookmarkStart w:id="42" w:name="_Toc456080483"/>
      <w:bookmarkStart w:id="43" w:name="_Toc520445355"/>
      <w:r w:rsidRPr="00173865">
        <w:rPr>
          <w:i w:val="0"/>
        </w:rPr>
        <w:t>Resources for preparing a strong application</w:t>
      </w:r>
      <w:bookmarkEnd w:id="40"/>
      <w:bookmarkEnd w:id="41"/>
      <w:bookmarkEnd w:id="42"/>
      <w:bookmarkEnd w:id="43"/>
    </w:p>
    <w:p w:rsidR="00A0550B" w:rsidRPr="00867698" w:rsidRDefault="00A0550B" w:rsidP="00A0550B">
      <w:pPr>
        <w:rPr>
          <w:rFonts w:ascii="Georgia" w:hAnsi="Georgia"/>
          <w:b/>
          <w:bCs/>
          <w:color w:val="000000"/>
          <w:sz w:val="22"/>
          <w:szCs w:val="22"/>
        </w:rPr>
      </w:pPr>
    </w:p>
    <w:p w:rsidR="00A0550B" w:rsidRPr="00867698" w:rsidRDefault="00A0550B" w:rsidP="00A0550B">
      <w:pPr>
        <w:rPr>
          <w:rFonts w:ascii="Georgia" w:hAnsi="Georgia"/>
          <w:sz w:val="22"/>
          <w:szCs w:val="22"/>
        </w:rPr>
      </w:pPr>
      <w:r w:rsidRPr="00867698">
        <w:rPr>
          <w:rFonts w:ascii="Georgia" w:hAnsi="Georgia"/>
          <w:sz w:val="22"/>
          <w:szCs w:val="22"/>
        </w:rPr>
        <w:t xml:space="preserve">To prepare a strong application, applicants </w:t>
      </w:r>
      <w:r w:rsidR="00781CC5">
        <w:rPr>
          <w:rFonts w:ascii="Georgia" w:hAnsi="Georgia"/>
          <w:sz w:val="22"/>
          <w:szCs w:val="22"/>
        </w:rPr>
        <w:t>should</w:t>
      </w:r>
      <w:r w:rsidRPr="00867698">
        <w:rPr>
          <w:rFonts w:ascii="Georgia" w:hAnsi="Georgia"/>
          <w:sz w:val="22"/>
          <w:szCs w:val="22"/>
        </w:rPr>
        <w:t xml:space="preserve"> take the following steps:</w:t>
      </w:r>
    </w:p>
    <w:p w:rsidR="00A0550B" w:rsidRPr="00867698" w:rsidRDefault="00A0550B" w:rsidP="00A0550B">
      <w:pPr>
        <w:rPr>
          <w:rFonts w:ascii="Georgia" w:hAnsi="Georgia"/>
          <w:sz w:val="22"/>
          <w:szCs w:val="22"/>
        </w:rPr>
      </w:pPr>
    </w:p>
    <w:p w:rsidR="00A0550B" w:rsidRDefault="00173C7F" w:rsidP="00173C7F">
      <w:pPr>
        <w:numPr>
          <w:ilvl w:val="0"/>
          <w:numId w:val="32"/>
        </w:numPr>
        <w:rPr>
          <w:rFonts w:ascii="Georgia" w:hAnsi="Georgia"/>
          <w:sz w:val="22"/>
          <w:szCs w:val="22"/>
        </w:rPr>
      </w:pPr>
      <w:r w:rsidRPr="00867698">
        <w:rPr>
          <w:rFonts w:ascii="Georgia" w:hAnsi="Georgia"/>
          <w:sz w:val="22"/>
          <w:szCs w:val="22"/>
        </w:rPr>
        <w:t>read the</w:t>
      </w:r>
      <w:r w:rsidR="00900F42">
        <w:rPr>
          <w:rFonts w:ascii="Georgia" w:hAnsi="Georgia"/>
          <w:sz w:val="22"/>
          <w:szCs w:val="22"/>
        </w:rPr>
        <w:t>se</w:t>
      </w:r>
      <w:r w:rsidRPr="00867698">
        <w:rPr>
          <w:rFonts w:ascii="Georgia" w:hAnsi="Georgia"/>
          <w:sz w:val="22"/>
          <w:szCs w:val="22"/>
        </w:rPr>
        <w:t xml:space="preserve"> </w:t>
      </w:r>
      <w:r w:rsidRPr="00867698">
        <w:rPr>
          <w:rFonts w:ascii="Georgia" w:hAnsi="Georgia"/>
          <w:b/>
          <w:sz w:val="22"/>
          <w:szCs w:val="22"/>
        </w:rPr>
        <w:t>guidelines</w:t>
      </w:r>
      <w:r w:rsidRPr="00867698">
        <w:rPr>
          <w:rFonts w:ascii="Georgia" w:hAnsi="Georgia"/>
          <w:sz w:val="22"/>
          <w:szCs w:val="22"/>
        </w:rPr>
        <w:t xml:space="preserve"> carefully, noting what information needs to be provided in the application</w:t>
      </w:r>
      <w:r w:rsidR="00A0550B" w:rsidRPr="00867698">
        <w:rPr>
          <w:rFonts w:ascii="Georgia" w:hAnsi="Georgia"/>
          <w:sz w:val="22"/>
          <w:szCs w:val="22"/>
        </w:rPr>
        <w:t>;</w:t>
      </w:r>
    </w:p>
    <w:p w:rsidR="00173C7F" w:rsidRPr="00867698" w:rsidRDefault="00173C7F" w:rsidP="00A0550B">
      <w:pPr>
        <w:numPr>
          <w:ilvl w:val="0"/>
          <w:numId w:val="32"/>
        </w:numPr>
        <w:rPr>
          <w:rFonts w:ascii="Georgia" w:hAnsi="Georgia"/>
          <w:sz w:val="22"/>
          <w:szCs w:val="22"/>
        </w:rPr>
      </w:pPr>
      <w:r>
        <w:rPr>
          <w:rFonts w:ascii="Georgia" w:hAnsi="Georgia"/>
          <w:sz w:val="22"/>
          <w:szCs w:val="22"/>
        </w:rPr>
        <w:t>revie</w:t>
      </w:r>
      <w:r w:rsidRPr="00867698">
        <w:rPr>
          <w:rFonts w:ascii="Georgia" w:hAnsi="Georgia"/>
          <w:sz w:val="22"/>
          <w:szCs w:val="22"/>
        </w:rPr>
        <w:t xml:space="preserve">w the </w:t>
      </w:r>
      <w:r w:rsidRPr="00867698">
        <w:rPr>
          <w:rFonts w:ascii="Georgia" w:hAnsi="Georgia"/>
          <w:b/>
          <w:sz w:val="22"/>
          <w:szCs w:val="22"/>
        </w:rPr>
        <w:t>sample narratives</w:t>
      </w:r>
      <w:r w:rsidRPr="00867698">
        <w:rPr>
          <w:rFonts w:ascii="Georgia" w:hAnsi="Georgia"/>
          <w:sz w:val="22"/>
          <w:szCs w:val="22"/>
        </w:rPr>
        <w:t xml:space="preserve">, which are available on the </w:t>
      </w:r>
      <w:hyperlink r:id="rId27" w:history="1">
        <w:r w:rsidRPr="00867698">
          <w:rPr>
            <w:rFonts w:ascii="Georgia" w:hAnsi="Georgia"/>
            <w:color w:val="0000FF"/>
            <w:sz w:val="22"/>
            <w:szCs w:val="22"/>
            <w:u w:val="single"/>
          </w:rPr>
          <w:t>program resource page</w:t>
        </w:r>
      </w:hyperlink>
      <w:r>
        <w:rPr>
          <w:rFonts w:ascii="Georgia" w:hAnsi="Georgia"/>
          <w:sz w:val="22"/>
          <w:szCs w:val="22"/>
        </w:rPr>
        <w:t>;</w:t>
      </w:r>
    </w:p>
    <w:p w:rsidR="00A0550B" w:rsidRPr="00867698" w:rsidRDefault="00A0550B" w:rsidP="00A0550B">
      <w:pPr>
        <w:numPr>
          <w:ilvl w:val="0"/>
          <w:numId w:val="32"/>
        </w:numPr>
        <w:rPr>
          <w:rFonts w:ascii="Georgia" w:hAnsi="Georgia"/>
          <w:sz w:val="22"/>
          <w:szCs w:val="22"/>
        </w:rPr>
      </w:pPr>
      <w:r w:rsidRPr="00867698">
        <w:rPr>
          <w:rFonts w:ascii="Georgia" w:hAnsi="Georgia"/>
          <w:sz w:val="22"/>
          <w:szCs w:val="22"/>
        </w:rPr>
        <w:t xml:space="preserve">consult the program’s </w:t>
      </w:r>
      <w:r w:rsidR="003661E1">
        <w:rPr>
          <w:rFonts w:ascii="Georgia" w:hAnsi="Georgia"/>
          <w:b/>
          <w:sz w:val="22"/>
          <w:szCs w:val="22"/>
        </w:rPr>
        <w:t>review</w:t>
      </w:r>
      <w:r w:rsidRPr="00867698">
        <w:rPr>
          <w:rFonts w:ascii="Georgia" w:hAnsi="Georgia"/>
          <w:b/>
          <w:sz w:val="22"/>
          <w:szCs w:val="22"/>
        </w:rPr>
        <w:t xml:space="preserve"> criteria</w:t>
      </w:r>
      <w:r w:rsidRPr="00867698">
        <w:rPr>
          <w:rFonts w:ascii="Georgia" w:hAnsi="Georgia"/>
          <w:sz w:val="22"/>
          <w:szCs w:val="22"/>
        </w:rPr>
        <w:t>, which are listed immediately below;</w:t>
      </w:r>
    </w:p>
    <w:p w:rsidR="00A0550B" w:rsidRPr="00867698" w:rsidRDefault="00173C7F" w:rsidP="00173C7F">
      <w:pPr>
        <w:numPr>
          <w:ilvl w:val="0"/>
          <w:numId w:val="32"/>
        </w:numPr>
        <w:rPr>
          <w:rFonts w:ascii="Georgia" w:hAnsi="Georgia"/>
          <w:sz w:val="22"/>
          <w:szCs w:val="22"/>
        </w:rPr>
      </w:pPr>
      <w:r w:rsidRPr="00867698">
        <w:rPr>
          <w:rFonts w:ascii="Georgia" w:hAnsi="Georgia"/>
          <w:sz w:val="22"/>
          <w:szCs w:val="22"/>
        </w:rPr>
        <w:t xml:space="preserve">read the </w:t>
      </w:r>
      <w:r w:rsidRPr="00867698">
        <w:rPr>
          <w:rFonts w:ascii="Georgia" w:hAnsi="Georgia"/>
          <w:b/>
          <w:sz w:val="22"/>
          <w:szCs w:val="22"/>
        </w:rPr>
        <w:t>Frequently Asked Questions</w:t>
      </w:r>
      <w:r w:rsidRPr="00867698">
        <w:rPr>
          <w:rFonts w:ascii="Georgia" w:hAnsi="Georgia"/>
          <w:sz w:val="22"/>
          <w:szCs w:val="22"/>
        </w:rPr>
        <w:t xml:space="preserve">, which are available on the </w:t>
      </w:r>
      <w:hyperlink r:id="rId28" w:history="1">
        <w:r w:rsidRPr="00867698">
          <w:rPr>
            <w:rFonts w:ascii="Georgia" w:hAnsi="Georgia"/>
            <w:color w:val="0000FF"/>
            <w:sz w:val="22"/>
            <w:szCs w:val="22"/>
            <w:u w:val="single"/>
          </w:rPr>
          <w:t>program resource page</w:t>
        </w:r>
      </w:hyperlink>
      <w:r w:rsidRPr="00867698">
        <w:rPr>
          <w:rFonts w:ascii="Georgia" w:hAnsi="Georgia"/>
          <w:sz w:val="22"/>
          <w:szCs w:val="22"/>
        </w:rPr>
        <w:t>;</w:t>
      </w:r>
    </w:p>
    <w:p w:rsidR="00A0550B" w:rsidRPr="00867698" w:rsidRDefault="00A0550B" w:rsidP="00A0550B">
      <w:pPr>
        <w:numPr>
          <w:ilvl w:val="0"/>
          <w:numId w:val="32"/>
        </w:numPr>
        <w:rPr>
          <w:rFonts w:ascii="Georgia" w:hAnsi="Georgia"/>
          <w:sz w:val="22"/>
          <w:szCs w:val="22"/>
        </w:rPr>
      </w:pPr>
      <w:r w:rsidRPr="00867698">
        <w:rPr>
          <w:rFonts w:ascii="Georgia" w:hAnsi="Georgia"/>
          <w:sz w:val="22"/>
          <w:szCs w:val="22"/>
        </w:rPr>
        <w:lastRenderedPageBreak/>
        <w:t xml:space="preserve">contact the </w:t>
      </w:r>
      <w:r w:rsidRPr="00867698">
        <w:rPr>
          <w:rFonts w:ascii="Georgia" w:hAnsi="Georgia"/>
          <w:b/>
          <w:sz w:val="22"/>
          <w:szCs w:val="22"/>
        </w:rPr>
        <w:t>program staff</w:t>
      </w:r>
      <w:r w:rsidRPr="00867698">
        <w:rPr>
          <w:rFonts w:ascii="Georgia" w:hAnsi="Georgia"/>
          <w:sz w:val="22"/>
          <w:szCs w:val="22"/>
        </w:rPr>
        <w:t xml:space="preserve"> (at 202-606</w:t>
      </w:r>
      <w:r>
        <w:rPr>
          <w:rFonts w:ascii="Georgia" w:hAnsi="Georgia"/>
          <w:sz w:val="22"/>
          <w:szCs w:val="22"/>
        </w:rPr>
        <w:t xml:space="preserve">-8200 or </w:t>
      </w:r>
      <w:hyperlink r:id="rId29" w:history="1">
        <w:r w:rsidRPr="007C4763">
          <w:rPr>
            <w:rFonts w:ascii="Georgia" w:hAnsi="Georgia"/>
            <w:color w:val="0000FF"/>
            <w:sz w:val="22"/>
            <w:szCs w:val="22"/>
            <w:u w:val="single"/>
          </w:rPr>
          <w:t>editions@neh.gov</w:t>
        </w:r>
      </w:hyperlink>
      <w:r>
        <w:rPr>
          <w:rFonts w:ascii="Georgia" w:hAnsi="Georgia"/>
          <w:sz w:val="22"/>
          <w:szCs w:val="22"/>
        </w:rPr>
        <w:t>)</w:t>
      </w:r>
      <w:r w:rsidRPr="00867698">
        <w:rPr>
          <w:rFonts w:ascii="Georgia" w:hAnsi="Georgia"/>
          <w:sz w:val="22"/>
          <w:szCs w:val="22"/>
        </w:rPr>
        <w:t xml:space="preserve"> to discuss your project and raise any questions you may have about the application; and</w:t>
      </w:r>
    </w:p>
    <w:p w:rsidR="00A0550B" w:rsidRPr="00867698" w:rsidRDefault="00A0550B" w:rsidP="00A0550B">
      <w:pPr>
        <w:numPr>
          <w:ilvl w:val="0"/>
          <w:numId w:val="32"/>
        </w:numPr>
        <w:rPr>
          <w:rFonts w:ascii="Georgia" w:hAnsi="Georgia"/>
          <w:sz w:val="22"/>
          <w:szCs w:val="22"/>
        </w:rPr>
      </w:pPr>
      <w:r w:rsidRPr="00867698">
        <w:rPr>
          <w:rFonts w:ascii="Georgia" w:hAnsi="Georgia"/>
          <w:sz w:val="22"/>
          <w:szCs w:val="22"/>
        </w:rPr>
        <w:t xml:space="preserve">submit an optional </w:t>
      </w:r>
      <w:r w:rsidRPr="00867698">
        <w:rPr>
          <w:rFonts w:ascii="Georgia" w:hAnsi="Georgia"/>
          <w:b/>
          <w:sz w:val="22"/>
          <w:szCs w:val="22"/>
        </w:rPr>
        <w:t>draft proposal</w:t>
      </w:r>
      <w:r w:rsidR="00173C7F">
        <w:rPr>
          <w:rFonts w:ascii="Georgia" w:hAnsi="Georgia"/>
          <w:b/>
          <w:sz w:val="22"/>
          <w:szCs w:val="22"/>
        </w:rPr>
        <w:t xml:space="preserve"> </w:t>
      </w:r>
      <w:r w:rsidR="00173C7F" w:rsidRPr="003D5635">
        <w:rPr>
          <w:rFonts w:ascii="Georgia" w:hAnsi="Georgia"/>
          <w:sz w:val="22"/>
          <w:szCs w:val="22"/>
        </w:rPr>
        <w:t>(by October 15, 201</w:t>
      </w:r>
      <w:r w:rsidR="009E03A7">
        <w:rPr>
          <w:rFonts w:ascii="Georgia" w:hAnsi="Georgia"/>
          <w:sz w:val="22"/>
          <w:szCs w:val="22"/>
        </w:rPr>
        <w:t>8</w:t>
      </w:r>
      <w:r w:rsidR="00173C7F" w:rsidRPr="003D5635">
        <w:rPr>
          <w:rFonts w:ascii="Georgia" w:hAnsi="Georgia"/>
          <w:sz w:val="22"/>
          <w:szCs w:val="22"/>
        </w:rPr>
        <w:t>)</w:t>
      </w:r>
      <w:r w:rsidRPr="00867698">
        <w:rPr>
          <w:rFonts w:ascii="Georgia" w:hAnsi="Georgia"/>
          <w:sz w:val="22"/>
          <w:szCs w:val="22"/>
        </w:rPr>
        <w:t>, to which program staff will respond with suggestions and advice.</w:t>
      </w:r>
    </w:p>
    <w:p w:rsidR="00A0550B" w:rsidRPr="00867698" w:rsidRDefault="00A0550B" w:rsidP="00A0550B">
      <w:pPr>
        <w:rPr>
          <w:rFonts w:ascii="Georgia" w:hAnsi="Georgia"/>
          <w:sz w:val="22"/>
          <w:szCs w:val="22"/>
        </w:rPr>
      </w:pPr>
    </w:p>
    <w:p w:rsidR="003661E1" w:rsidRDefault="003661E1" w:rsidP="00A0550B">
      <w:pPr>
        <w:rPr>
          <w:rFonts w:ascii="Georgia" w:hAnsi="Georgia"/>
          <w:sz w:val="22"/>
          <w:szCs w:val="22"/>
        </w:rPr>
      </w:pPr>
      <w:r>
        <w:rPr>
          <w:rFonts w:ascii="Georgia" w:hAnsi="Georgia"/>
          <w:sz w:val="22"/>
          <w:szCs w:val="22"/>
        </w:rPr>
        <w:t xml:space="preserve">Applicants previously funded by NEH’s Scholarly Editions and Translations program are encouraged to contact the Division of Research staff at 202-606-8200 or </w:t>
      </w:r>
      <w:hyperlink r:id="rId30" w:history="1">
        <w:r w:rsidR="00ED029E" w:rsidRPr="000C09A8">
          <w:rPr>
            <w:rStyle w:val="Hyperlink"/>
            <w:rFonts w:ascii="Georgia" w:hAnsi="Georgia"/>
            <w:sz w:val="22"/>
            <w:szCs w:val="22"/>
          </w:rPr>
          <w:t>editions@neh.gov</w:t>
        </w:r>
      </w:hyperlink>
      <w:r w:rsidR="00ED029E">
        <w:rPr>
          <w:rFonts w:ascii="Georgia" w:hAnsi="Georgia"/>
          <w:sz w:val="22"/>
          <w:szCs w:val="22"/>
        </w:rPr>
        <w:t xml:space="preserve"> </w:t>
      </w:r>
      <w:r>
        <w:rPr>
          <w:rFonts w:ascii="Georgia" w:hAnsi="Georgia"/>
          <w:sz w:val="22"/>
          <w:szCs w:val="22"/>
        </w:rPr>
        <w:t>before submitting an application.</w:t>
      </w:r>
    </w:p>
    <w:p w:rsidR="003661E1" w:rsidRDefault="003661E1" w:rsidP="00A0550B">
      <w:pPr>
        <w:rPr>
          <w:rFonts w:ascii="Georgia" w:hAnsi="Georgia"/>
          <w:sz w:val="22"/>
          <w:szCs w:val="22"/>
        </w:rPr>
      </w:pPr>
    </w:p>
    <w:p w:rsidR="00A0550B" w:rsidRPr="00867698" w:rsidRDefault="00A0550B" w:rsidP="00A0550B">
      <w:pPr>
        <w:rPr>
          <w:rFonts w:ascii="Georgia" w:hAnsi="Georgia"/>
          <w:color w:val="000000"/>
          <w:sz w:val="22"/>
          <w:szCs w:val="22"/>
        </w:rPr>
      </w:pPr>
      <w:r w:rsidRPr="00867698">
        <w:rPr>
          <w:rFonts w:ascii="Georgia" w:hAnsi="Georgia"/>
          <w:sz w:val="22"/>
          <w:szCs w:val="22"/>
        </w:rPr>
        <w:t>Applicants whose projects ha</w:t>
      </w:r>
      <w:r w:rsidR="003A3CD9">
        <w:rPr>
          <w:rFonts w:ascii="Georgia" w:hAnsi="Georgia"/>
          <w:sz w:val="22"/>
          <w:szCs w:val="22"/>
        </w:rPr>
        <w:t>ve</w:t>
      </w:r>
      <w:r w:rsidRPr="00867698">
        <w:rPr>
          <w:rFonts w:ascii="Georgia" w:hAnsi="Georgia"/>
          <w:sz w:val="22"/>
          <w:szCs w:val="22"/>
        </w:rPr>
        <w:t xml:space="preserve"> received NEH support may apply for a</w:t>
      </w:r>
      <w:r w:rsidR="00805437">
        <w:rPr>
          <w:rFonts w:ascii="Georgia" w:hAnsi="Georgia"/>
          <w:sz w:val="22"/>
          <w:szCs w:val="22"/>
        </w:rPr>
        <w:t>n award</w:t>
      </w:r>
      <w:r w:rsidRPr="00867698">
        <w:rPr>
          <w:rFonts w:ascii="Georgia" w:hAnsi="Georgia"/>
          <w:sz w:val="22"/>
          <w:szCs w:val="22"/>
        </w:rPr>
        <w:t xml:space="preserve"> for a new or subsequent stage of that project. These proposals receive no special consideration and will be judged by the same criteria as others in the competition. In addition, such applicants must substantially update their proposals and must include a description of the new activities and a justification of the new budget. Such applicants must also describe how the previously funded project met its goals.</w:t>
      </w:r>
    </w:p>
    <w:p w:rsidR="00A0550B" w:rsidRPr="00173865" w:rsidRDefault="003661E1" w:rsidP="00A0550B">
      <w:pPr>
        <w:pStyle w:val="Heading2"/>
        <w:rPr>
          <w:i w:val="0"/>
        </w:rPr>
      </w:pPr>
      <w:bookmarkStart w:id="44" w:name="_Toc439932474"/>
      <w:bookmarkStart w:id="45" w:name="_Toc439933127"/>
      <w:bookmarkStart w:id="46" w:name="_Toc440531222"/>
      <w:bookmarkStart w:id="47" w:name="_Toc455655253"/>
      <w:bookmarkStart w:id="48" w:name="_Toc456076533"/>
      <w:bookmarkStart w:id="49" w:name="_Toc456080484"/>
      <w:bookmarkStart w:id="50" w:name="_Toc520445356"/>
      <w:r>
        <w:rPr>
          <w:i w:val="0"/>
        </w:rPr>
        <w:t>Review</w:t>
      </w:r>
      <w:r w:rsidR="00A0550B" w:rsidRPr="00173865">
        <w:rPr>
          <w:i w:val="0"/>
        </w:rPr>
        <w:t xml:space="preserve"> criteria</w:t>
      </w:r>
      <w:bookmarkEnd w:id="44"/>
      <w:bookmarkEnd w:id="45"/>
      <w:bookmarkEnd w:id="46"/>
      <w:bookmarkEnd w:id="47"/>
      <w:bookmarkEnd w:id="48"/>
      <w:bookmarkEnd w:id="49"/>
      <w:bookmarkEnd w:id="50"/>
    </w:p>
    <w:p w:rsidR="00A0550B" w:rsidRPr="00867698" w:rsidRDefault="00A0550B" w:rsidP="00A0550B">
      <w:pPr>
        <w:rPr>
          <w:rFonts w:ascii="Georgia" w:hAnsi="Georgia"/>
          <w:color w:val="000000"/>
          <w:sz w:val="22"/>
          <w:szCs w:val="22"/>
        </w:rPr>
      </w:pPr>
    </w:p>
    <w:p w:rsidR="004E3469" w:rsidRDefault="003661E1" w:rsidP="004E3469">
      <w:pPr>
        <w:rPr>
          <w:rFonts w:ascii="Georgia" w:hAnsi="Georgia"/>
          <w:sz w:val="22"/>
          <w:szCs w:val="22"/>
        </w:rPr>
      </w:pPr>
      <w:r>
        <w:rPr>
          <w:rFonts w:ascii="Georgia" w:hAnsi="Georgia"/>
          <w:sz w:val="22"/>
          <w:szCs w:val="22"/>
        </w:rPr>
        <w:t>NEH will use the following criteria to evaluate Scholarly Editions and Translations applications</w:t>
      </w:r>
      <w:r w:rsidRPr="00867698">
        <w:rPr>
          <w:rFonts w:ascii="Georgia" w:hAnsi="Georgia"/>
          <w:sz w:val="22"/>
          <w:szCs w:val="22"/>
        </w:rPr>
        <w:t>:</w:t>
      </w:r>
    </w:p>
    <w:p w:rsidR="004E3469" w:rsidRPr="00011681" w:rsidRDefault="004E3469" w:rsidP="004E3469">
      <w:pPr>
        <w:rPr>
          <w:rFonts w:ascii="Georgia" w:hAnsi="Georgia"/>
          <w:sz w:val="22"/>
          <w:szCs w:val="22"/>
        </w:rPr>
      </w:pPr>
    </w:p>
    <w:p w:rsidR="004E3469" w:rsidRPr="00011681" w:rsidRDefault="00805437" w:rsidP="004E3469">
      <w:pPr>
        <w:numPr>
          <w:ilvl w:val="0"/>
          <w:numId w:val="16"/>
        </w:numPr>
        <w:spacing w:before="100" w:beforeAutospacing="1" w:after="240"/>
        <w:rPr>
          <w:rFonts w:ascii="Georgia" w:hAnsi="Georgia"/>
          <w:sz w:val="22"/>
          <w:szCs w:val="22"/>
        </w:rPr>
      </w:pPr>
      <w:r>
        <w:rPr>
          <w:rFonts w:ascii="Georgia" w:hAnsi="Georgia"/>
          <w:sz w:val="22"/>
          <w:szCs w:val="22"/>
        </w:rPr>
        <w:t xml:space="preserve">Significance: </w:t>
      </w:r>
      <w:r w:rsidR="004E3469" w:rsidRPr="00011681">
        <w:rPr>
          <w:rFonts w:ascii="Georgia" w:hAnsi="Georgia"/>
          <w:sz w:val="22"/>
          <w:szCs w:val="22"/>
        </w:rPr>
        <w:t xml:space="preserve">The intellectual significance of the proposed work, including its </w:t>
      </w:r>
      <w:r w:rsidR="004E3469">
        <w:rPr>
          <w:rFonts w:ascii="Georgia" w:hAnsi="Georgia"/>
          <w:sz w:val="22"/>
          <w:szCs w:val="22"/>
        </w:rPr>
        <w:t xml:space="preserve">value to humanities scholars, general audiences, or both; its </w:t>
      </w:r>
      <w:r w:rsidR="004E3469" w:rsidRPr="00011681">
        <w:rPr>
          <w:rFonts w:ascii="Georgia" w:hAnsi="Georgia"/>
          <w:sz w:val="22"/>
          <w:szCs w:val="22"/>
        </w:rPr>
        <w:t xml:space="preserve">potential to stimulate new research; its relationship to larger themes or </w:t>
      </w:r>
      <w:r w:rsidR="00781CC5">
        <w:rPr>
          <w:rFonts w:ascii="Georgia" w:hAnsi="Georgia"/>
          <w:sz w:val="22"/>
          <w:szCs w:val="22"/>
        </w:rPr>
        <w:t>question</w:t>
      </w:r>
      <w:r w:rsidR="004E3469" w:rsidRPr="00011681">
        <w:rPr>
          <w:rFonts w:ascii="Georgia" w:hAnsi="Georgia"/>
          <w:sz w:val="22"/>
          <w:szCs w:val="22"/>
        </w:rPr>
        <w:t xml:space="preserve">s in the humanities; and the significance of the material on which the project is based. </w:t>
      </w:r>
    </w:p>
    <w:p w:rsidR="004E3469" w:rsidRPr="00011681" w:rsidRDefault="00805437" w:rsidP="004E3469">
      <w:pPr>
        <w:numPr>
          <w:ilvl w:val="0"/>
          <w:numId w:val="16"/>
        </w:numPr>
        <w:spacing w:before="100" w:beforeAutospacing="1" w:after="240"/>
        <w:rPr>
          <w:rFonts w:ascii="Georgia" w:hAnsi="Georgia"/>
          <w:sz w:val="22"/>
          <w:szCs w:val="22"/>
        </w:rPr>
      </w:pPr>
      <w:r>
        <w:rPr>
          <w:rFonts w:ascii="Georgia" w:hAnsi="Georgia"/>
          <w:sz w:val="22"/>
          <w:szCs w:val="22"/>
        </w:rPr>
        <w:t xml:space="preserve">Work Plan and Method: </w:t>
      </w:r>
      <w:r w:rsidR="004E3469" w:rsidRPr="00011681">
        <w:rPr>
          <w:rFonts w:ascii="Georgia" w:hAnsi="Georgia"/>
          <w:sz w:val="22"/>
          <w:szCs w:val="22"/>
        </w:rPr>
        <w:t xml:space="preserve">The </w:t>
      </w:r>
      <w:r w:rsidR="00781CC5">
        <w:rPr>
          <w:rFonts w:ascii="Georgia" w:hAnsi="Georgia"/>
          <w:sz w:val="22"/>
          <w:szCs w:val="22"/>
        </w:rPr>
        <w:t xml:space="preserve">application’s clarity of expression; the </w:t>
      </w:r>
      <w:r w:rsidR="004E3469" w:rsidRPr="00011681">
        <w:rPr>
          <w:rFonts w:ascii="Georgia" w:hAnsi="Georgia"/>
          <w:sz w:val="22"/>
          <w:szCs w:val="22"/>
        </w:rPr>
        <w:t xml:space="preserve">appropriateness of the </w:t>
      </w:r>
      <w:r w:rsidR="004E3469">
        <w:rPr>
          <w:rFonts w:ascii="Georgia" w:hAnsi="Georgia"/>
          <w:sz w:val="22"/>
          <w:szCs w:val="22"/>
        </w:rPr>
        <w:t xml:space="preserve">selection criteria, </w:t>
      </w:r>
      <w:r w:rsidR="004E3469" w:rsidRPr="00011681">
        <w:rPr>
          <w:rFonts w:ascii="Georgia" w:hAnsi="Georgia"/>
          <w:sz w:val="22"/>
          <w:szCs w:val="22"/>
        </w:rPr>
        <w:t xml:space="preserve">research methods, </w:t>
      </w:r>
      <w:r w:rsidR="004E3469">
        <w:rPr>
          <w:rFonts w:ascii="Georgia" w:hAnsi="Georgia"/>
          <w:sz w:val="22"/>
          <w:szCs w:val="22"/>
        </w:rPr>
        <w:t xml:space="preserve">editorial policies, and </w:t>
      </w:r>
      <w:r w:rsidR="004E3469" w:rsidRPr="00011681">
        <w:rPr>
          <w:rFonts w:ascii="Georgia" w:hAnsi="Georgia"/>
          <w:sz w:val="22"/>
          <w:szCs w:val="22"/>
        </w:rPr>
        <w:t xml:space="preserve">critical apparatus; </w:t>
      </w:r>
      <w:r w:rsidR="004E3469">
        <w:rPr>
          <w:rFonts w:ascii="Georgia" w:hAnsi="Georgia"/>
          <w:sz w:val="22"/>
          <w:szCs w:val="22"/>
        </w:rPr>
        <w:t>the content, accuracy, and quality of the samples; the clarity and relevance of annotations; and the thoroughness and feasibility of the work plan. For</w:t>
      </w:r>
      <w:r w:rsidR="004E3469" w:rsidRPr="00011681">
        <w:rPr>
          <w:rFonts w:ascii="Georgia" w:hAnsi="Georgia"/>
          <w:sz w:val="22"/>
          <w:szCs w:val="22"/>
        </w:rPr>
        <w:t xml:space="preserve"> translation projects, </w:t>
      </w:r>
      <w:r w:rsidR="004E3469">
        <w:rPr>
          <w:rFonts w:ascii="Georgia" w:hAnsi="Georgia"/>
          <w:sz w:val="22"/>
          <w:szCs w:val="22"/>
        </w:rPr>
        <w:t>in addition, the theory and method of translation</w:t>
      </w:r>
      <w:r w:rsidR="004E3469" w:rsidRPr="00011681">
        <w:rPr>
          <w:rFonts w:ascii="Georgia" w:hAnsi="Georgia"/>
          <w:sz w:val="22"/>
          <w:szCs w:val="22"/>
        </w:rPr>
        <w:t xml:space="preserve">. </w:t>
      </w:r>
    </w:p>
    <w:p w:rsidR="004E3469" w:rsidRPr="00011681" w:rsidRDefault="00805437" w:rsidP="004E3469">
      <w:pPr>
        <w:numPr>
          <w:ilvl w:val="0"/>
          <w:numId w:val="16"/>
        </w:numPr>
        <w:spacing w:before="100" w:beforeAutospacing="1" w:after="240"/>
        <w:rPr>
          <w:rFonts w:ascii="Georgia" w:hAnsi="Georgia"/>
          <w:sz w:val="22"/>
          <w:szCs w:val="22"/>
        </w:rPr>
      </w:pPr>
      <w:r>
        <w:rPr>
          <w:rFonts w:ascii="Georgia" w:hAnsi="Georgia"/>
          <w:sz w:val="22"/>
          <w:szCs w:val="22"/>
        </w:rPr>
        <w:t xml:space="preserve">Collaborators: </w:t>
      </w:r>
      <w:r w:rsidR="004E3469" w:rsidRPr="00011681">
        <w:rPr>
          <w:rFonts w:ascii="Georgia" w:hAnsi="Georgia"/>
          <w:sz w:val="22"/>
          <w:szCs w:val="22"/>
        </w:rPr>
        <w:t>The qualifications, expertise, and levels of commitment of the project director and co</w:t>
      </w:r>
      <w:r w:rsidR="004E3469">
        <w:rPr>
          <w:rFonts w:ascii="Georgia" w:hAnsi="Georgia"/>
          <w:sz w:val="22"/>
          <w:szCs w:val="22"/>
        </w:rPr>
        <w:t>llabora</w:t>
      </w:r>
      <w:r w:rsidR="004E3469" w:rsidRPr="00011681">
        <w:rPr>
          <w:rFonts w:ascii="Georgia" w:hAnsi="Georgia"/>
          <w:sz w:val="22"/>
          <w:szCs w:val="22"/>
        </w:rPr>
        <w:t xml:space="preserve">tors. </w:t>
      </w:r>
    </w:p>
    <w:p w:rsidR="004E3469" w:rsidRPr="00011681" w:rsidRDefault="00805437" w:rsidP="004E3469">
      <w:pPr>
        <w:numPr>
          <w:ilvl w:val="0"/>
          <w:numId w:val="16"/>
        </w:numPr>
        <w:spacing w:before="100" w:beforeAutospacing="1" w:after="240"/>
        <w:rPr>
          <w:rFonts w:ascii="Georgia" w:hAnsi="Georgia"/>
          <w:sz w:val="22"/>
          <w:szCs w:val="22"/>
        </w:rPr>
      </w:pPr>
      <w:r>
        <w:rPr>
          <w:rFonts w:ascii="Georgia" w:hAnsi="Georgia"/>
          <w:sz w:val="22"/>
          <w:szCs w:val="22"/>
        </w:rPr>
        <w:t xml:space="preserve">Publication Goals: </w:t>
      </w:r>
      <w:r w:rsidR="004E3469" w:rsidRPr="00011681">
        <w:rPr>
          <w:rFonts w:ascii="Georgia" w:hAnsi="Georgia"/>
          <w:sz w:val="22"/>
          <w:szCs w:val="22"/>
        </w:rPr>
        <w:t>The soundness of the dissemination and access plans, including benefit to the audience identified in the proposal; the strength of the case for producing print volumes, a digital format, or a combination of media; the appropriateness of the technology to be used</w:t>
      </w:r>
      <w:r w:rsidR="004E3469">
        <w:rPr>
          <w:rFonts w:ascii="Georgia" w:hAnsi="Georgia"/>
          <w:sz w:val="22"/>
          <w:szCs w:val="22"/>
        </w:rPr>
        <w:t>; and the sustainability of the print and/or digital dissemination</w:t>
      </w:r>
      <w:r w:rsidR="004E3469" w:rsidRPr="00011681">
        <w:rPr>
          <w:rFonts w:ascii="Georgia" w:hAnsi="Georgia"/>
          <w:sz w:val="22"/>
          <w:szCs w:val="22"/>
        </w:rPr>
        <w:t xml:space="preserve">. </w:t>
      </w:r>
    </w:p>
    <w:p w:rsidR="004E3469" w:rsidRPr="00011681" w:rsidRDefault="00805437" w:rsidP="004E3469">
      <w:pPr>
        <w:numPr>
          <w:ilvl w:val="0"/>
          <w:numId w:val="16"/>
        </w:numPr>
        <w:spacing w:before="100" w:beforeAutospacing="1" w:after="240"/>
        <w:rPr>
          <w:rFonts w:ascii="Georgia" w:hAnsi="Georgia"/>
          <w:sz w:val="22"/>
          <w:szCs w:val="22"/>
        </w:rPr>
      </w:pPr>
      <w:r>
        <w:rPr>
          <w:rFonts w:ascii="Georgia" w:hAnsi="Georgia"/>
          <w:sz w:val="22"/>
          <w:szCs w:val="22"/>
        </w:rPr>
        <w:t xml:space="preserve">Completion: </w:t>
      </w:r>
      <w:r w:rsidR="004E3469" w:rsidRPr="00011681">
        <w:rPr>
          <w:rFonts w:ascii="Georgia" w:hAnsi="Georgia"/>
          <w:sz w:val="22"/>
          <w:szCs w:val="22"/>
        </w:rPr>
        <w:t xml:space="preserve">The likelihood that the proposed project will be successfully completed within the </w:t>
      </w:r>
      <w:r w:rsidR="004E3469">
        <w:rPr>
          <w:rFonts w:ascii="Georgia" w:hAnsi="Georgia"/>
          <w:sz w:val="22"/>
          <w:szCs w:val="22"/>
        </w:rPr>
        <w:t>stat</w:t>
      </w:r>
      <w:r w:rsidR="004E3469" w:rsidRPr="00011681">
        <w:rPr>
          <w:rFonts w:ascii="Georgia" w:hAnsi="Georgia"/>
          <w:sz w:val="22"/>
          <w:szCs w:val="22"/>
        </w:rPr>
        <w:t xml:space="preserve">ed time frame; </w:t>
      </w:r>
      <w:r w:rsidR="004E3469">
        <w:rPr>
          <w:rFonts w:ascii="Georgia" w:hAnsi="Georgia"/>
          <w:sz w:val="22"/>
          <w:szCs w:val="22"/>
        </w:rPr>
        <w:t xml:space="preserve">and </w:t>
      </w:r>
      <w:r w:rsidR="004E3469" w:rsidRPr="00011681">
        <w:rPr>
          <w:rFonts w:ascii="Georgia" w:hAnsi="Georgia"/>
          <w:sz w:val="22"/>
          <w:szCs w:val="22"/>
        </w:rPr>
        <w:t xml:space="preserve">the reasonableness of the budget in relation to </w:t>
      </w:r>
      <w:r w:rsidR="004E3469">
        <w:rPr>
          <w:rFonts w:ascii="Georgia" w:hAnsi="Georgia"/>
          <w:sz w:val="22"/>
          <w:szCs w:val="22"/>
        </w:rPr>
        <w:t>the proposed activities and plan of work. For previously funded applicants, the project’s productivity, and the clarity of the application’s account of work completed in relation to the project’s previous goals and of the work to be accomplished during the period</w:t>
      </w:r>
      <w:r w:rsidR="00314BC5">
        <w:rPr>
          <w:rFonts w:ascii="Georgia" w:hAnsi="Georgia"/>
          <w:sz w:val="22"/>
          <w:szCs w:val="22"/>
        </w:rPr>
        <w:t xml:space="preserve"> of performance</w:t>
      </w:r>
      <w:r w:rsidR="004E3469" w:rsidRPr="00011681">
        <w:rPr>
          <w:rFonts w:ascii="Georgia" w:hAnsi="Georgia"/>
          <w:sz w:val="22"/>
          <w:szCs w:val="22"/>
        </w:rPr>
        <w:t xml:space="preserve">. </w:t>
      </w:r>
    </w:p>
    <w:p w:rsidR="00C109D2" w:rsidRPr="00804E74" w:rsidRDefault="00C109D2" w:rsidP="00804E74">
      <w:pPr>
        <w:pStyle w:val="Heading2"/>
        <w:rPr>
          <w:rFonts w:ascii="Georgia" w:hAnsi="Georgia"/>
          <w:i w:val="0"/>
          <w:sz w:val="22"/>
          <w:szCs w:val="22"/>
        </w:rPr>
      </w:pPr>
      <w:bookmarkStart w:id="51" w:name="_Toc520203428"/>
      <w:bookmarkStart w:id="52" w:name="_Toc520445357"/>
      <w:r w:rsidRPr="00804E74">
        <w:rPr>
          <w:i w:val="0"/>
        </w:rPr>
        <w:lastRenderedPageBreak/>
        <w:t>Draft proposals</w:t>
      </w:r>
      <w:bookmarkEnd w:id="51"/>
      <w:bookmarkEnd w:id="52"/>
    </w:p>
    <w:p w:rsidR="004255E3" w:rsidRDefault="00C109D2" w:rsidP="00E94092">
      <w:pPr>
        <w:spacing w:after="240"/>
        <w:rPr>
          <w:rFonts w:ascii="Georgia" w:hAnsi="Georgia"/>
          <w:sz w:val="22"/>
          <w:szCs w:val="22"/>
        </w:rPr>
      </w:pPr>
      <w:r>
        <w:rPr>
          <w:rFonts w:ascii="Georgia" w:hAnsi="Georgia"/>
          <w:sz w:val="22"/>
          <w:szCs w:val="22"/>
        </w:rPr>
        <w:t>B</w:t>
      </w:r>
      <w:r w:rsidR="004E3469">
        <w:rPr>
          <w:rFonts w:ascii="Georgia" w:hAnsi="Georgia"/>
          <w:sz w:val="22"/>
          <w:szCs w:val="22"/>
        </w:rPr>
        <w:t xml:space="preserve">efore </w:t>
      </w:r>
      <w:r>
        <w:rPr>
          <w:rFonts w:ascii="Georgia" w:hAnsi="Georgia"/>
          <w:sz w:val="22"/>
          <w:szCs w:val="22"/>
        </w:rPr>
        <w:t>applying to the program,</w:t>
      </w:r>
      <w:r w:rsidR="004E3469" w:rsidRPr="00DE2224">
        <w:rPr>
          <w:rFonts w:ascii="Georgia" w:hAnsi="Georgia"/>
          <w:sz w:val="22"/>
          <w:szCs w:val="22"/>
        </w:rPr>
        <w:t xml:space="preserve"> applicants are encouraged to contact program officers, who can offer advice about preparing the proposal and review preliminary proposal drafts</w:t>
      </w:r>
      <w:r w:rsidR="004E3469">
        <w:rPr>
          <w:rFonts w:ascii="Georgia" w:hAnsi="Georgia"/>
          <w:sz w:val="22"/>
          <w:szCs w:val="22"/>
        </w:rPr>
        <w:t>.</w:t>
      </w:r>
      <w:r w:rsidR="004E3469" w:rsidRPr="00DE2224">
        <w:rPr>
          <w:rFonts w:ascii="Georgia" w:hAnsi="Georgia"/>
          <w:sz w:val="22"/>
          <w:szCs w:val="22"/>
        </w:rPr>
        <w:t xml:space="preserve"> </w:t>
      </w:r>
      <w:r w:rsidR="00E312F0">
        <w:rPr>
          <w:rFonts w:ascii="Georgia" w:hAnsi="Georgia"/>
          <w:sz w:val="22"/>
          <w:szCs w:val="22"/>
        </w:rPr>
        <w:t>Applicant</w:t>
      </w:r>
      <w:r w:rsidR="007C4763" w:rsidRPr="007C4763">
        <w:rPr>
          <w:rFonts w:ascii="Georgia" w:hAnsi="Georgia"/>
          <w:sz w:val="22"/>
          <w:szCs w:val="22"/>
        </w:rPr>
        <w:t>s may submit by e-mail (</w:t>
      </w:r>
      <w:hyperlink r:id="rId31" w:history="1">
        <w:r w:rsidR="007C4763" w:rsidRPr="007C4763">
          <w:rPr>
            <w:rFonts w:ascii="Georgia" w:hAnsi="Georgia"/>
            <w:color w:val="0000FF"/>
            <w:sz w:val="22"/>
            <w:szCs w:val="22"/>
            <w:u w:val="single"/>
          </w:rPr>
          <w:t>editions</w:t>
        </w:r>
        <w:r w:rsidR="007C4763" w:rsidRPr="007C4763">
          <w:rPr>
            <w:rFonts w:ascii="Georgia" w:hAnsi="Georgia"/>
            <w:color w:val="0000FF"/>
            <w:sz w:val="22"/>
            <w:szCs w:val="22"/>
            <w:u w:val="single"/>
          </w:rPr>
          <w:t>@</w:t>
        </w:r>
        <w:r w:rsidR="007C4763" w:rsidRPr="007C4763">
          <w:rPr>
            <w:rFonts w:ascii="Georgia" w:hAnsi="Georgia"/>
            <w:color w:val="0000FF"/>
            <w:sz w:val="22"/>
            <w:szCs w:val="22"/>
            <w:u w:val="single"/>
          </w:rPr>
          <w:t>n</w:t>
        </w:r>
        <w:r w:rsidR="007C4763" w:rsidRPr="007C4763">
          <w:rPr>
            <w:rFonts w:ascii="Georgia" w:hAnsi="Georgia"/>
            <w:color w:val="0000FF"/>
            <w:sz w:val="22"/>
            <w:szCs w:val="22"/>
            <w:u w:val="single"/>
          </w:rPr>
          <w:t>e</w:t>
        </w:r>
        <w:r w:rsidR="007C4763" w:rsidRPr="007C4763">
          <w:rPr>
            <w:rFonts w:ascii="Georgia" w:hAnsi="Georgia"/>
            <w:color w:val="0000FF"/>
            <w:sz w:val="22"/>
            <w:szCs w:val="22"/>
            <w:u w:val="single"/>
          </w:rPr>
          <w:t>h</w:t>
        </w:r>
        <w:r w:rsidR="007C4763" w:rsidRPr="007C4763">
          <w:rPr>
            <w:rFonts w:ascii="Georgia" w:hAnsi="Georgia"/>
            <w:color w:val="0000FF"/>
            <w:sz w:val="22"/>
            <w:szCs w:val="22"/>
            <w:u w:val="single"/>
          </w:rPr>
          <w:t>.</w:t>
        </w:r>
        <w:r w:rsidR="007C4763" w:rsidRPr="007C4763">
          <w:rPr>
            <w:rFonts w:ascii="Georgia" w:hAnsi="Georgia"/>
            <w:color w:val="0000FF"/>
            <w:sz w:val="22"/>
            <w:szCs w:val="22"/>
            <w:u w:val="single"/>
          </w:rPr>
          <w:t>gov</w:t>
        </w:r>
      </w:hyperlink>
      <w:r w:rsidR="007C4763" w:rsidRPr="007C4763">
        <w:rPr>
          <w:rFonts w:ascii="Georgia" w:hAnsi="Georgia"/>
          <w:sz w:val="22"/>
          <w:szCs w:val="22"/>
        </w:rPr>
        <w:t xml:space="preserve">) </w:t>
      </w:r>
      <w:r w:rsidR="00446D50">
        <w:rPr>
          <w:rFonts w:ascii="Georgia" w:hAnsi="Georgia"/>
          <w:sz w:val="22"/>
          <w:szCs w:val="22"/>
        </w:rPr>
        <w:t xml:space="preserve">a </w:t>
      </w:r>
      <w:r w:rsidR="007C4763" w:rsidRPr="007C4763">
        <w:rPr>
          <w:rFonts w:ascii="Georgia" w:hAnsi="Georgia"/>
          <w:sz w:val="22"/>
          <w:szCs w:val="22"/>
        </w:rPr>
        <w:t>draft</w:t>
      </w:r>
      <w:r w:rsidR="00400781">
        <w:rPr>
          <w:rFonts w:ascii="Georgia" w:hAnsi="Georgia"/>
          <w:sz w:val="22"/>
          <w:szCs w:val="22"/>
        </w:rPr>
        <w:t xml:space="preserve"> of </w:t>
      </w:r>
      <w:r w:rsidR="007C4763" w:rsidRPr="007C4763">
        <w:rPr>
          <w:rFonts w:ascii="Georgia" w:hAnsi="Georgia"/>
          <w:sz w:val="22"/>
          <w:szCs w:val="22"/>
        </w:rPr>
        <w:t xml:space="preserve">their proposal </w:t>
      </w:r>
      <w:r w:rsidR="00400781">
        <w:rPr>
          <w:rFonts w:ascii="Georgia" w:hAnsi="Georgia"/>
          <w:sz w:val="22"/>
          <w:szCs w:val="22"/>
        </w:rPr>
        <w:t>no later than</w:t>
      </w:r>
      <w:r w:rsidR="007C4763" w:rsidRPr="007C4763">
        <w:rPr>
          <w:rFonts w:ascii="Georgia" w:hAnsi="Georgia"/>
          <w:sz w:val="22"/>
          <w:szCs w:val="22"/>
        </w:rPr>
        <w:t xml:space="preserve"> </w:t>
      </w:r>
      <w:r w:rsidR="00446D50">
        <w:rPr>
          <w:rFonts w:ascii="Georgia" w:hAnsi="Georgia"/>
          <w:sz w:val="22"/>
          <w:szCs w:val="22"/>
        </w:rPr>
        <w:t>October 15</w:t>
      </w:r>
      <w:r w:rsidR="007C4763" w:rsidRPr="007C4763">
        <w:rPr>
          <w:rFonts w:ascii="Georgia" w:hAnsi="Georgia"/>
          <w:sz w:val="22"/>
          <w:szCs w:val="22"/>
        </w:rPr>
        <w:t xml:space="preserve">. </w:t>
      </w:r>
      <w:r w:rsidR="00AD7716" w:rsidRPr="00B800BF">
        <w:rPr>
          <w:rFonts w:ascii="Georgia" w:hAnsi="Georgia"/>
          <w:b/>
          <w:sz w:val="22"/>
          <w:szCs w:val="22"/>
        </w:rPr>
        <w:t>Do NOT submit your draft through Grants.gov.</w:t>
      </w:r>
      <w:r w:rsidR="00AD7716">
        <w:rPr>
          <w:rFonts w:ascii="Georgia" w:hAnsi="Georgia"/>
          <w:sz w:val="22"/>
          <w:szCs w:val="22"/>
        </w:rPr>
        <w:t xml:space="preserve"> </w:t>
      </w:r>
      <w:r w:rsidR="007C4763" w:rsidRPr="007C4763">
        <w:rPr>
          <w:rFonts w:ascii="Georgia" w:hAnsi="Georgia"/>
          <w:sz w:val="22"/>
          <w:szCs w:val="22"/>
        </w:rPr>
        <w:t>A response cannot be guaranteed if the draft arrives l</w:t>
      </w:r>
      <w:r w:rsidR="00446D50">
        <w:rPr>
          <w:rFonts w:ascii="Georgia" w:hAnsi="Georgia"/>
          <w:sz w:val="22"/>
          <w:szCs w:val="22"/>
        </w:rPr>
        <w:t>ater than October 15</w:t>
      </w:r>
      <w:r w:rsidR="007C4763" w:rsidRPr="007C4763">
        <w:rPr>
          <w:rFonts w:ascii="Georgia" w:hAnsi="Georgia"/>
          <w:sz w:val="22"/>
          <w:szCs w:val="22"/>
        </w:rPr>
        <w:t>.</w:t>
      </w:r>
      <w:r>
        <w:rPr>
          <w:rFonts w:ascii="Georgia" w:hAnsi="Georgia"/>
          <w:sz w:val="22"/>
          <w:szCs w:val="22"/>
        </w:rPr>
        <w:t xml:space="preserve"> </w:t>
      </w:r>
      <w:r w:rsidR="008F2899">
        <w:rPr>
          <w:rFonts w:ascii="Georgia" w:hAnsi="Georgia"/>
          <w:sz w:val="22"/>
          <w:szCs w:val="22"/>
        </w:rPr>
        <w:t>Draft proposals are optional</w:t>
      </w:r>
      <w:r w:rsidR="00995BB9">
        <w:rPr>
          <w:rFonts w:ascii="Georgia" w:hAnsi="Georgia"/>
          <w:sz w:val="22"/>
          <w:szCs w:val="22"/>
        </w:rPr>
        <w:t>;</w:t>
      </w:r>
      <w:r w:rsidR="008F2899">
        <w:rPr>
          <w:rFonts w:ascii="Georgia" w:hAnsi="Georgia"/>
          <w:sz w:val="22"/>
          <w:szCs w:val="22"/>
        </w:rPr>
        <w:t xml:space="preserve"> s</w:t>
      </w:r>
      <w:r w:rsidR="007C4763" w:rsidRPr="007C4763">
        <w:rPr>
          <w:rFonts w:ascii="Georgia" w:hAnsi="Georgia"/>
          <w:sz w:val="22"/>
          <w:szCs w:val="22"/>
        </w:rPr>
        <w:t>ubmitting a draft enables an applicant to receive staff comments about the substance and format of the application. The more complete the draft, the more helpful the response can be.</w:t>
      </w:r>
      <w:r w:rsidR="00446D50">
        <w:rPr>
          <w:rFonts w:ascii="Georgia" w:hAnsi="Georgia"/>
          <w:sz w:val="22"/>
          <w:szCs w:val="22"/>
        </w:rPr>
        <w:t xml:space="preserve"> A draft proposal should include the statement of significance and impact, the narrative, and the budget.</w:t>
      </w:r>
    </w:p>
    <w:p w:rsidR="00A30B4D" w:rsidRDefault="00A30B4D" w:rsidP="00A30B4D">
      <w:pPr>
        <w:rPr>
          <w:rFonts w:ascii="Georgia" w:hAnsi="Georgia"/>
          <w:sz w:val="22"/>
          <w:szCs w:val="22"/>
        </w:rPr>
      </w:pPr>
      <w:r>
        <w:rPr>
          <w:rFonts w:ascii="Georgia" w:hAnsi="Georgia"/>
          <w:sz w:val="22"/>
          <w:szCs w:val="22"/>
        </w:rPr>
        <w:t>Previously unsuccessful applicants are encouraged to submit draft proposals.</w:t>
      </w:r>
      <w:r w:rsidR="00C109D2" w:rsidRPr="00C109D2">
        <w:rPr>
          <w:rFonts w:ascii="Georgia" w:hAnsi="Georgia"/>
          <w:sz w:val="22"/>
          <w:szCs w:val="22"/>
        </w:rPr>
        <w:t xml:space="preserve"> </w:t>
      </w:r>
      <w:r w:rsidR="00C109D2">
        <w:rPr>
          <w:rFonts w:ascii="Georgia" w:hAnsi="Georgia"/>
          <w:sz w:val="22"/>
          <w:szCs w:val="22"/>
        </w:rPr>
        <w:t>The project director must include with the draft a cover letter explaining the changes that were made in response to the reviewers’ comments on the earlier application.</w:t>
      </w:r>
    </w:p>
    <w:p w:rsidR="00A30B4D" w:rsidRPr="00867698" w:rsidRDefault="00A30B4D" w:rsidP="00A30B4D">
      <w:pPr>
        <w:rPr>
          <w:rFonts w:ascii="Georgia" w:hAnsi="Georgia"/>
          <w:sz w:val="22"/>
          <w:szCs w:val="22"/>
        </w:rPr>
      </w:pPr>
    </w:p>
    <w:p w:rsidR="00F1047F" w:rsidRDefault="007C4763" w:rsidP="00E94092">
      <w:pPr>
        <w:spacing w:after="240"/>
        <w:rPr>
          <w:rFonts w:ascii="Georgia" w:hAnsi="Georgia"/>
          <w:sz w:val="22"/>
          <w:szCs w:val="22"/>
        </w:rPr>
      </w:pPr>
      <w:r w:rsidRPr="007C4763">
        <w:rPr>
          <w:rFonts w:ascii="Georgia" w:hAnsi="Georgia"/>
          <w:sz w:val="22"/>
          <w:szCs w:val="22"/>
        </w:rPr>
        <w:t xml:space="preserve">Staff comments </w:t>
      </w:r>
      <w:r w:rsidR="00C109D2">
        <w:rPr>
          <w:rFonts w:ascii="Georgia" w:hAnsi="Georgia"/>
          <w:sz w:val="22"/>
          <w:szCs w:val="22"/>
        </w:rPr>
        <w:t>on</w:t>
      </w:r>
      <w:r w:rsidRPr="007C4763">
        <w:rPr>
          <w:rFonts w:ascii="Georgia" w:hAnsi="Georgia"/>
          <w:sz w:val="22"/>
          <w:szCs w:val="22"/>
        </w:rPr>
        <w:t xml:space="preserve"> draft proposals are not part of the formal review process</w:t>
      </w:r>
      <w:r w:rsidR="006D042E">
        <w:rPr>
          <w:rFonts w:ascii="Georgia" w:hAnsi="Georgia"/>
          <w:sz w:val="22"/>
          <w:szCs w:val="22"/>
        </w:rPr>
        <w:t xml:space="preserve"> and have no bearing on the final outcome of the </w:t>
      </w:r>
      <w:r w:rsidR="00CA5AD1">
        <w:rPr>
          <w:rFonts w:ascii="Georgia" w:hAnsi="Georgia"/>
          <w:sz w:val="22"/>
          <w:szCs w:val="22"/>
        </w:rPr>
        <w:t>application</w:t>
      </w:r>
      <w:r w:rsidRPr="007C4763">
        <w:rPr>
          <w:rFonts w:ascii="Georgia" w:hAnsi="Georgia"/>
          <w:sz w:val="22"/>
          <w:szCs w:val="22"/>
        </w:rPr>
        <w:t>, but previous applicants have found them helpful.</w:t>
      </w:r>
    </w:p>
    <w:p w:rsidR="004E3469" w:rsidRDefault="007C4763" w:rsidP="00E94092">
      <w:pPr>
        <w:spacing w:after="240"/>
        <w:rPr>
          <w:rFonts w:ascii="Georgia" w:hAnsi="Georgia"/>
          <w:sz w:val="22"/>
          <w:szCs w:val="22"/>
        </w:rPr>
      </w:pPr>
      <w:r w:rsidRPr="007C4763">
        <w:rPr>
          <w:rFonts w:ascii="Georgia" w:hAnsi="Georgia"/>
          <w:sz w:val="22"/>
          <w:szCs w:val="22"/>
        </w:rPr>
        <w:t xml:space="preserve">Once NEH has received a formal application, </w:t>
      </w:r>
      <w:r w:rsidR="00CA5AD1">
        <w:rPr>
          <w:rFonts w:ascii="Georgia" w:hAnsi="Georgia"/>
          <w:sz w:val="22"/>
          <w:szCs w:val="22"/>
        </w:rPr>
        <w:t>the</w:t>
      </w:r>
      <w:r w:rsidRPr="007C4763">
        <w:rPr>
          <w:rFonts w:ascii="Georgia" w:hAnsi="Georgia"/>
          <w:sz w:val="22"/>
          <w:szCs w:val="22"/>
        </w:rPr>
        <w:t xml:space="preserve"> staff will not comment on its status except with respect to questions of completeness or eligibility.</w:t>
      </w:r>
      <w:r w:rsidR="00894041">
        <w:rPr>
          <w:rFonts w:ascii="Georgia" w:hAnsi="Georgia"/>
          <w:sz w:val="22"/>
          <w:szCs w:val="22"/>
        </w:rPr>
        <w:t xml:space="preserve"> No materials may be added to the application after the deadline.</w:t>
      </w:r>
    </w:p>
    <w:p w:rsidR="004E3469" w:rsidRDefault="004E3469" w:rsidP="004E3469">
      <w:pPr>
        <w:pStyle w:val="Heading2"/>
        <w:rPr>
          <w:i w:val="0"/>
        </w:rPr>
      </w:pPr>
      <w:bookmarkStart w:id="53" w:name="_Toc439932475"/>
      <w:bookmarkStart w:id="54" w:name="_Toc439933128"/>
      <w:bookmarkStart w:id="55" w:name="_Toc440531223"/>
      <w:bookmarkStart w:id="56" w:name="_Toc455655254"/>
      <w:bookmarkStart w:id="57" w:name="_Toc456076534"/>
      <w:bookmarkStart w:id="58" w:name="_Toc456080485"/>
      <w:bookmarkStart w:id="59" w:name="_Toc520445358"/>
      <w:r w:rsidRPr="004E3469">
        <w:rPr>
          <w:i w:val="0"/>
        </w:rPr>
        <w:t>Application elements</w:t>
      </w:r>
      <w:bookmarkEnd w:id="53"/>
      <w:bookmarkEnd w:id="54"/>
      <w:bookmarkEnd w:id="55"/>
      <w:bookmarkEnd w:id="56"/>
      <w:bookmarkEnd w:id="57"/>
      <w:bookmarkEnd w:id="58"/>
      <w:bookmarkEnd w:id="59"/>
    </w:p>
    <w:p w:rsidR="004E3469" w:rsidRPr="004E3469" w:rsidRDefault="004E3469" w:rsidP="004E3469"/>
    <w:p w:rsidR="007C4763" w:rsidRDefault="007C4763" w:rsidP="00E94092">
      <w:pPr>
        <w:spacing w:after="240"/>
        <w:rPr>
          <w:rFonts w:ascii="Georgia" w:hAnsi="Georgia"/>
          <w:sz w:val="22"/>
          <w:szCs w:val="22"/>
        </w:rPr>
      </w:pPr>
      <w:r w:rsidRPr="007C4763">
        <w:rPr>
          <w:rFonts w:ascii="Georgia" w:hAnsi="Georgia"/>
          <w:sz w:val="22"/>
          <w:szCs w:val="22"/>
        </w:rPr>
        <w:t xml:space="preserve">Your application should consist of the following parts. </w:t>
      </w:r>
    </w:p>
    <w:p w:rsidR="00D62C49" w:rsidRDefault="00D62C49" w:rsidP="00E94092">
      <w:pPr>
        <w:spacing w:after="240"/>
        <w:rPr>
          <w:rFonts w:ascii="Georgia" w:hAnsi="Georgia"/>
          <w:sz w:val="22"/>
          <w:szCs w:val="22"/>
        </w:rPr>
      </w:pPr>
      <w:r w:rsidRPr="00EB64E6">
        <w:rPr>
          <w:rFonts w:ascii="Georgia" w:hAnsi="Georgia"/>
          <w:b/>
          <w:sz w:val="22"/>
          <w:szCs w:val="22"/>
        </w:rPr>
        <w:t>SF-424 Application for Federal Domestic Assistance – Short Organizational</w:t>
      </w:r>
      <w:r>
        <w:rPr>
          <w:rFonts w:ascii="Georgia" w:hAnsi="Georgia"/>
          <w:sz w:val="22"/>
          <w:szCs w:val="22"/>
        </w:rPr>
        <w:t xml:space="preserve"> (for institutions) or </w:t>
      </w:r>
      <w:r w:rsidRPr="00EB64E6">
        <w:rPr>
          <w:rFonts w:ascii="Georgia" w:hAnsi="Georgia"/>
          <w:b/>
          <w:sz w:val="22"/>
          <w:szCs w:val="22"/>
        </w:rPr>
        <w:t>Application for Federal Assistance 424 – Individual</w:t>
      </w:r>
      <w:r>
        <w:rPr>
          <w:rFonts w:ascii="Georgia" w:hAnsi="Georgia"/>
          <w:sz w:val="22"/>
          <w:szCs w:val="22"/>
        </w:rPr>
        <w:t xml:space="preserve"> (for unaffiliated project directors)</w:t>
      </w:r>
    </w:p>
    <w:p w:rsidR="00C109D2" w:rsidRDefault="00C109D2" w:rsidP="00C109D2">
      <w:pPr>
        <w:spacing w:after="240"/>
        <w:rPr>
          <w:rFonts w:ascii="Georgia" w:hAnsi="Georgia"/>
          <w:sz w:val="22"/>
          <w:szCs w:val="22"/>
        </w:rPr>
      </w:pPr>
      <w:r>
        <w:rPr>
          <w:rFonts w:ascii="Georgia" w:hAnsi="Georgia"/>
          <w:sz w:val="22"/>
          <w:szCs w:val="22"/>
        </w:rPr>
        <w:t xml:space="preserve">Your </w:t>
      </w:r>
      <w:r w:rsidR="00D62C49">
        <w:rPr>
          <w:rFonts w:ascii="Georgia" w:hAnsi="Georgia"/>
          <w:sz w:val="22"/>
          <w:szCs w:val="22"/>
        </w:rPr>
        <w:t>proposal</w:t>
      </w:r>
      <w:r>
        <w:rPr>
          <w:rFonts w:ascii="Georgia" w:hAnsi="Georgia"/>
          <w:sz w:val="22"/>
          <w:szCs w:val="22"/>
        </w:rPr>
        <w:t xml:space="preserve"> should include a project title not to exceed 125 characters (including spaces and punctuation). Successful proposals will typically have titles that are descriptive of the project, substantive, and free of specialized language. </w:t>
      </w:r>
      <w:r w:rsidR="00D62C49">
        <w:rPr>
          <w:rFonts w:ascii="Georgia" w:hAnsi="Georgia"/>
          <w:sz w:val="22"/>
          <w:szCs w:val="22"/>
        </w:rPr>
        <w:t>Applicants should enter the</w:t>
      </w:r>
      <w:r>
        <w:rPr>
          <w:rFonts w:ascii="Georgia" w:hAnsi="Georgia"/>
          <w:sz w:val="22"/>
          <w:szCs w:val="22"/>
        </w:rPr>
        <w:t xml:space="preserve"> title in section 6.a. of the SF-424 (part of the Grants.gov application package). Most importantly, your title should be easily understood by the general public. NEH reserves the right to retitle funded projects for clarity when announcing its funding decisions and in its own reports and communications, but recipients are permitted to use their preferred title for any award products.</w:t>
      </w:r>
    </w:p>
    <w:p w:rsidR="00C109D2" w:rsidRDefault="00D62C49" w:rsidP="00C109D2">
      <w:pPr>
        <w:spacing w:after="240"/>
        <w:rPr>
          <w:rFonts w:ascii="Georgia" w:hAnsi="Georgia"/>
          <w:sz w:val="22"/>
          <w:szCs w:val="22"/>
        </w:rPr>
      </w:pPr>
      <w:r>
        <w:rPr>
          <w:rFonts w:ascii="Georgia" w:hAnsi="Georgia"/>
          <w:sz w:val="22"/>
          <w:szCs w:val="22"/>
        </w:rPr>
        <w:t>In section 6.b. Project Description of the SF-424, p</w:t>
      </w:r>
      <w:r w:rsidR="00C109D2" w:rsidRPr="00604D3B">
        <w:rPr>
          <w:rFonts w:ascii="Georgia" w:hAnsi="Georgia"/>
          <w:sz w:val="22"/>
          <w:szCs w:val="22"/>
        </w:rPr>
        <w:t>rovide a one-pa</w:t>
      </w:r>
      <w:r w:rsidR="00C109D2">
        <w:rPr>
          <w:rFonts w:ascii="Georgia" w:hAnsi="Georgia"/>
          <w:sz w:val="22"/>
          <w:szCs w:val="22"/>
        </w:rPr>
        <w:t>ragraph</w:t>
      </w:r>
      <w:r w:rsidR="00C109D2" w:rsidRPr="00604D3B">
        <w:rPr>
          <w:rFonts w:ascii="Georgia" w:hAnsi="Georgia"/>
          <w:sz w:val="22"/>
          <w:szCs w:val="22"/>
        </w:rPr>
        <w:t xml:space="preserve"> abstract </w:t>
      </w:r>
      <w:r w:rsidR="00C109D2">
        <w:rPr>
          <w:rFonts w:ascii="Georgia" w:hAnsi="Georgia"/>
          <w:sz w:val="22"/>
          <w:szCs w:val="22"/>
        </w:rPr>
        <w:t xml:space="preserve">(up to one thousand characters, including spaces) </w:t>
      </w:r>
      <w:r w:rsidR="00C109D2" w:rsidRPr="00604D3B">
        <w:rPr>
          <w:rFonts w:ascii="Georgia" w:hAnsi="Georgia"/>
          <w:sz w:val="22"/>
          <w:szCs w:val="22"/>
        </w:rPr>
        <w:t>written for a nonspecialist audience,</w:t>
      </w:r>
      <w:r w:rsidR="00C109D2">
        <w:rPr>
          <w:rFonts w:ascii="Georgia" w:hAnsi="Georgia"/>
          <w:sz w:val="22"/>
          <w:szCs w:val="22"/>
        </w:rPr>
        <w:t xml:space="preserve"> describing the project. The abstract must explain the importance of the proposed work and its relations to larger issues in the humanities. Indicate in the abstract whether your project is a scholarly edition, translation, or both. If the project has received prior NEH support, state how many print volumes or how much digital content has been published, how many (or much) remains to be published, and the expected date of completion for the entire project. Provide the project URL. The abstract may but need not be an abridgment of the statement of significance and impact</w:t>
      </w:r>
      <w:r w:rsidR="00C109D2" w:rsidRPr="00604D3B">
        <w:rPr>
          <w:rFonts w:ascii="Georgia" w:hAnsi="Georgia"/>
          <w:sz w:val="22"/>
          <w:szCs w:val="22"/>
        </w:rPr>
        <w:t>.</w:t>
      </w:r>
      <w:r w:rsidR="00C109D2">
        <w:rPr>
          <w:rFonts w:ascii="Georgia" w:hAnsi="Georgia"/>
          <w:sz w:val="22"/>
          <w:szCs w:val="22"/>
        </w:rPr>
        <w:t xml:space="preserve"> (See element 2 of the application below.)</w:t>
      </w:r>
    </w:p>
    <w:p w:rsidR="00C109D2" w:rsidRPr="007C4763" w:rsidRDefault="00C109D2" w:rsidP="00C109D2">
      <w:pPr>
        <w:spacing w:after="240"/>
        <w:rPr>
          <w:rFonts w:ascii="Georgia" w:hAnsi="Georgia"/>
          <w:sz w:val="22"/>
          <w:szCs w:val="22"/>
        </w:rPr>
      </w:pPr>
      <w:r w:rsidRPr="00600839">
        <w:rPr>
          <w:rFonts w:ascii="Georgia" w:hAnsi="Georgia"/>
          <w:sz w:val="22"/>
          <w:szCs w:val="22"/>
        </w:rPr>
        <w:lastRenderedPageBreak/>
        <w:t xml:space="preserve">See the instructions for submitting your application to Grants.gov, </w:t>
      </w:r>
      <w:r w:rsidR="00FA4B4E">
        <w:rPr>
          <w:rFonts w:ascii="Georgia" w:hAnsi="Georgia"/>
          <w:sz w:val="22"/>
          <w:szCs w:val="22"/>
        </w:rPr>
        <w:t>to which this document links,</w:t>
      </w:r>
      <w:r w:rsidR="00D62C49">
        <w:rPr>
          <w:rFonts w:ascii="Georgia" w:hAnsi="Georgia"/>
          <w:sz w:val="22"/>
          <w:szCs w:val="22"/>
        </w:rPr>
        <w:t xml:space="preserve"> </w:t>
      </w:r>
      <w:r w:rsidRPr="00600839">
        <w:rPr>
          <w:rFonts w:ascii="Georgia" w:hAnsi="Georgia"/>
          <w:sz w:val="22"/>
          <w:szCs w:val="22"/>
        </w:rPr>
        <w:t>for information about th</w:t>
      </w:r>
      <w:r w:rsidR="000536FF">
        <w:rPr>
          <w:rFonts w:ascii="Georgia" w:hAnsi="Georgia"/>
          <w:sz w:val="22"/>
          <w:szCs w:val="22"/>
        </w:rPr>
        <w:t>e</w:t>
      </w:r>
      <w:r w:rsidR="00D62C49">
        <w:rPr>
          <w:rFonts w:ascii="Georgia" w:hAnsi="Georgia"/>
          <w:sz w:val="22"/>
          <w:szCs w:val="22"/>
        </w:rPr>
        <w:t xml:space="preserve"> applicable SF-424</w:t>
      </w:r>
      <w:r w:rsidR="000536FF">
        <w:rPr>
          <w:rFonts w:ascii="Georgia" w:hAnsi="Georgia"/>
          <w:sz w:val="22"/>
          <w:szCs w:val="22"/>
        </w:rPr>
        <w:t xml:space="preserve"> </w:t>
      </w:r>
      <w:r w:rsidRPr="00600839">
        <w:rPr>
          <w:rFonts w:ascii="Georgia" w:hAnsi="Georgia"/>
          <w:sz w:val="22"/>
          <w:szCs w:val="22"/>
        </w:rPr>
        <w:t>form</w:t>
      </w:r>
      <w:r w:rsidR="000536FF">
        <w:rPr>
          <w:rFonts w:ascii="Georgia" w:hAnsi="Georgia"/>
          <w:sz w:val="22"/>
          <w:szCs w:val="22"/>
        </w:rPr>
        <w:t>s</w:t>
      </w:r>
      <w:r w:rsidRPr="00600839">
        <w:rPr>
          <w:rFonts w:ascii="Georgia" w:hAnsi="Georgia"/>
          <w:sz w:val="22"/>
          <w:szCs w:val="22"/>
        </w:rPr>
        <w:t>. Do not attach the abstract to the Attachments Form, a form that is also explained in the instructions for submitting your application to Grants.gov.</w:t>
      </w:r>
    </w:p>
    <w:p w:rsidR="007C4763" w:rsidRPr="007C4763" w:rsidRDefault="00173C7F" w:rsidP="00E94092">
      <w:pPr>
        <w:numPr>
          <w:ilvl w:val="0"/>
          <w:numId w:val="14"/>
        </w:numPr>
        <w:spacing w:before="100" w:beforeAutospacing="1" w:after="240"/>
        <w:rPr>
          <w:rFonts w:ascii="Georgia" w:hAnsi="Georgia"/>
          <w:sz w:val="22"/>
          <w:szCs w:val="22"/>
        </w:rPr>
      </w:pPr>
      <w:r w:rsidRPr="007C4763">
        <w:rPr>
          <w:rFonts w:ascii="Georgia" w:hAnsi="Georgia"/>
          <w:b/>
          <w:bCs/>
          <w:sz w:val="22"/>
          <w:szCs w:val="22"/>
        </w:rPr>
        <w:t>Table of contents</w:t>
      </w:r>
      <w:r w:rsidR="007C4763" w:rsidRPr="007C4763">
        <w:rPr>
          <w:rFonts w:ascii="Georgia" w:hAnsi="Georgia"/>
          <w:sz w:val="22"/>
          <w:szCs w:val="22"/>
        </w:rPr>
        <w:t xml:space="preserve"> </w:t>
      </w:r>
      <w:r>
        <w:rPr>
          <w:rFonts w:ascii="Georgia" w:hAnsi="Georgia"/>
          <w:sz w:val="22"/>
          <w:szCs w:val="22"/>
        </w:rPr>
        <w:t>(one page)</w:t>
      </w:r>
    </w:p>
    <w:p w:rsidR="00983281" w:rsidRPr="007C4763" w:rsidRDefault="00173C7F" w:rsidP="00E94092">
      <w:pPr>
        <w:spacing w:before="100" w:beforeAutospacing="1" w:after="240"/>
        <w:ind w:left="720"/>
        <w:rPr>
          <w:rFonts w:ascii="Georgia" w:hAnsi="Georgia"/>
          <w:sz w:val="22"/>
          <w:szCs w:val="22"/>
        </w:rPr>
      </w:pPr>
      <w:r w:rsidRPr="007C4763">
        <w:rPr>
          <w:rFonts w:ascii="Georgia" w:hAnsi="Georgia"/>
          <w:sz w:val="22"/>
          <w:szCs w:val="22"/>
        </w:rPr>
        <w:t>Provide a list of all parts of the application and corresponding page numbers.</w:t>
      </w:r>
    </w:p>
    <w:p w:rsidR="007C4763" w:rsidRPr="007C4763" w:rsidRDefault="00173C7F" w:rsidP="00E94092">
      <w:pPr>
        <w:numPr>
          <w:ilvl w:val="0"/>
          <w:numId w:val="14"/>
        </w:numPr>
        <w:spacing w:before="100" w:beforeAutospacing="1" w:after="240"/>
        <w:rPr>
          <w:rFonts w:ascii="Georgia" w:hAnsi="Georgia"/>
          <w:sz w:val="22"/>
          <w:szCs w:val="22"/>
        </w:rPr>
      </w:pPr>
      <w:r w:rsidRPr="007C4763">
        <w:rPr>
          <w:rFonts w:ascii="Georgia" w:hAnsi="Georgia"/>
          <w:b/>
          <w:bCs/>
          <w:sz w:val="22"/>
          <w:szCs w:val="22"/>
        </w:rPr>
        <w:t>Statement of significance and impact</w:t>
      </w:r>
      <w:r>
        <w:rPr>
          <w:rFonts w:ascii="Georgia" w:hAnsi="Georgia"/>
          <w:b/>
          <w:bCs/>
          <w:sz w:val="22"/>
          <w:szCs w:val="22"/>
        </w:rPr>
        <w:t xml:space="preserve"> </w:t>
      </w:r>
      <w:r w:rsidRPr="003D5635">
        <w:rPr>
          <w:rFonts w:ascii="Georgia" w:hAnsi="Georgia"/>
          <w:bCs/>
          <w:sz w:val="22"/>
          <w:szCs w:val="22"/>
        </w:rPr>
        <w:t>(one page)</w:t>
      </w:r>
    </w:p>
    <w:p w:rsidR="007C4763" w:rsidRPr="007C4763" w:rsidRDefault="00173C7F" w:rsidP="00E94092">
      <w:pPr>
        <w:spacing w:before="100" w:beforeAutospacing="1" w:after="240"/>
        <w:ind w:left="720"/>
        <w:rPr>
          <w:rFonts w:ascii="Georgia" w:hAnsi="Georgia"/>
          <w:sz w:val="22"/>
          <w:szCs w:val="22"/>
        </w:rPr>
      </w:pPr>
      <w:r w:rsidRPr="007C4763">
        <w:rPr>
          <w:rFonts w:ascii="Georgia" w:hAnsi="Georgia"/>
          <w:sz w:val="22"/>
          <w:szCs w:val="22"/>
        </w:rPr>
        <w:t xml:space="preserve">Provide a </w:t>
      </w:r>
      <w:r>
        <w:rPr>
          <w:rFonts w:ascii="Georgia" w:hAnsi="Georgia"/>
          <w:sz w:val="22"/>
          <w:szCs w:val="22"/>
        </w:rPr>
        <w:t>project statement</w:t>
      </w:r>
      <w:r w:rsidRPr="007C4763">
        <w:rPr>
          <w:rFonts w:ascii="Georgia" w:hAnsi="Georgia"/>
          <w:sz w:val="22"/>
          <w:szCs w:val="22"/>
        </w:rPr>
        <w:t xml:space="preserve"> written for a nonspecialist audience, stating clearly the </w:t>
      </w:r>
      <w:r>
        <w:rPr>
          <w:rFonts w:ascii="Georgia" w:hAnsi="Georgia"/>
          <w:sz w:val="22"/>
          <w:szCs w:val="22"/>
        </w:rPr>
        <w:t>signific</w:t>
      </w:r>
      <w:r w:rsidRPr="007C4763">
        <w:rPr>
          <w:rFonts w:ascii="Georgia" w:hAnsi="Georgia"/>
          <w:sz w:val="22"/>
          <w:szCs w:val="22"/>
        </w:rPr>
        <w:t>ance of the proposed work</w:t>
      </w:r>
      <w:r>
        <w:rPr>
          <w:rFonts w:ascii="Georgia" w:hAnsi="Georgia"/>
          <w:sz w:val="22"/>
          <w:szCs w:val="22"/>
        </w:rPr>
        <w:t>,</w:t>
      </w:r>
      <w:r w:rsidRPr="007C4763">
        <w:rPr>
          <w:rFonts w:ascii="Georgia" w:hAnsi="Georgia"/>
          <w:sz w:val="22"/>
          <w:szCs w:val="22"/>
        </w:rPr>
        <w:t xml:space="preserve"> its relation to larger issues in the humanities</w:t>
      </w:r>
      <w:r>
        <w:rPr>
          <w:rFonts w:ascii="Georgia" w:hAnsi="Georgia"/>
          <w:sz w:val="22"/>
          <w:szCs w:val="22"/>
        </w:rPr>
        <w:t>, and the impact of the proposed publication on its intended audience and on future scholarship</w:t>
      </w:r>
      <w:r w:rsidRPr="007C4763">
        <w:rPr>
          <w:rFonts w:ascii="Georgia" w:hAnsi="Georgia"/>
          <w:sz w:val="22"/>
          <w:szCs w:val="22"/>
        </w:rPr>
        <w:t>.</w:t>
      </w:r>
      <w:r w:rsidR="00F00DF3">
        <w:rPr>
          <w:rFonts w:ascii="Georgia" w:hAnsi="Georgia"/>
          <w:sz w:val="22"/>
          <w:szCs w:val="22"/>
        </w:rPr>
        <w:t xml:space="preserve"> Submit the statement of significance and impact (but not the abstract—see </w:t>
      </w:r>
      <w:r w:rsidR="00D259A3">
        <w:rPr>
          <w:rFonts w:ascii="Georgia" w:hAnsi="Georgia"/>
          <w:sz w:val="22"/>
          <w:szCs w:val="22"/>
        </w:rPr>
        <w:t>above</w:t>
      </w:r>
      <w:r w:rsidR="00F00DF3">
        <w:rPr>
          <w:rFonts w:ascii="Georgia" w:hAnsi="Georgia"/>
          <w:sz w:val="22"/>
          <w:szCs w:val="22"/>
        </w:rPr>
        <w:t>) as attachment 2 of the application.</w:t>
      </w:r>
    </w:p>
    <w:p w:rsidR="007C4763" w:rsidRPr="007C4763" w:rsidRDefault="007C4763" w:rsidP="00E94092">
      <w:pPr>
        <w:numPr>
          <w:ilvl w:val="0"/>
          <w:numId w:val="14"/>
        </w:numPr>
        <w:spacing w:before="100" w:beforeAutospacing="1" w:after="240"/>
        <w:rPr>
          <w:rFonts w:ascii="Georgia" w:hAnsi="Georgia"/>
          <w:sz w:val="22"/>
          <w:szCs w:val="22"/>
        </w:rPr>
      </w:pPr>
      <w:r w:rsidRPr="007C4763">
        <w:rPr>
          <w:rFonts w:ascii="Georgia" w:hAnsi="Georgia"/>
          <w:b/>
          <w:bCs/>
          <w:sz w:val="22"/>
          <w:szCs w:val="22"/>
        </w:rPr>
        <w:t xml:space="preserve">List of participants </w:t>
      </w:r>
      <w:r w:rsidR="00173C7F" w:rsidRPr="003D5635">
        <w:rPr>
          <w:rFonts w:ascii="Georgia" w:hAnsi="Georgia"/>
          <w:bCs/>
          <w:sz w:val="22"/>
          <w:szCs w:val="22"/>
        </w:rPr>
        <w:t>(one page)</w:t>
      </w:r>
    </w:p>
    <w:p w:rsidR="00DB5B15" w:rsidRDefault="007C4763" w:rsidP="00E94092">
      <w:pPr>
        <w:spacing w:before="100" w:beforeAutospacing="1" w:after="240"/>
        <w:ind w:left="720"/>
        <w:rPr>
          <w:rFonts w:ascii="Georgia" w:hAnsi="Georgia"/>
          <w:sz w:val="22"/>
          <w:szCs w:val="22"/>
        </w:rPr>
      </w:pPr>
      <w:r w:rsidRPr="007C4763">
        <w:rPr>
          <w:rFonts w:ascii="Georgia" w:hAnsi="Georgia"/>
          <w:sz w:val="22"/>
          <w:szCs w:val="22"/>
        </w:rPr>
        <w:t xml:space="preserve">Provide a list, in alphabetical order, surnames first, of all </w:t>
      </w:r>
      <w:r w:rsidR="00D259A3">
        <w:rPr>
          <w:rFonts w:ascii="Georgia" w:hAnsi="Georgia"/>
          <w:sz w:val="22"/>
          <w:szCs w:val="22"/>
        </w:rPr>
        <w:t xml:space="preserve">collaborators and other </w:t>
      </w:r>
      <w:r w:rsidRPr="007C4763">
        <w:rPr>
          <w:rFonts w:ascii="Georgia" w:hAnsi="Georgia"/>
          <w:sz w:val="22"/>
          <w:szCs w:val="22"/>
        </w:rPr>
        <w:t>participants</w:t>
      </w:r>
      <w:r w:rsidR="00632779">
        <w:rPr>
          <w:rFonts w:ascii="Georgia" w:hAnsi="Georgia"/>
          <w:sz w:val="22"/>
          <w:szCs w:val="22"/>
        </w:rPr>
        <w:t>, designating the project director and if applicable the co-director</w:t>
      </w:r>
      <w:r w:rsidRPr="007C4763">
        <w:rPr>
          <w:rFonts w:ascii="Georgia" w:hAnsi="Georgia"/>
          <w:sz w:val="22"/>
          <w:szCs w:val="22"/>
        </w:rPr>
        <w:t xml:space="preserve">. </w:t>
      </w:r>
      <w:r w:rsidR="00AD7716">
        <w:rPr>
          <w:rFonts w:ascii="Georgia" w:hAnsi="Georgia"/>
          <w:sz w:val="22"/>
          <w:szCs w:val="22"/>
        </w:rPr>
        <w:t>Include institutional affiliations</w:t>
      </w:r>
      <w:r w:rsidR="005A0B0A">
        <w:rPr>
          <w:rFonts w:ascii="Georgia" w:hAnsi="Georgia"/>
          <w:sz w:val="22"/>
          <w:szCs w:val="22"/>
        </w:rPr>
        <w:t xml:space="preserve"> for all listed participants</w:t>
      </w:r>
      <w:r w:rsidR="00AD7716">
        <w:rPr>
          <w:rFonts w:ascii="Georgia" w:hAnsi="Georgia"/>
          <w:sz w:val="22"/>
          <w:szCs w:val="22"/>
        </w:rPr>
        <w:t xml:space="preserve">. </w:t>
      </w:r>
      <w:r w:rsidR="00DB5B15">
        <w:rPr>
          <w:rFonts w:ascii="Georgia" w:hAnsi="Georgia"/>
          <w:sz w:val="22"/>
          <w:szCs w:val="22"/>
        </w:rPr>
        <w:t>For those not affiliated with a nonprofit educational institution, provide occupation and employer; if none, list city and state of residence.</w:t>
      </w:r>
    </w:p>
    <w:p w:rsidR="007C4763" w:rsidRDefault="007C4763" w:rsidP="00E94092">
      <w:pPr>
        <w:spacing w:before="100" w:beforeAutospacing="1" w:after="240"/>
        <w:ind w:left="720"/>
        <w:rPr>
          <w:rFonts w:ascii="Georgia" w:hAnsi="Georgia"/>
          <w:sz w:val="22"/>
          <w:szCs w:val="22"/>
        </w:rPr>
      </w:pPr>
      <w:r w:rsidRPr="007C4763">
        <w:rPr>
          <w:rFonts w:ascii="Georgia" w:hAnsi="Georgia"/>
          <w:sz w:val="22"/>
          <w:szCs w:val="22"/>
        </w:rPr>
        <w:t xml:space="preserve">The names on this list </w:t>
      </w:r>
      <w:r w:rsidR="00D259A3">
        <w:rPr>
          <w:rFonts w:ascii="Georgia" w:hAnsi="Georgia"/>
          <w:sz w:val="22"/>
          <w:szCs w:val="22"/>
        </w:rPr>
        <w:t>must</w:t>
      </w:r>
      <w:r w:rsidRPr="007C4763">
        <w:rPr>
          <w:rFonts w:ascii="Georgia" w:hAnsi="Georgia"/>
          <w:sz w:val="22"/>
          <w:szCs w:val="22"/>
        </w:rPr>
        <w:t xml:space="preserve"> match the names mentioned in the </w:t>
      </w:r>
      <w:r w:rsidR="00446D50">
        <w:rPr>
          <w:rFonts w:ascii="Georgia" w:hAnsi="Georgia"/>
          <w:sz w:val="22"/>
          <w:szCs w:val="22"/>
        </w:rPr>
        <w:t>Collaborators</w:t>
      </w:r>
      <w:r w:rsidRPr="007C4763">
        <w:rPr>
          <w:rFonts w:ascii="Georgia" w:hAnsi="Georgia"/>
          <w:sz w:val="22"/>
          <w:szCs w:val="22"/>
        </w:rPr>
        <w:t xml:space="preserve"> section of the project’s narrative description</w:t>
      </w:r>
      <w:r w:rsidR="00DB5B15">
        <w:rPr>
          <w:rFonts w:ascii="Georgia" w:hAnsi="Georgia"/>
          <w:sz w:val="22"/>
          <w:szCs w:val="22"/>
        </w:rPr>
        <w:t>, as well as those listed in the budget</w:t>
      </w:r>
      <w:r w:rsidRPr="007C4763">
        <w:rPr>
          <w:rFonts w:ascii="Georgia" w:hAnsi="Georgia"/>
          <w:sz w:val="22"/>
          <w:szCs w:val="22"/>
        </w:rPr>
        <w:t xml:space="preserve">. </w:t>
      </w:r>
      <w:r w:rsidR="00DB5B15">
        <w:rPr>
          <w:rFonts w:ascii="Georgia" w:hAnsi="Georgia"/>
          <w:sz w:val="22"/>
          <w:szCs w:val="22"/>
        </w:rPr>
        <w:t>After you list the participants, provide a separate list of</w:t>
      </w:r>
      <w:r w:rsidRPr="007C4763">
        <w:rPr>
          <w:rFonts w:ascii="Georgia" w:hAnsi="Georgia"/>
          <w:sz w:val="22"/>
          <w:szCs w:val="22"/>
        </w:rPr>
        <w:t xml:space="preserve"> advisor</w:t>
      </w:r>
      <w:r w:rsidR="00D62C49">
        <w:rPr>
          <w:rFonts w:ascii="Georgia" w:hAnsi="Georgia"/>
          <w:sz w:val="22"/>
          <w:szCs w:val="22"/>
        </w:rPr>
        <w:t>s</w:t>
      </w:r>
      <w:r w:rsidRPr="007C4763">
        <w:rPr>
          <w:rFonts w:ascii="Georgia" w:hAnsi="Georgia"/>
          <w:sz w:val="22"/>
          <w:szCs w:val="22"/>
        </w:rPr>
        <w:t xml:space="preserve">, if any. </w:t>
      </w:r>
      <w:r w:rsidR="00AD7716">
        <w:rPr>
          <w:rFonts w:ascii="Georgia" w:hAnsi="Georgia"/>
          <w:sz w:val="22"/>
          <w:szCs w:val="22"/>
        </w:rPr>
        <w:t>Foreign nationals may part</w:t>
      </w:r>
      <w:r w:rsidR="00632779">
        <w:rPr>
          <w:rFonts w:ascii="Georgia" w:hAnsi="Georgia"/>
          <w:sz w:val="22"/>
          <w:szCs w:val="22"/>
        </w:rPr>
        <w:t>icipate in</w:t>
      </w:r>
      <w:r w:rsidR="00AD7716">
        <w:rPr>
          <w:rFonts w:ascii="Georgia" w:hAnsi="Georgia"/>
          <w:sz w:val="22"/>
          <w:szCs w:val="22"/>
        </w:rPr>
        <w:t xml:space="preserve"> the project.</w:t>
      </w:r>
    </w:p>
    <w:p w:rsidR="00D62C49" w:rsidRPr="007C4763" w:rsidRDefault="00D62C49" w:rsidP="00E94092">
      <w:pPr>
        <w:spacing w:before="100" w:beforeAutospacing="1" w:after="240"/>
        <w:ind w:left="720"/>
        <w:rPr>
          <w:rFonts w:ascii="Georgia" w:hAnsi="Georgia"/>
          <w:sz w:val="22"/>
          <w:szCs w:val="22"/>
        </w:rPr>
      </w:pPr>
      <w:r>
        <w:rPr>
          <w:rFonts w:ascii="Georgia" w:hAnsi="Georgia" w:cs="CIDFont+F1"/>
          <w:color w:val="000000"/>
          <w:sz w:val="22"/>
          <w:szCs w:val="22"/>
        </w:rPr>
        <w:t>Note:  Scholarly Editions and Translations grant r</w:t>
      </w:r>
      <w:r w:rsidRPr="00A75FAA">
        <w:rPr>
          <w:rFonts w:ascii="Georgia" w:hAnsi="Georgia" w:cs="CIDFont+F1"/>
          <w:color w:val="000000"/>
          <w:sz w:val="22"/>
          <w:szCs w:val="22"/>
        </w:rPr>
        <w:t>ecipients are prohibited from doing business with any organization or person (as a subrecipient, contractor, collaborating scholar or key employee) if they have been debarred or suspended by any federal department or agency. For further information, please refer to Article 29 Debarment and Suspension of the</w:t>
      </w:r>
      <w:r w:rsidR="00C521C8">
        <w:rPr>
          <w:rFonts w:ascii="Georgia" w:hAnsi="Georgia" w:cs="CIDFont+F1"/>
          <w:color w:val="000000"/>
          <w:sz w:val="22"/>
          <w:szCs w:val="22"/>
        </w:rPr>
        <w:t xml:space="preserve"> General Terms and Conditions for Awards</w:t>
      </w:r>
      <w:r w:rsidRPr="00A75FAA">
        <w:rPr>
          <w:rFonts w:ascii="Georgia" w:hAnsi="Georgia" w:cs="CIDFont+F2"/>
          <w:color w:val="0000FF"/>
          <w:sz w:val="22"/>
          <w:szCs w:val="22"/>
        </w:rPr>
        <w:t xml:space="preserve"> </w:t>
      </w:r>
      <w:r w:rsidRPr="00A75FAA">
        <w:rPr>
          <w:rFonts w:ascii="Georgia" w:hAnsi="Georgia" w:cs="CIDFont+F1"/>
          <w:color w:val="000000"/>
          <w:sz w:val="22"/>
          <w:szCs w:val="22"/>
        </w:rPr>
        <w:t xml:space="preserve">available on the NEH website at </w:t>
      </w:r>
      <w:hyperlink r:id="rId32" w:history="1">
        <w:r w:rsidRPr="005B4AF5">
          <w:rPr>
            <w:rStyle w:val="Hyperlink"/>
            <w:rFonts w:ascii="Georgia" w:hAnsi="Georgia" w:cs="CIDFont+F1"/>
            <w:sz w:val="22"/>
            <w:szCs w:val="22"/>
          </w:rPr>
          <w:t>https://www.neh.gov/grants/manage/general-terms-and-conditions-awards-organizations-grants-and-cooperative-agreements-issued-december</w:t>
        </w:r>
      </w:hyperlink>
      <w:r w:rsidRPr="00A75FAA">
        <w:rPr>
          <w:rFonts w:ascii="Georgia" w:hAnsi="Georgia" w:cs="CIDFont+F1"/>
          <w:color w:val="000000"/>
          <w:sz w:val="22"/>
          <w:szCs w:val="22"/>
        </w:rPr>
        <w:t>.</w:t>
      </w:r>
    </w:p>
    <w:p w:rsidR="007C4763" w:rsidRPr="007C4763" w:rsidRDefault="007C4763" w:rsidP="00E94092">
      <w:pPr>
        <w:numPr>
          <w:ilvl w:val="0"/>
          <w:numId w:val="14"/>
        </w:numPr>
        <w:spacing w:before="100" w:beforeAutospacing="1" w:after="240"/>
        <w:rPr>
          <w:rFonts w:ascii="Georgia" w:hAnsi="Georgia"/>
          <w:sz w:val="22"/>
          <w:szCs w:val="22"/>
        </w:rPr>
      </w:pPr>
      <w:r w:rsidRPr="007C4763">
        <w:rPr>
          <w:rFonts w:ascii="Georgia" w:hAnsi="Georgia"/>
          <w:b/>
          <w:bCs/>
          <w:sz w:val="22"/>
          <w:szCs w:val="22"/>
        </w:rPr>
        <w:t xml:space="preserve">Narrative </w:t>
      </w:r>
      <w:r w:rsidR="00DB5B15" w:rsidRPr="003D5635">
        <w:rPr>
          <w:rFonts w:ascii="Georgia" w:hAnsi="Georgia"/>
          <w:bCs/>
          <w:sz w:val="22"/>
          <w:szCs w:val="22"/>
        </w:rPr>
        <w:t>(maximum of 25 pages)</w:t>
      </w:r>
    </w:p>
    <w:p w:rsidR="0050279A" w:rsidRDefault="0050279A" w:rsidP="00E94092">
      <w:pPr>
        <w:spacing w:before="100" w:beforeAutospacing="1" w:after="240"/>
        <w:ind w:left="720"/>
        <w:rPr>
          <w:rFonts w:ascii="Georgia" w:hAnsi="Georgia"/>
          <w:sz w:val="22"/>
          <w:szCs w:val="22"/>
        </w:rPr>
      </w:pPr>
      <w:r w:rsidRPr="00EF2217">
        <w:rPr>
          <w:rFonts w:ascii="Georgia" w:hAnsi="Georgia"/>
          <w:sz w:val="22"/>
          <w:szCs w:val="22"/>
        </w:rPr>
        <w:t xml:space="preserve">The narrative should not assume any specialized knowledge on the part of readers. It must be free of jargon and define field-specific terms. </w:t>
      </w:r>
    </w:p>
    <w:p w:rsidR="00585C61" w:rsidRDefault="00585C61" w:rsidP="00E94092">
      <w:pPr>
        <w:spacing w:before="100" w:beforeAutospacing="1" w:after="240"/>
        <w:ind w:left="720"/>
        <w:rPr>
          <w:rFonts w:ascii="Georgia" w:hAnsi="Georgia"/>
          <w:sz w:val="22"/>
          <w:szCs w:val="22"/>
        </w:rPr>
      </w:pPr>
      <w:r>
        <w:rPr>
          <w:rFonts w:ascii="Georgia" w:hAnsi="Georgia"/>
          <w:sz w:val="22"/>
          <w:szCs w:val="22"/>
        </w:rPr>
        <w:t>In the narrative a</w:t>
      </w:r>
      <w:r w:rsidRPr="007C4763">
        <w:rPr>
          <w:rFonts w:ascii="Georgia" w:hAnsi="Georgia"/>
          <w:sz w:val="22"/>
          <w:szCs w:val="22"/>
        </w:rPr>
        <w:t xml:space="preserve">pplicants </w:t>
      </w:r>
      <w:r>
        <w:rPr>
          <w:rFonts w:ascii="Georgia" w:hAnsi="Georgia"/>
          <w:sz w:val="22"/>
          <w:szCs w:val="22"/>
        </w:rPr>
        <w:t>must</w:t>
      </w:r>
      <w:r w:rsidRPr="007C4763">
        <w:rPr>
          <w:rFonts w:ascii="Georgia" w:hAnsi="Georgia"/>
          <w:sz w:val="22"/>
          <w:szCs w:val="22"/>
        </w:rPr>
        <w:t xml:space="preserve"> provide an intellectual justification for the project and a work plan. Applicants should </w:t>
      </w:r>
      <w:r>
        <w:rPr>
          <w:rFonts w:ascii="Georgia" w:hAnsi="Georgia"/>
          <w:sz w:val="22"/>
          <w:szCs w:val="22"/>
        </w:rPr>
        <w:t>write their proposals with</w:t>
      </w:r>
      <w:r w:rsidRPr="007C4763">
        <w:rPr>
          <w:rFonts w:ascii="Georgia" w:hAnsi="Georgia"/>
          <w:sz w:val="22"/>
          <w:szCs w:val="22"/>
        </w:rPr>
        <w:t xml:space="preserve"> the </w:t>
      </w:r>
      <w:r w:rsidR="007E1790">
        <w:rPr>
          <w:rFonts w:ascii="Georgia" w:hAnsi="Georgia"/>
          <w:sz w:val="22"/>
          <w:szCs w:val="22"/>
        </w:rPr>
        <w:t>review</w:t>
      </w:r>
      <w:r>
        <w:rPr>
          <w:rFonts w:ascii="Georgia" w:hAnsi="Georgia"/>
          <w:sz w:val="22"/>
          <w:szCs w:val="22"/>
        </w:rPr>
        <w:t xml:space="preserve"> </w:t>
      </w:r>
      <w:r w:rsidRPr="007C4763">
        <w:rPr>
          <w:rFonts w:ascii="Georgia" w:hAnsi="Georgia"/>
          <w:sz w:val="22"/>
          <w:szCs w:val="22"/>
        </w:rPr>
        <w:t xml:space="preserve">criteria </w:t>
      </w:r>
      <w:r>
        <w:rPr>
          <w:rFonts w:ascii="Georgia" w:hAnsi="Georgia"/>
          <w:sz w:val="22"/>
          <w:szCs w:val="22"/>
        </w:rPr>
        <w:t>in mind, describing the intellectual significance</w:t>
      </w:r>
      <w:r w:rsidR="00033673">
        <w:rPr>
          <w:rFonts w:ascii="Georgia" w:hAnsi="Georgia"/>
          <w:sz w:val="22"/>
          <w:szCs w:val="22"/>
        </w:rPr>
        <w:t xml:space="preserve"> of the texts</w:t>
      </w:r>
      <w:r>
        <w:rPr>
          <w:rFonts w:ascii="Georgia" w:hAnsi="Georgia"/>
          <w:sz w:val="22"/>
          <w:szCs w:val="22"/>
        </w:rPr>
        <w:t xml:space="preserve">, </w:t>
      </w:r>
      <w:r w:rsidR="00033673">
        <w:rPr>
          <w:rFonts w:ascii="Georgia" w:hAnsi="Georgia"/>
          <w:sz w:val="22"/>
          <w:szCs w:val="22"/>
        </w:rPr>
        <w:t xml:space="preserve">the </w:t>
      </w:r>
      <w:r>
        <w:rPr>
          <w:rFonts w:ascii="Georgia" w:hAnsi="Georgia"/>
          <w:sz w:val="22"/>
          <w:szCs w:val="22"/>
        </w:rPr>
        <w:t>research method,</w:t>
      </w:r>
      <w:r w:rsidR="00033673">
        <w:rPr>
          <w:rFonts w:ascii="Georgia" w:hAnsi="Georgia"/>
          <w:sz w:val="22"/>
          <w:szCs w:val="22"/>
        </w:rPr>
        <w:t xml:space="preserve"> the</w:t>
      </w:r>
      <w:r>
        <w:rPr>
          <w:rFonts w:ascii="Georgia" w:hAnsi="Georgia"/>
          <w:sz w:val="22"/>
          <w:szCs w:val="22"/>
        </w:rPr>
        <w:t xml:space="preserve"> qualifications</w:t>
      </w:r>
      <w:r w:rsidR="00446D50">
        <w:rPr>
          <w:rFonts w:ascii="Georgia" w:hAnsi="Georgia"/>
          <w:sz w:val="22"/>
          <w:szCs w:val="22"/>
        </w:rPr>
        <w:t xml:space="preserve"> of collaborators</w:t>
      </w:r>
      <w:r>
        <w:rPr>
          <w:rFonts w:ascii="Georgia" w:hAnsi="Georgia"/>
          <w:sz w:val="22"/>
          <w:szCs w:val="22"/>
        </w:rPr>
        <w:t xml:space="preserve">, </w:t>
      </w:r>
      <w:r w:rsidR="00033673">
        <w:rPr>
          <w:rFonts w:ascii="Georgia" w:hAnsi="Georgia"/>
          <w:sz w:val="22"/>
          <w:szCs w:val="22"/>
        </w:rPr>
        <w:t xml:space="preserve">the </w:t>
      </w:r>
      <w:r>
        <w:rPr>
          <w:rFonts w:ascii="Georgia" w:hAnsi="Georgia"/>
          <w:sz w:val="22"/>
          <w:szCs w:val="22"/>
        </w:rPr>
        <w:t>dissemination plan, and</w:t>
      </w:r>
      <w:r w:rsidR="00033673">
        <w:rPr>
          <w:rFonts w:ascii="Georgia" w:hAnsi="Georgia"/>
          <w:sz w:val="22"/>
          <w:szCs w:val="22"/>
        </w:rPr>
        <w:t xml:space="preserve"> a plan to </w:t>
      </w:r>
      <w:r w:rsidR="00446D50">
        <w:rPr>
          <w:rFonts w:ascii="Georgia" w:hAnsi="Georgia"/>
          <w:sz w:val="22"/>
          <w:szCs w:val="22"/>
        </w:rPr>
        <w:t>complet</w:t>
      </w:r>
      <w:r w:rsidR="00033673">
        <w:rPr>
          <w:rFonts w:ascii="Georgia" w:hAnsi="Georgia"/>
          <w:sz w:val="22"/>
          <w:szCs w:val="22"/>
        </w:rPr>
        <w:t xml:space="preserve">e the </w:t>
      </w:r>
      <w:r w:rsidR="00033673">
        <w:rPr>
          <w:rFonts w:ascii="Georgia" w:hAnsi="Georgia"/>
          <w:sz w:val="22"/>
          <w:szCs w:val="22"/>
        </w:rPr>
        <w:lastRenderedPageBreak/>
        <w:t xml:space="preserve">project (both the portion to be undertaken during the period </w:t>
      </w:r>
      <w:r w:rsidR="0050279A">
        <w:rPr>
          <w:rFonts w:ascii="Georgia" w:hAnsi="Georgia"/>
          <w:sz w:val="22"/>
          <w:szCs w:val="22"/>
        </w:rPr>
        <w:t xml:space="preserve">of performance </w:t>
      </w:r>
      <w:r w:rsidR="00033673">
        <w:rPr>
          <w:rFonts w:ascii="Georgia" w:hAnsi="Georgia"/>
          <w:sz w:val="22"/>
          <w:szCs w:val="22"/>
        </w:rPr>
        <w:t>and the entirety of the project)</w:t>
      </w:r>
      <w:r w:rsidRPr="007C4763">
        <w:rPr>
          <w:rFonts w:ascii="Georgia" w:hAnsi="Georgia"/>
          <w:sz w:val="22"/>
          <w:szCs w:val="22"/>
        </w:rPr>
        <w:t>.</w:t>
      </w:r>
      <w:r w:rsidR="00730B43" w:rsidRPr="00CA4C4D">
        <w:rPr>
          <w:rFonts w:ascii="Georgia" w:hAnsi="Georgia"/>
          <w:sz w:val="22"/>
          <w:szCs w:val="22"/>
        </w:rPr>
        <w:t xml:space="preserve"> </w:t>
      </w:r>
    </w:p>
    <w:p w:rsidR="00730B43" w:rsidRDefault="00730B43" w:rsidP="00E94092">
      <w:pPr>
        <w:spacing w:before="100" w:beforeAutospacing="1" w:after="240"/>
        <w:ind w:left="720"/>
        <w:rPr>
          <w:rFonts w:ascii="Georgia" w:hAnsi="Georgia"/>
          <w:sz w:val="22"/>
          <w:szCs w:val="22"/>
        </w:rPr>
      </w:pPr>
      <w:r>
        <w:rPr>
          <w:rFonts w:ascii="Georgia" w:hAnsi="Georgia"/>
          <w:sz w:val="22"/>
          <w:szCs w:val="22"/>
        </w:rPr>
        <w:t xml:space="preserve">The narrative must be introduced with </w:t>
      </w:r>
      <w:r w:rsidR="0050279A">
        <w:rPr>
          <w:rFonts w:ascii="Georgia" w:hAnsi="Georgia"/>
          <w:sz w:val="22"/>
          <w:szCs w:val="22"/>
        </w:rPr>
        <w:t>the same</w:t>
      </w:r>
      <w:r w:rsidR="0050279A" w:rsidRPr="00EF2217">
        <w:rPr>
          <w:rFonts w:ascii="Georgia" w:hAnsi="Georgia"/>
          <w:sz w:val="22"/>
          <w:szCs w:val="22"/>
        </w:rPr>
        <w:t xml:space="preserve"> project title </w:t>
      </w:r>
      <w:r w:rsidR="0050279A">
        <w:rPr>
          <w:rFonts w:ascii="Georgia" w:hAnsi="Georgia"/>
          <w:sz w:val="22"/>
          <w:szCs w:val="22"/>
        </w:rPr>
        <w:t>included in the SF-424 form. This title may become public if an award is made. As noted above, t</w:t>
      </w:r>
      <w:r w:rsidR="0050279A" w:rsidRPr="00EF2217">
        <w:rPr>
          <w:rFonts w:ascii="Georgia" w:hAnsi="Georgia"/>
          <w:sz w:val="22"/>
          <w:szCs w:val="22"/>
        </w:rPr>
        <w:t>he project title must be no more than 125 characters</w:t>
      </w:r>
      <w:r w:rsidR="0050279A">
        <w:rPr>
          <w:rFonts w:ascii="Georgia" w:hAnsi="Georgia"/>
          <w:sz w:val="22"/>
          <w:szCs w:val="22"/>
        </w:rPr>
        <w:t xml:space="preserve"> and should be informative to</w:t>
      </w:r>
      <w:r w:rsidR="0050279A" w:rsidRPr="00EF2217">
        <w:rPr>
          <w:rFonts w:ascii="Georgia" w:hAnsi="Georgia"/>
          <w:sz w:val="22"/>
          <w:szCs w:val="22"/>
        </w:rPr>
        <w:t xml:space="preserve"> a nonspecialist audience.</w:t>
      </w:r>
    </w:p>
    <w:p w:rsidR="00585C61" w:rsidRDefault="007C4763" w:rsidP="00E94092">
      <w:pPr>
        <w:spacing w:before="100" w:beforeAutospacing="1" w:after="240"/>
        <w:ind w:left="720"/>
        <w:rPr>
          <w:rFonts w:ascii="Georgia" w:hAnsi="Georgia"/>
          <w:sz w:val="22"/>
          <w:szCs w:val="22"/>
        </w:rPr>
      </w:pPr>
      <w:r w:rsidRPr="007C4763">
        <w:rPr>
          <w:rFonts w:ascii="Georgia" w:hAnsi="Georgia"/>
          <w:sz w:val="22"/>
          <w:szCs w:val="22"/>
        </w:rPr>
        <w:t xml:space="preserve">Narratives are limited to </w:t>
      </w:r>
      <w:r w:rsidRPr="007C4763">
        <w:rPr>
          <w:rFonts w:ascii="Georgia" w:hAnsi="Georgia"/>
          <w:b/>
          <w:bCs/>
          <w:i/>
          <w:iCs/>
          <w:sz w:val="22"/>
          <w:szCs w:val="22"/>
        </w:rPr>
        <w:t>twenty-five</w:t>
      </w:r>
      <w:r w:rsidRPr="007C4763">
        <w:rPr>
          <w:rFonts w:ascii="Georgia" w:hAnsi="Georgia"/>
          <w:sz w:val="22"/>
          <w:szCs w:val="22"/>
        </w:rPr>
        <w:t xml:space="preserve"> double-spaced pages. </w:t>
      </w:r>
      <w:r w:rsidR="00DB5B15" w:rsidRPr="00987BA0">
        <w:rPr>
          <w:rFonts w:ascii="Georgia" w:hAnsi="Georgia"/>
          <w:i/>
          <w:sz w:val="22"/>
          <w:szCs w:val="22"/>
        </w:rPr>
        <w:t>Applications with narratives that exceed the page limit will be rejected</w:t>
      </w:r>
      <w:r w:rsidR="00DB5B15" w:rsidRPr="00CA4C4D">
        <w:rPr>
          <w:rFonts w:ascii="Georgia" w:hAnsi="Georgia"/>
          <w:sz w:val="22"/>
          <w:szCs w:val="22"/>
        </w:rPr>
        <w:t>.</w:t>
      </w:r>
      <w:r w:rsidR="00DB5B15">
        <w:rPr>
          <w:rFonts w:ascii="Georgia" w:hAnsi="Georgia"/>
          <w:sz w:val="22"/>
          <w:szCs w:val="22"/>
        </w:rPr>
        <w:t xml:space="preserve"> </w:t>
      </w:r>
      <w:r w:rsidRPr="007C4763">
        <w:rPr>
          <w:rFonts w:ascii="Georgia" w:hAnsi="Georgia"/>
          <w:sz w:val="22"/>
          <w:szCs w:val="22"/>
        </w:rPr>
        <w:t>All pages should have one-inch margins</w:t>
      </w:r>
      <w:r w:rsidR="00B21324">
        <w:rPr>
          <w:rFonts w:ascii="Georgia" w:hAnsi="Georgia"/>
          <w:sz w:val="22"/>
          <w:szCs w:val="22"/>
        </w:rPr>
        <w:t>,</w:t>
      </w:r>
      <w:r w:rsidRPr="007C4763">
        <w:rPr>
          <w:rFonts w:ascii="Georgia" w:hAnsi="Georgia"/>
          <w:sz w:val="22"/>
          <w:szCs w:val="22"/>
        </w:rPr>
        <w:t xml:space="preserve"> and the font size </w:t>
      </w:r>
      <w:r w:rsidR="00033673">
        <w:rPr>
          <w:rFonts w:ascii="Georgia" w:hAnsi="Georgia"/>
          <w:sz w:val="22"/>
          <w:szCs w:val="22"/>
        </w:rPr>
        <w:t>must</w:t>
      </w:r>
      <w:r w:rsidRPr="007C4763">
        <w:rPr>
          <w:rFonts w:ascii="Georgia" w:hAnsi="Georgia"/>
          <w:sz w:val="22"/>
          <w:szCs w:val="22"/>
        </w:rPr>
        <w:t xml:space="preserve"> be Times New Roman eleven </w:t>
      </w:r>
      <w:r w:rsidR="00033673">
        <w:rPr>
          <w:rFonts w:ascii="Georgia" w:hAnsi="Georgia"/>
          <w:sz w:val="22"/>
          <w:szCs w:val="22"/>
        </w:rPr>
        <w:t xml:space="preserve">or twelve </w:t>
      </w:r>
      <w:r w:rsidRPr="007C4763">
        <w:rPr>
          <w:rFonts w:ascii="Georgia" w:hAnsi="Georgia"/>
          <w:sz w:val="22"/>
          <w:szCs w:val="22"/>
        </w:rPr>
        <w:t xml:space="preserve">point. </w:t>
      </w:r>
      <w:r w:rsidR="00DB5B15" w:rsidRPr="00987BA0">
        <w:rPr>
          <w:rFonts w:ascii="Georgia" w:hAnsi="Georgia"/>
          <w:i/>
          <w:sz w:val="22"/>
          <w:szCs w:val="22"/>
        </w:rPr>
        <w:t xml:space="preserve">Applications with narratives that do not follow this formatting </w:t>
      </w:r>
      <w:r w:rsidR="0050279A">
        <w:rPr>
          <w:rFonts w:ascii="Georgia" w:hAnsi="Georgia"/>
          <w:i/>
          <w:sz w:val="22"/>
          <w:szCs w:val="22"/>
        </w:rPr>
        <w:t xml:space="preserve">or exceed twenty-five pages </w:t>
      </w:r>
      <w:r w:rsidR="00DB5B15" w:rsidRPr="00987BA0">
        <w:rPr>
          <w:rFonts w:ascii="Georgia" w:hAnsi="Georgia"/>
          <w:i/>
          <w:sz w:val="22"/>
          <w:szCs w:val="22"/>
        </w:rPr>
        <w:t>will also be rejected</w:t>
      </w:r>
      <w:r w:rsidR="00DB5B15">
        <w:rPr>
          <w:rFonts w:ascii="Georgia" w:hAnsi="Georgia"/>
          <w:sz w:val="22"/>
          <w:szCs w:val="22"/>
        </w:rPr>
        <w:t xml:space="preserve">. </w:t>
      </w:r>
      <w:r w:rsidR="00033673">
        <w:rPr>
          <w:rFonts w:ascii="Georgia" w:hAnsi="Georgia"/>
          <w:sz w:val="22"/>
          <w:szCs w:val="22"/>
        </w:rPr>
        <w:t>See the</w:t>
      </w:r>
      <w:r w:rsidRPr="007C4763">
        <w:rPr>
          <w:rFonts w:ascii="Georgia" w:hAnsi="Georgia"/>
          <w:sz w:val="22"/>
          <w:szCs w:val="22"/>
        </w:rPr>
        <w:t xml:space="preserve"> appendices </w:t>
      </w:r>
      <w:r w:rsidR="00033673">
        <w:rPr>
          <w:rFonts w:ascii="Georgia" w:hAnsi="Georgia"/>
          <w:sz w:val="22"/>
          <w:szCs w:val="22"/>
        </w:rPr>
        <w:t>section below for instructions on</w:t>
      </w:r>
      <w:r w:rsidRPr="007C4763">
        <w:rPr>
          <w:rFonts w:ascii="Georgia" w:hAnsi="Georgia"/>
          <w:sz w:val="22"/>
          <w:szCs w:val="22"/>
        </w:rPr>
        <w:t xml:space="preserve"> provid</w:t>
      </w:r>
      <w:r w:rsidR="00033673">
        <w:rPr>
          <w:rFonts w:ascii="Georgia" w:hAnsi="Georgia"/>
          <w:sz w:val="22"/>
          <w:szCs w:val="22"/>
        </w:rPr>
        <w:t>ing</w:t>
      </w:r>
      <w:r w:rsidRPr="007C4763">
        <w:rPr>
          <w:rFonts w:ascii="Georgia" w:hAnsi="Georgia"/>
          <w:sz w:val="22"/>
          <w:szCs w:val="22"/>
        </w:rPr>
        <w:t xml:space="preserve"> supplementary material. </w:t>
      </w:r>
    </w:p>
    <w:p w:rsidR="007C4763" w:rsidRPr="007C4763" w:rsidRDefault="007C4763" w:rsidP="00E94092">
      <w:pPr>
        <w:spacing w:before="100" w:beforeAutospacing="1" w:after="240"/>
        <w:ind w:left="720"/>
        <w:rPr>
          <w:rFonts w:ascii="Georgia" w:hAnsi="Georgia"/>
          <w:sz w:val="22"/>
          <w:szCs w:val="22"/>
        </w:rPr>
      </w:pPr>
      <w:r w:rsidRPr="007C4763">
        <w:rPr>
          <w:rFonts w:ascii="Georgia" w:hAnsi="Georgia"/>
          <w:sz w:val="22"/>
          <w:szCs w:val="22"/>
        </w:rPr>
        <w:t xml:space="preserve">Provide a detailed project description consisting of the following sections. </w:t>
      </w:r>
    </w:p>
    <w:p w:rsidR="007C4763" w:rsidRPr="007C4763" w:rsidRDefault="007C4763" w:rsidP="00E94092">
      <w:pPr>
        <w:numPr>
          <w:ilvl w:val="1"/>
          <w:numId w:val="14"/>
        </w:numPr>
        <w:spacing w:before="100" w:beforeAutospacing="1" w:after="240"/>
        <w:rPr>
          <w:rFonts w:ascii="Georgia" w:hAnsi="Georgia"/>
          <w:sz w:val="22"/>
          <w:szCs w:val="22"/>
        </w:rPr>
      </w:pPr>
      <w:r w:rsidRPr="007C4763">
        <w:rPr>
          <w:rFonts w:ascii="Georgia" w:hAnsi="Georgia"/>
          <w:i/>
          <w:iCs/>
          <w:sz w:val="22"/>
          <w:szCs w:val="22"/>
        </w:rPr>
        <w:t>Substance and context</w:t>
      </w:r>
      <w:r w:rsidRPr="007C4763">
        <w:rPr>
          <w:rFonts w:ascii="Georgia" w:hAnsi="Georgia"/>
          <w:sz w:val="22"/>
          <w:szCs w:val="22"/>
        </w:rPr>
        <w:t xml:space="preserve"> </w:t>
      </w:r>
      <w:r w:rsidR="00DB5B15">
        <w:rPr>
          <w:rFonts w:ascii="Georgia" w:hAnsi="Georgia"/>
          <w:sz w:val="22"/>
          <w:szCs w:val="22"/>
        </w:rPr>
        <w:t xml:space="preserve">(about </w:t>
      </w:r>
      <w:r w:rsidR="0050279A">
        <w:rPr>
          <w:rFonts w:ascii="Georgia" w:hAnsi="Georgia"/>
          <w:sz w:val="22"/>
          <w:szCs w:val="22"/>
        </w:rPr>
        <w:t xml:space="preserve">eight </w:t>
      </w:r>
      <w:r w:rsidR="00DB5B15">
        <w:rPr>
          <w:rFonts w:ascii="Georgia" w:hAnsi="Georgia"/>
          <w:sz w:val="22"/>
          <w:szCs w:val="22"/>
        </w:rPr>
        <w:t>pages)</w:t>
      </w:r>
    </w:p>
    <w:p w:rsidR="007C4763" w:rsidRDefault="007C4763" w:rsidP="00E94092">
      <w:pPr>
        <w:spacing w:before="100" w:beforeAutospacing="1" w:after="240"/>
        <w:ind w:left="1440"/>
        <w:rPr>
          <w:rFonts w:ascii="Georgia" w:hAnsi="Georgia"/>
          <w:sz w:val="22"/>
          <w:szCs w:val="22"/>
        </w:rPr>
      </w:pPr>
      <w:r w:rsidRPr="007C4763">
        <w:rPr>
          <w:rFonts w:ascii="Georgia" w:hAnsi="Georgia"/>
          <w:sz w:val="22"/>
          <w:szCs w:val="22"/>
        </w:rPr>
        <w:t>Provide a clear, concise statement about the nature of the edition or translation</w:t>
      </w:r>
      <w:r w:rsidR="00033673">
        <w:rPr>
          <w:rFonts w:ascii="Georgia" w:hAnsi="Georgia"/>
          <w:sz w:val="22"/>
          <w:szCs w:val="22"/>
        </w:rPr>
        <w:t xml:space="preserve">; </w:t>
      </w:r>
      <w:r w:rsidR="00900F42">
        <w:rPr>
          <w:rFonts w:ascii="Georgia" w:hAnsi="Georgia"/>
          <w:sz w:val="22"/>
          <w:szCs w:val="22"/>
        </w:rPr>
        <w:t>the</w:t>
      </w:r>
      <w:r w:rsidR="00033673">
        <w:rPr>
          <w:rFonts w:ascii="Georgia" w:hAnsi="Georgia"/>
          <w:sz w:val="22"/>
          <w:szCs w:val="22"/>
        </w:rPr>
        <w:t xml:space="preserve"> significance</w:t>
      </w:r>
      <w:r w:rsidR="00900F42">
        <w:rPr>
          <w:rFonts w:ascii="Georgia" w:hAnsi="Georgia"/>
          <w:sz w:val="22"/>
          <w:szCs w:val="22"/>
        </w:rPr>
        <w:t xml:space="preserve"> of the work to be edited or translated</w:t>
      </w:r>
      <w:r w:rsidR="00033673">
        <w:rPr>
          <w:rFonts w:ascii="Georgia" w:hAnsi="Georgia"/>
          <w:sz w:val="22"/>
          <w:szCs w:val="22"/>
        </w:rPr>
        <w:t>;</w:t>
      </w:r>
      <w:r w:rsidRPr="007C4763">
        <w:rPr>
          <w:rFonts w:ascii="Georgia" w:hAnsi="Georgia"/>
          <w:sz w:val="22"/>
          <w:szCs w:val="22"/>
        </w:rPr>
        <w:t xml:space="preserve"> and its value to scholars, students, and general audiences in the humanities. Include a full description of the materials that the edition </w:t>
      </w:r>
      <w:r w:rsidR="00900F42">
        <w:rPr>
          <w:rFonts w:ascii="Georgia" w:hAnsi="Georgia"/>
          <w:sz w:val="22"/>
          <w:szCs w:val="22"/>
        </w:rPr>
        <w:t xml:space="preserve">or translation </w:t>
      </w:r>
      <w:r w:rsidRPr="007C4763">
        <w:rPr>
          <w:rFonts w:ascii="Georgia" w:hAnsi="Georgia"/>
          <w:sz w:val="22"/>
          <w:szCs w:val="22"/>
        </w:rPr>
        <w:t>will contain. If a previous edition or translation</w:t>
      </w:r>
      <w:r w:rsidR="0050279A">
        <w:rPr>
          <w:rFonts w:ascii="Georgia" w:hAnsi="Georgia"/>
          <w:sz w:val="22"/>
          <w:szCs w:val="22"/>
        </w:rPr>
        <w:t xml:space="preserve"> exists</w:t>
      </w:r>
      <w:r w:rsidRPr="007C4763">
        <w:rPr>
          <w:rFonts w:ascii="Georgia" w:hAnsi="Georgia"/>
          <w:sz w:val="22"/>
          <w:szCs w:val="22"/>
        </w:rPr>
        <w:t xml:space="preserve">, discuss the reasons for undertaking a new one. </w:t>
      </w:r>
      <w:r w:rsidR="00DB5B15" w:rsidRPr="00CA4C4D">
        <w:rPr>
          <w:rFonts w:ascii="Georgia" w:hAnsi="Georgia"/>
          <w:sz w:val="22"/>
          <w:szCs w:val="22"/>
        </w:rPr>
        <w:t xml:space="preserve">Include a bibliographical essay </w:t>
      </w:r>
      <w:r w:rsidR="00DB5B15">
        <w:rPr>
          <w:rFonts w:ascii="Georgia" w:hAnsi="Georgia"/>
          <w:sz w:val="22"/>
          <w:szCs w:val="22"/>
        </w:rPr>
        <w:t>that situates the project with regard to the existing relevant literature</w:t>
      </w:r>
      <w:r w:rsidR="0050279A">
        <w:rPr>
          <w:rFonts w:ascii="Georgia" w:hAnsi="Georgia"/>
          <w:sz w:val="22"/>
          <w:szCs w:val="22"/>
        </w:rPr>
        <w:t>. Include</w:t>
      </w:r>
      <w:r w:rsidR="00DB5B15" w:rsidRPr="00CA4C4D">
        <w:rPr>
          <w:rFonts w:ascii="Georgia" w:hAnsi="Georgia"/>
          <w:sz w:val="22"/>
          <w:szCs w:val="22"/>
        </w:rPr>
        <w:t xml:space="preserve"> </w:t>
      </w:r>
      <w:r w:rsidR="0050279A" w:rsidRPr="00CA4C4D">
        <w:rPr>
          <w:rFonts w:ascii="Georgia" w:hAnsi="Georgia"/>
          <w:sz w:val="22"/>
          <w:szCs w:val="22"/>
        </w:rPr>
        <w:t xml:space="preserve">in an appendix </w:t>
      </w:r>
      <w:r w:rsidR="00DB5B15" w:rsidRPr="00CA4C4D">
        <w:rPr>
          <w:rFonts w:ascii="Georgia" w:hAnsi="Georgia"/>
          <w:sz w:val="22"/>
          <w:szCs w:val="22"/>
        </w:rPr>
        <w:t>a bibliography of relevant primary and secondary sources.</w:t>
      </w:r>
      <w:r w:rsidR="00DB5B15">
        <w:rPr>
          <w:rFonts w:ascii="Georgia" w:hAnsi="Georgia"/>
          <w:sz w:val="22"/>
          <w:szCs w:val="22"/>
        </w:rPr>
        <w:t xml:space="preserve"> </w:t>
      </w:r>
      <w:r w:rsidRPr="007C4763">
        <w:rPr>
          <w:rFonts w:ascii="Georgia" w:hAnsi="Georgia"/>
          <w:sz w:val="22"/>
          <w:szCs w:val="22"/>
        </w:rPr>
        <w:t xml:space="preserve">Applicants should also describe, if applicable, how their projects will make available materials dispersed among a number of repositories. </w:t>
      </w:r>
      <w:r w:rsidR="00834A75">
        <w:rPr>
          <w:rFonts w:ascii="Georgia" w:hAnsi="Georgia"/>
          <w:sz w:val="22"/>
          <w:szCs w:val="22"/>
        </w:rPr>
        <w:br/>
      </w:r>
    </w:p>
    <w:p w:rsidR="007C4763" w:rsidRPr="007C4763" w:rsidRDefault="007C4763" w:rsidP="00E94092">
      <w:pPr>
        <w:numPr>
          <w:ilvl w:val="1"/>
          <w:numId w:val="14"/>
        </w:numPr>
        <w:spacing w:before="100" w:beforeAutospacing="1" w:after="240"/>
        <w:rPr>
          <w:rFonts w:ascii="Georgia" w:hAnsi="Georgia"/>
          <w:sz w:val="22"/>
          <w:szCs w:val="22"/>
        </w:rPr>
      </w:pPr>
      <w:r w:rsidRPr="007C4763">
        <w:rPr>
          <w:rFonts w:ascii="Georgia" w:hAnsi="Georgia"/>
          <w:i/>
          <w:iCs/>
          <w:sz w:val="22"/>
          <w:szCs w:val="22"/>
        </w:rPr>
        <w:t>History of the project</w:t>
      </w:r>
      <w:r w:rsidR="00446D50">
        <w:rPr>
          <w:rFonts w:ascii="Georgia" w:hAnsi="Georgia"/>
          <w:i/>
          <w:iCs/>
          <w:sz w:val="22"/>
          <w:szCs w:val="22"/>
        </w:rPr>
        <w:t xml:space="preserve"> and its productivity</w:t>
      </w:r>
      <w:r w:rsidRPr="007C4763">
        <w:rPr>
          <w:rFonts w:ascii="Georgia" w:hAnsi="Georgia"/>
          <w:i/>
          <w:iCs/>
          <w:sz w:val="22"/>
          <w:szCs w:val="22"/>
        </w:rPr>
        <w:t xml:space="preserve"> </w:t>
      </w:r>
      <w:r w:rsidR="00DB5B15" w:rsidRPr="003D5635">
        <w:rPr>
          <w:rFonts w:ascii="Georgia" w:hAnsi="Georgia"/>
          <w:iCs/>
          <w:sz w:val="22"/>
          <w:szCs w:val="22"/>
        </w:rPr>
        <w:t>(about three pages)</w:t>
      </w:r>
    </w:p>
    <w:p w:rsidR="00427B62" w:rsidRDefault="007C4763" w:rsidP="00E94092">
      <w:pPr>
        <w:spacing w:before="100" w:beforeAutospacing="1" w:after="240"/>
        <w:ind w:left="1440"/>
        <w:rPr>
          <w:rFonts w:ascii="Georgia" w:hAnsi="Georgia"/>
          <w:sz w:val="22"/>
          <w:szCs w:val="22"/>
        </w:rPr>
      </w:pPr>
      <w:r w:rsidRPr="007C4763">
        <w:rPr>
          <w:rFonts w:ascii="Georgia" w:hAnsi="Georgia"/>
          <w:sz w:val="22"/>
          <w:szCs w:val="22"/>
        </w:rPr>
        <w:t xml:space="preserve">Provide a history of the </w:t>
      </w:r>
      <w:r w:rsidR="00446D50">
        <w:rPr>
          <w:rFonts w:ascii="Georgia" w:hAnsi="Georgia"/>
          <w:sz w:val="22"/>
          <w:szCs w:val="22"/>
        </w:rPr>
        <w:t>project to date. Explain</w:t>
      </w:r>
      <w:r w:rsidR="003A3174">
        <w:rPr>
          <w:rFonts w:ascii="Georgia" w:hAnsi="Georgia"/>
          <w:sz w:val="22"/>
          <w:szCs w:val="22"/>
        </w:rPr>
        <w:t xml:space="preserve"> how the project began</w:t>
      </w:r>
      <w:r w:rsidR="00446D50">
        <w:rPr>
          <w:rFonts w:ascii="Georgia" w:hAnsi="Georgia"/>
          <w:sz w:val="22"/>
          <w:szCs w:val="22"/>
        </w:rPr>
        <w:t>, its progress, and its estimated date of completion. Provide specific information on how collaborators have selected materials for the edition or translation and how they gained access to them. If gaining access to the materials requires permissions or poses other challenges, explain how the collaborators are addressing these issues.</w:t>
      </w:r>
    </w:p>
    <w:p w:rsidR="00427B62" w:rsidRDefault="00033673" w:rsidP="00E94092">
      <w:pPr>
        <w:spacing w:before="100" w:beforeAutospacing="1" w:after="240"/>
        <w:ind w:left="1440"/>
        <w:rPr>
          <w:rFonts w:ascii="Georgia" w:hAnsi="Georgia"/>
          <w:sz w:val="22"/>
          <w:szCs w:val="22"/>
        </w:rPr>
      </w:pPr>
      <w:r>
        <w:rPr>
          <w:rFonts w:ascii="Georgia" w:hAnsi="Georgia"/>
          <w:sz w:val="22"/>
          <w:szCs w:val="22"/>
        </w:rPr>
        <w:t>R</w:t>
      </w:r>
      <w:r w:rsidR="00427B62">
        <w:rPr>
          <w:rFonts w:ascii="Georgia" w:hAnsi="Georgia"/>
          <w:sz w:val="22"/>
          <w:szCs w:val="22"/>
        </w:rPr>
        <w:t>eport on the progress of work that has received NEH support, including work supported by other NEH grant programs. Discuss the project’s productivity, specify</w:t>
      </w:r>
      <w:r w:rsidR="00632779">
        <w:rPr>
          <w:rFonts w:ascii="Georgia" w:hAnsi="Georgia"/>
          <w:sz w:val="22"/>
          <w:szCs w:val="22"/>
        </w:rPr>
        <w:t>ing</w:t>
      </w:r>
      <w:r w:rsidR="00427B62">
        <w:rPr>
          <w:rFonts w:ascii="Georgia" w:hAnsi="Georgia"/>
          <w:sz w:val="22"/>
          <w:szCs w:val="22"/>
        </w:rPr>
        <w:t xml:space="preserve"> progress in </w:t>
      </w:r>
      <w:r w:rsidR="00076797">
        <w:rPr>
          <w:rFonts w:ascii="Georgia" w:hAnsi="Georgia"/>
          <w:sz w:val="22"/>
          <w:szCs w:val="22"/>
        </w:rPr>
        <w:t xml:space="preserve">collecting materials, </w:t>
      </w:r>
      <w:r w:rsidR="00427B62">
        <w:rPr>
          <w:rFonts w:ascii="Georgia" w:hAnsi="Georgia"/>
          <w:sz w:val="22"/>
          <w:szCs w:val="22"/>
        </w:rPr>
        <w:t>editing or translating</w:t>
      </w:r>
      <w:r w:rsidR="00076797">
        <w:rPr>
          <w:rFonts w:ascii="Georgia" w:hAnsi="Georgia"/>
          <w:sz w:val="22"/>
          <w:szCs w:val="22"/>
        </w:rPr>
        <w:t>,</w:t>
      </w:r>
      <w:r w:rsidR="00427B62">
        <w:rPr>
          <w:rFonts w:ascii="Georgia" w:hAnsi="Georgia"/>
          <w:sz w:val="22"/>
          <w:szCs w:val="22"/>
        </w:rPr>
        <w:t xml:space="preserve"> and preparing for publication</w:t>
      </w:r>
      <w:r w:rsidR="007C4763" w:rsidRPr="007C4763">
        <w:rPr>
          <w:rFonts w:ascii="Georgia" w:hAnsi="Georgia"/>
          <w:sz w:val="22"/>
          <w:szCs w:val="22"/>
        </w:rPr>
        <w:t>.</w:t>
      </w:r>
    </w:p>
    <w:p w:rsidR="00427B62" w:rsidRDefault="007C4763" w:rsidP="00E94092">
      <w:pPr>
        <w:spacing w:before="100" w:beforeAutospacing="1" w:after="240"/>
        <w:ind w:left="1440"/>
        <w:rPr>
          <w:rFonts w:ascii="Georgia" w:hAnsi="Georgia"/>
          <w:sz w:val="22"/>
          <w:szCs w:val="22"/>
        </w:rPr>
      </w:pPr>
      <w:r w:rsidRPr="007C4763">
        <w:rPr>
          <w:rFonts w:ascii="Georgia" w:hAnsi="Georgia"/>
          <w:sz w:val="22"/>
          <w:szCs w:val="22"/>
        </w:rPr>
        <w:t xml:space="preserve">If the </w:t>
      </w:r>
      <w:r w:rsidR="00C0786B">
        <w:rPr>
          <w:rFonts w:ascii="Georgia" w:hAnsi="Georgia"/>
          <w:sz w:val="22"/>
          <w:szCs w:val="22"/>
        </w:rPr>
        <w:t>application requests support for only</w:t>
      </w:r>
      <w:r w:rsidRPr="007C4763">
        <w:rPr>
          <w:rFonts w:ascii="Georgia" w:hAnsi="Georgia"/>
          <w:sz w:val="22"/>
          <w:szCs w:val="22"/>
        </w:rPr>
        <w:t xml:space="preserve"> part of a larger editorial </w:t>
      </w:r>
      <w:r w:rsidR="00427B62">
        <w:rPr>
          <w:rFonts w:ascii="Georgia" w:hAnsi="Georgia"/>
          <w:sz w:val="22"/>
          <w:szCs w:val="22"/>
        </w:rPr>
        <w:t>project</w:t>
      </w:r>
      <w:r w:rsidRPr="007C4763">
        <w:rPr>
          <w:rFonts w:ascii="Georgia" w:hAnsi="Georgia"/>
          <w:sz w:val="22"/>
          <w:szCs w:val="22"/>
        </w:rPr>
        <w:t xml:space="preserve">, describe the overall design of the </w:t>
      </w:r>
      <w:r w:rsidR="00076797">
        <w:rPr>
          <w:rFonts w:ascii="Georgia" w:hAnsi="Georgia"/>
          <w:sz w:val="22"/>
          <w:szCs w:val="22"/>
        </w:rPr>
        <w:t>whole project</w:t>
      </w:r>
      <w:r w:rsidRPr="007C4763">
        <w:rPr>
          <w:rFonts w:ascii="Georgia" w:hAnsi="Georgia"/>
          <w:sz w:val="22"/>
          <w:szCs w:val="22"/>
        </w:rPr>
        <w:t xml:space="preserve"> and clearly delineate the specific part intended for NEH funding</w:t>
      </w:r>
      <w:r w:rsidR="00C0786B">
        <w:rPr>
          <w:rFonts w:ascii="Georgia" w:hAnsi="Georgia"/>
          <w:sz w:val="22"/>
          <w:szCs w:val="22"/>
        </w:rPr>
        <w:t xml:space="preserve"> through this application</w:t>
      </w:r>
      <w:r w:rsidRPr="007C4763">
        <w:rPr>
          <w:rFonts w:ascii="Georgia" w:hAnsi="Georgia"/>
          <w:sz w:val="22"/>
          <w:szCs w:val="22"/>
        </w:rPr>
        <w:t>.</w:t>
      </w:r>
    </w:p>
    <w:p w:rsidR="00C76860" w:rsidRDefault="00C76860" w:rsidP="00E94092">
      <w:pPr>
        <w:spacing w:before="100" w:beforeAutospacing="1" w:after="240"/>
        <w:ind w:left="1440"/>
        <w:rPr>
          <w:rFonts w:ascii="Georgia" w:hAnsi="Georgia"/>
          <w:sz w:val="22"/>
          <w:szCs w:val="22"/>
        </w:rPr>
      </w:pPr>
      <w:r w:rsidRPr="007C4763">
        <w:rPr>
          <w:rFonts w:ascii="Georgia" w:hAnsi="Georgia"/>
          <w:sz w:val="22"/>
          <w:szCs w:val="22"/>
        </w:rPr>
        <w:lastRenderedPageBreak/>
        <w:t xml:space="preserve">If work on the larger </w:t>
      </w:r>
      <w:r>
        <w:rPr>
          <w:rFonts w:ascii="Georgia" w:hAnsi="Georgia"/>
          <w:sz w:val="22"/>
          <w:szCs w:val="22"/>
        </w:rPr>
        <w:t>project</w:t>
      </w:r>
      <w:r w:rsidRPr="007C4763">
        <w:rPr>
          <w:rFonts w:ascii="Georgia" w:hAnsi="Georgia"/>
          <w:sz w:val="22"/>
          <w:szCs w:val="22"/>
        </w:rPr>
        <w:t xml:space="preserve"> will continue after the proposed period</w:t>
      </w:r>
      <w:r w:rsidR="00076797">
        <w:rPr>
          <w:rFonts w:ascii="Georgia" w:hAnsi="Georgia"/>
          <w:sz w:val="22"/>
          <w:szCs w:val="22"/>
        </w:rPr>
        <w:t xml:space="preserve"> of performance</w:t>
      </w:r>
      <w:r w:rsidRPr="007C4763">
        <w:rPr>
          <w:rFonts w:ascii="Georgia" w:hAnsi="Georgia"/>
          <w:sz w:val="22"/>
          <w:szCs w:val="22"/>
        </w:rPr>
        <w:t>, applicants should describe the work that will remain</w:t>
      </w:r>
      <w:r>
        <w:rPr>
          <w:rFonts w:ascii="Georgia" w:hAnsi="Georgia"/>
          <w:sz w:val="22"/>
          <w:szCs w:val="22"/>
        </w:rPr>
        <w:t xml:space="preserve"> (</w:t>
      </w:r>
      <w:r w:rsidRPr="007C4763">
        <w:rPr>
          <w:rFonts w:ascii="Georgia" w:hAnsi="Georgia"/>
          <w:sz w:val="22"/>
          <w:szCs w:val="22"/>
        </w:rPr>
        <w:t xml:space="preserve">including </w:t>
      </w:r>
      <w:r>
        <w:rPr>
          <w:rFonts w:ascii="Georgia" w:hAnsi="Georgia"/>
          <w:sz w:val="22"/>
          <w:szCs w:val="22"/>
        </w:rPr>
        <w:t>a realistic</w:t>
      </w:r>
      <w:r w:rsidRPr="007C4763">
        <w:rPr>
          <w:rFonts w:ascii="Georgia" w:hAnsi="Georgia"/>
          <w:sz w:val="22"/>
          <w:szCs w:val="22"/>
        </w:rPr>
        <w:t xml:space="preserve"> date of completion of the entire </w:t>
      </w:r>
      <w:r>
        <w:rPr>
          <w:rFonts w:ascii="Georgia" w:hAnsi="Georgia"/>
          <w:sz w:val="22"/>
          <w:szCs w:val="22"/>
        </w:rPr>
        <w:t>project)</w:t>
      </w:r>
      <w:r w:rsidRPr="007C4763" w:rsidDel="00427B62">
        <w:rPr>
          <w:rFonts w:ascii="Georgia" w:hAnsi="Georgia"/>
          <w:sz w:val="22"/>
          <w:szCs w:val="22"/>
        </w:rPr>
        <w:t xml:space="preserve"> </w:t>
      </w:r>
      <w:r w:rsidRPr="007C4763">
        <w:rPr>
          <w:rFonts w:ascii="Georgia" w:hAnsi="Georgia"/>
          <w:sz w:val="22"/>
          <w:szCs w:val="22"/>
        </w:rPr>
        <w:t xml:space="preserve">and </w:t>
      </w:r>
      <w:r w:rsidR="00076797">
        <w:rPr>
          <w:rFonts w:ascii="Georgia" w:hAnsi="Georgia"/>
          <w:sz w:val="22"/>
          <w:szCs w:val="22"/>
        </w:rPr>
        <w:t>all</w:t>
      </w:r>
      <w:r w:rsidRPr="007C4763">
        <w:rPr>
          <w:rFonts w:ascii="Georgia" w:hAnsi="Georgia"/>
          <w:sz w:val="22"/>
          <w:szCs w:val="22"/>
        </w:rPr>
        <w:t xml:space="preserve"> probable sources of </w:t>
      </w:r>
      <w:r w:rsidR="00076797">
        <w:rPr>
          <w:rFonts w:ascii="Georgia" w:hAnsi="Georgia"/>
          <w:sz w:val="22"/>
          <w:szCs w:val="22"/>
        </w:rPr>
        <w:t xml:space="preserve">financial </w:t>
      </w:r>
      <w:r w:rsidRPr="007C4763">
        <w:rPr>
          <w:rFonts w:ascii="Georgia" w:hAnsi="Georgia"/>
          <w:sz w:val="22"/>
          <w:szCs w:val="22"/>
        </w:rPr>
        <w:t xml:space="preserve">support for that work. </w:t>
      </w:r>
      <w:r w:rsidR="00076797">
        <w:rPr>
          <w:rFonts w:ascii="Georgia" w:hAnsi="Georgia"/>
          <w:sz w:val="22"/>
          <w:szCs w:val="22"/>
        </w:rPr>
        <w:t>For long-term projects, provide a provisional plan for overall completion, including milestones with dates</w:t>
      </w:r>
      <w:r w:rsidRPr="007C4763">
        <w:rPr>
          <w:rFonts w:ascii="Georgia" w:hAnsi="Georgia"/>
          <w:sz w:val="22"/>
          <w:szCs w:val="22"/>
        </w:rPr>
        <w:t>.</w:t>
      </w:r>
    </w:p>
    <w:p w:rsidR="00C76860" w:rsidRDefault="007C4763" w:rsidP="00493607">
      <w:pPr>
        <w:spacing w:before="100" w:beforeAutospacing="1" w:after="240"/>
        <w:ind w:left="1440"/>
        <w:rPr>
          <w:rFonts w:ascii="Georgia" w:hAnsi="Georgia"/>
          <w:sz w:val="22"/>
          <w:szCs w:val="22"/>
        </w:rPr>
      </w:pPr>
      <w:r w:rsidRPr="007C4763">
        <w:rPr>
          <w:rFonts w:ascii="Georgia" w:hAnsi="Georgia"/>
          <w:sz w:val="22"/>
          <w:szCs w:val="22"/>
        </w:rPr>
        <w:t>Applicat</w:t>
      </w:r>
      <w:r w:rsidR="00C76860">
        <w:rPr>
          <w:rFonts w:ascii="Georgia" w:hAnsi="Georgia"/>
          <w:sz w:val="22"/>
          <w:szCs w:val="22"/>
        </w:rPr>
        <w:t>ion</w:t>
      </w:r>
      <w:r w:rsidRPr="007C4763">
        <w:rPr>
          <w:rFonts w:ascii="Georgia" w:hAnsi="Georgia"/>
          <w:sz w:val="22"/>
          <w:szCs w:val="22"/>
        </w:rPr>
        <w:t xml:space="preserve">s </w:t>
      </w:r>
      <w:r w:rsidR="00C76860">
        <w:rPr>
          <w:rFonts w:ascii="Georgia" w:hAnsi="Georgia"/>
          <w:sz w:val="22"/>
          <w:szCs w:val="22"/>
        </w:rPr>
        <w:t xml:space="preserve">submitted for projects that </w:t>
      </w:r>
      <w:r w:rsidR="00F1047F">
        <w:rPr>
          <w:rFonts w:ascii="Georgia" w:hAnsi="Georgia"/>
          <w:sz w:val="22"/>
          <w:szCs w:val="22"/>
        </w:rPr>
        <w:t xml:space="preserve">have </w:t>
      </w:r>
      <w:r w:rsidR="00C76860">
        <w:rPr>
          <w:rFonts w:ascii="Georgia" w:hAnsi="Georgia"/>
          <w:sz w:val="22"/>
          <w:szCs w:val="22"/>
        </w:rPr>
        <w:t>previous</w:t>
      </w:r>
      <w:r w:rsidR="00F1047F">
        <w:rPr>
          <w:rFonts w:ascii="Georgia" w:hAnsi="Georgia"/>
          <w:sz w:val="22"/>
          <w:szCs w:val="22"/>
        </w:rPr>
        <w:t>ly</w:t>
      </w:r>
      <w:r w:rsidR="00C76860">
        <w:rPr>
          <w:rFonts w:ascii="Georgia" w:hAnsi="Georgia"/>
          <w:sz w:val="22"/>
          <w:szCs w:val="22"/>
        </w:rPr>
        <w:t xml:space="preserve"> received </w:t>
      </w:r>
      <w:r w:rsidR="00033673">
        <w:rPr>
          <w:rFonts w:ascii="Georgia" w:hAnsi="Georgia"/>
          <w:sz w:val="22"/>
          <w:szCs w:val="22"/>
        </w:rPr>
        <w:t>NEH</w:t>
      </w:r>
      <w:r w:rsidR="00C76860">
        <w:rPr>
          <w:rFonts w:ascii="Georgia" w:hAnsi="Georgia"/>
          <w:sz w:val="22"/>
          <w:szCs w:val="22"/>
        </w:rPr>
        <w:t xml:space="preserve"> funding must</w:t>
      </w:r>
    </w:p>
    <w:p w:rsidR="00C76860" w:rsidRDefault="00C76860" w:rsidP="00804E74">
      <w:pPr>
        <w:numPr>
          <w:ilvl w:val="0"/>
          <w:numId w:val="31"/>
        </w:numPr>
        <w:spacing w:before="100" w:beforeAutospacing="1" w:after="240"/>
        <w:contextualSpacing/>
        <w:rPr>
          <w:rFonts w:ascii="Georgia" w:hAnsi="Georgia"/>
          <w:sz w:val="22"/>
          <w:szCs w:val="22"/>
        </w:rPr>
      </w:pPr>
      <w:r>
        <w:rPr>
          <w:rFonts w:ascii="Georgia" w:hAnsi="Georgia"/>
          <w:sz w:val="22"/>
          <w:szCs w:val="22"/>
        </w:rPr>
        <w:t>be substantially updated,</w:t>
      </w:r>
      <w:r w:rsidRPr="00C76860">
        <w:rPr>
          <w:rFonts w:ascii="Georgia" w:hAnsi="Georgia"/>
          <w:sz w:val="22"/>
          <w:szCs w:val="22"/>
        </w:rPr>
        <w:t xml:space="preserve"> </w:t>
      </w:r>
      <w:r w:rsidRPr="007C4763">
        <w:rPr>
          <w:rFonts w:ascii="Georgia" w:hAnsi="Georgia"/>
          <w:sz w:val="22"/>
          <w:szCs w:val="22"/>
        </w:rPr>
        <w:t>including a description of the new activities and a justification of the new budget request</w:t>
      </w:r>
      <w:r>
        <w:rPr>
          <w:rFonts w:ascii="Georgia" w:hAnsi="Georgia"/>
          <w:sz w:val="22"/>
          <w:szCs w:val="22"/>
        </w:rPr>
        <w:t>;</w:t>
      </w:r>
    </w:p>
    <w:p w:rsidR="00C76860" w:rsidRDefault="00C76860" w:rsidP="00804E74">
      <w:pPr>
        <w:numPr>
          <w:ilvl w:val="0"/>
          <w:numId w:val="31"/>
        </w:numPr>
        <w:spacing w:before="100" w:beforeAutospacing="1" w:after="240"/>
        <w:contextualSpacing/>
        <w:rPr>
          <w:rFonts w:ascii="Georgia" w:hAnsi="Georgia"/>
          <w:sz w:val="22"/>
          <w:szCs w:val="22"/>
        </w:rPr>
      </w:pPr>
      <w:r>
        <w:rPr>
          <w:rFonts w:ascii="Georgia" w:hAnsi="Georgia"/>
          <w:sz w:val="22"/>
          <w:szCs w:val="22"/>
        </w:rPr>
        <w:t xml:space="preserve">discuss how the previously funded project met, or did not meet, its goals </w:t>
      </w:r>
      <w:r w:rsidR="00632779">
        <w:rPr>
          <w:rFonts w:ascii="Georgia" w:hAnsi="Georgia"/>
          <w:sz w:val="22"/>
          <w:szCs w:val="22"/>
        </w:rPr>
        <w:t>according to the original or (if appropriate) revised</w:t>
      </w:r>
      <w:r>
        <w:rPr>
          <w:rFonts w:ascii="Georgia" w:hAnsi="Georgia"/>
          <w:sz w:val="22"/>
          <w:szCs w:val="22"/>
        </w:rPr>
        <w:t xml:space="preserve"> work plan;</w:t>
      </w:r>
      <w:r w:rsidR="00076797">
        <w:rPr>
          <w:rFonts w:ascii="Georgia" w:hAnsi="Georgia"/>
          <w:sz w:val="22"/>
          <w:szCs w:val="22"/>
        </w:rPr>
        <w:t xml:space="preserve"> and</w:t>
      </w:r>
    </w:p>
    <w:p w:rsidR="00493607" w:rsidRDefault="00C76860" w:rsidP="00804E74">
      <w:pPr>
        <w:numPr>
          <w:ilvl w:val="0"/>
          <w:numId w:val="31"/>
        </w:numPr>
        <w:spacing w:before="100" w:beforeAutospacing="1" w:after="240"/>
        <w:contextualSpacing/>
        <w:rPr>
          <w:rFonts w:ascii="Georgia" w:hAnsi="Georgia"/>
          <w:sz w:val="22"/>
          <w:szCs w:val="22"/>
        </w:rPr>
      </w:pPr>
      <w:r>
        <w:rPr>
          <w:rFonts w:ascii="Georgia" w:hAnsi="Georgia"/>
          <w:sz w:val="22"/>
          <w:szCs w:val="22"/>
        </w:rPr>
        <w:t>include a table with appropriate dates, comparing</w:t>
      </w:r>
      <w:r w:rsidR="007C4763" w:rsidRPr="007C4763">
        <w:rPr>
          <w:rFonts w:ascii="Georgia" w:hAnsi="Georgia"/>
          <w:sz w:val="22"/>
          <w:szCs w:val="22"/>
        </w:rPr>
        <w:t xml:space="preserve"> the stated goals </w:t>
      </w:r>
      <w:r w:rsidR="00F1047F">
        <w:rPr>
          <w:rFonts w:ascii="Georgia" w:hAnsi="Georgia"/>
          <w:sz w:val="22"/>
          <w:szCs w:val="22"/>
        </w:rPr>
        <w:t>with</w:t>
      </w:r>
      <w:r w:rsidR="007C4763" w:rsidRPr="007C4763">
        <w:rPr>
          <w:rFonts w:ascii="Georgia" w:hAnsi="Georgia"/>
          <w:sz w:val="22"/>
          <w:szCs w:val="22"/>
        </w:rPr>
        <w:t xml:space="preserve"> actual accomplishments during the period of the </w:t>
      </w:r>
      <w:r w:rsidR="00076797">
        <w:rPr>
          <w:rFonts w:ascii="Georgia" w:hAnsi="Georgia"/>
          <w:sz w:val="22"/>
          <w:szCs w:val="22"/>
        </w:rPr>
        <w:t xml:space="preserve">two </w:t>
      </w:r>
      <w:r w:rsidR="007C4763" w:rsidRPr="007C4763">
        <w:rPr>
          <w:rFonts w:ascii="Georgia" w:hAnsi="Georgia"/>
          <w:sz w:val="22"/>
          <w:szCs w:val="22"/>
        </w:rPr>
        <w:t xml:space="preserve">most recent NEH </w:t>
      </w:r>
      <w:r w:rsidR="00076797">
        <w:rPr>
          <w:rFonts w:ascii="Georgia" w:hAnsi="Georgia"/>
          <w:sz w:val="22"/>
          <w:szCs w:val="22"/>
        </w:rPr>
        <w:t>awards</w:t>
      </w:r>
      <w:r>
        <w:rPr>
          <w:rFonts w:ascii="Georgia" w:hAnsi="Georgia"/>
          <w:sz w:val="22"/>
          <w:szCs w:val="22"/>
        </w:rPr>
        <w:t>, and listing any changes that occurred</w:t>
      </w:r>
      <w:r w:rsidR="00493607">
        <w:rPr>
          <w:rFonts w:ascii="Georgia" w:hAnsi="Georgia"/>
          <w:sz w:val="22"/>
          <w:szCs w:val="22"/>
        </w:rPr>
        <w:t>.</w:t>
      </w:r>
    </w:p>
    <w:p w:rsidR="00076797" w:rsidRDefault="00076797" w:rsidP="00076797">
      <w:pPr>
        <w:spacing w:before="100" w:beforeAutospacing="1" w:after="240"/>
        <w:ind w:left="1440"/>
        <w:rPr>
          <w:rFonts w:ascii="Georgia" w:hAnsi="Georgia"/>
          <w:sz w:val="22"/>
          <w:szCs w:val="22"/>
        </w:rPr>
      </w:pPr>
      <w:r>
        <w:rPr>
          <w:rFonts w:ascii="Georgia" w:hAnsi="Georgia"/>
          <w:sz w:val="22"/>
          <w:szCs w:val="22"/>
        </w:rPr>
        <w:t>All applications must</w:t>
      </w:r>
    </w:p>
    <w:p w:rsidR="00076797" w:rsidRDefault="00076797" w:rsidP="00076797">
      <w:pPr>
        <w:numPr>
          <w:ilvl w:val="0"/>
          <w:numId w:val="36"/>
        </w:numPr>
        <w:spacing w:before="100" w:beforeAutospacing="1" w:after="240"/>
        <w:contextualSpacing/>
        <w:rPr>
          <w:rFonts w:ascii="Georgia" w:hAnsi="Georgia"/>
          <w:sz w:val="22"/>
          <w:szCs w:val="22"/>
        </w:rPr>
      </w:pPr>
      <w:r>
        <w:rPr>
          <w:rFonts w:ascii="Georgia" w:hAnsi="Georgia"/>
          <w:sz w:val="22"/>
          <w:szCs w:val="22"/>
        </w:rPr>
        <w:t>provide a list of all project products to date, print or digital (if any), with print runs or usage statistics;</w:t>
      </w:r>
    </w:p>
    <w:p w:rsidR="00076797" w:rsidRDefault="00076797" w:rsidP="00076797">
      <w:pPr>
        <w:numPr>
          <w:ilvl w:val="0"/>
          <w:numId w:val="36"/>
        </w:numPr>
        <w:spacing w:before="100" w:beforeAutospacing="1" w:after="240"/>
        <w:contextualSpacing/>
        <w:rPr>
          <w:rFonts w:ascii="Georgia" w:hAnsi="Georgia"/>
          <w:sz w:val="22"/>
          <w:szCs w:val="22"/>
        </w:rPr>
      </w:pPr>
      <w:r>
        <w:rPr>
          <w:rFonts w:ascii="Georgia" w:hAnsi="Georgia"/>
          <w:sz w:val="22"/>
          <w:szCs w:val="22"/>
        </w:rPr>
        <w:t xml:space="preserve">provide an active URL for the project (if there is one); </w:t>
      </w:r>
    </w:p>
    <w:p w:rsidR="00076797" w:rsidRDefault="00076797" w:rsidP="00076797">
      <w:pPr>
        <w:numPr>
          <w:ilvl w:val="0"/>
          <w:numId w:val="36"/>
        </w:numPr>
        <w:spacing w:before="100" w:beforeAutospacing="1" w:after="240"/>
        <w:contextualSpacing/>
        <w:rPr>
          <w:rFonts w:ascii="Georgia" w:hAnsi="Georgia"/>
          <w:sz w:val="22"/>
          <w:szCs w:val="22"/>
        </w:rPr>
      </w:pPr>
      <w:r>
        <w:rPr>
          <w:rFonts w:ascii="Georgia" w:hAnsi="Georgia"/>
          <w:sz w:val="22"/>
          <w:szCs w:val="22"/>
        </w:rPr>
        <w:t>provide the projected number of volumes;</w:t>
      </w:r>
    </w:p>
    <w:p w:rsidR="00076797" w:rsidRDefault="00076797" w:rsidP="00076797">
      <w:pPr>
        <w:numPr>
          <w:ilvl w:val="0"/>
          <w:numId w:val="36"/>
        </w:numPr>
        <w:spacing w:before="100" w:beforeAutospacing="1" w:after="240"/>
        <w:contextualSpacing/>
        <w:rPr>
          <w:rFonts w:ascii="Georgia" w:hAnsi="Georgia"/>
          <w:sz w:val="22"/>
          <w:szCs w:val="22"/>
        </w:rPr>
      </w:pPr>
      <w:r>
        <w:rPr>
          <w:rFonts w:ascii="Georgia" w:hAnsi="Georgia"/>
          <w:sz w:val="22"/>
          <w:szCs w:val="22"/>
        </w:rPr>
        <w:t>provide the number of volumes completed (if any); and</w:t>
      </w:r>
    </w:p>
    <w:p w:rsidR="00076797" w:rsidRDefault="00076797" w:rsidP="00076797">
      <w:pPr>
        <w:numPr>
          <w:ilvl w:val="0"/>
          <w:numId w:val="36"/>
        </w:numPr>
        <w:spacing w:before="100" w:beforeAutospacing="1" w:after="240"/>
        <w:contextualSpacing/>
        <w:rPr>
          <w:rFonts w:ascii="Georgia" w:hAnsi="Georgia"/>
          <w:sz w:val="22"/>
          <w:szCs w:val="22"/>
        </w:rPr>
      </w:pPr>
      <w:r>
        <w:rPr>
          <w:rFonts w:ascii="Georgia" w:hAnsi="Georgia"/>
          <w:sz w:val="22"/>
          <w:szCs w:val="22"/>
        </w:rPr>
        <w:t>provide an estimated date of completion for the entire project.</w:t>
      </w:r>
    </w:p>
    <w:p w:rsidR="007C4763" w:rsidRPr="007C4763" w:rsidRDefault="00493607" w:rsidP="00C23DB0">
      <w:pPr>
        <w:spacing w:before="100" w:beforeAutospacing="1" w:after="240"/>
        <w:ind w:left="1440"/>
        <w:rPr>
          <w:rFonts w:ascii="Georgia" w:hAnsi="Georgia"/>
          <w:sz w:val="22"/>
          <w:szCs w:val="22"/>
        </w:rPr>
      </w:pPr>
      <w:r>
        <w:rPr>
          <w:rFonts w:ascii="Georgia" w:hAnsi="Georgia"/>
          <w:sz w:val="22"/>
          <w:szCs w:val="22"/>
        </w:rPr>
        <w:t xml:space="preserve">Applications submitted for projects that will not be completed during the proposed period </w:t>
      </w:r>
      <w:r w:rsidR="00076797">
        <w:rPr>
          <w:rFonts w:ascii="Georgia" w:hAnsi="Georgia"/>
          <w:sz w:val="22"/>
          <w:szCs w:val="22"/>
        </w:rPr>
        <w:t xml:space="preserve">of performance </w:t>
      </w:r>
      <w:r>
        <w:rPr>
          <w:rFonts w:ascii="Georgia" w:hAnsi="Georgia"/>
          <w:sz w:val="22"/>
          <w:szCs w:val="22"/>
        </w:rPr>
        <w:t xml:space="preserve">must </w:t>
      </w:r>
      <w:r w:rsidR="00A30B4D">
        <w:rPr>
          <w:rFonts w:ascii="Georgia" w:hAnsi="Georgia"/>
          <w:sz w:val="22"/>
          <w:szCs w:val="22"/>
        </w:rPr>
        <w:t>explain how the</w:t>
      </w:r>
      <w:r w:rsidR="008463EA">
        <w:rPr>
          <w:rFonts w:ascii="Georgia" w:hAnsi="Georgia"/>
          <w:sz w:val="22"/>
          <w:szCs w:val="22"/>
        </w:rPr>
        <w:t xml:space="preserve"> project</w:t>
      </w:r>
      <w:r w:rsidR="00A30B4D">
        <w:rPr>
          <w:rFonts w:ascii="Georgia" w:hAnsi="Georgia"/>
          <w:sz w:val="22"/>
          <w:szCs w:val="22"/>
        </w:rPr>
        <w:t xml:space="preserve"> will address succession in editorial leadership</w:t>
      </w:r>
      <w:r>
        <w:rPr>
          <w:rFonts w:ascii="Georgia" w:hAnsi="Georgia"/>
          <w:sz w:val="22"/>
          <w:szCs w:val="22"/>
        </w:rPr>
        <w:t>.</w:t>
      </w:r>
      <w:r w:rsidR="007C4763" w:rsidRPr="007C4763">
        <w:rPr>
          <w:rFonts w:ascii="Georgia" w:hAnsi="Georgia"/>
          <w:sz w:val="22"/>
          <w:szCs w:val="22"/>
        </w:rPr>
        <w:t xml:space="preserve"> </w:t>
      </w:r>
    </w:p>
    <w:p w:rsidR="002646F9" w:rsidRPr="002646F9" w:rsidRDefault="00FD7484" w:rsidP="00804E74">
      <w:pPr>
        <w:numPr>
          <w:ilvl w:val="1"/>
          <w:numId w:val="14"/>
        </w:numPr>
        <w:spacing w:before="100" w:beforeAutospacing="1" w:after="240"/>
        <w:rPr>
          <w:rFonts w:ascii="Georgia" w:hAnsi="Georgia"/>
          <w:sz w:val="22"/>
          <w:szCs w:val="22"/>
        </w:rPr>
      </w:pPr>
      <w:r w:rsidRPr="002646F9">
        <w:rPr>
          <w:rFonts w:ascii="Georgia" w:hAnsi="Georgia"/>
          <w:i/>
          <w:iCs/>
          <w:sz w:val="22"/>
          <w:szCs w:val="22"/>
        </w:rPr>
        <w:t>Collaborators</w:t>
      </w:r>
      <w:r w:rsidR="007C4763" w:rsidRPr="002646F9">
        <w:rPr>
          <w:rFonts w:ascii="Georgia" w:hAnsi="Georgia"/>
          <w:i/>
          <w:iCs/>
          <w:sz w:val="22"/>
          <w:szCs w:val="22"/>
        </w:rPr>
        <w:t xml:space="preserve"> </w:t>
      </w:r>
      <w:r w:rsidR="00DB5B15" w:rsidRPr="002646F9">
        <w:rPr>
          <w:rFonts w:ascii="Georgia" w:hAnsi="Georgia"/>
          <w:iCs/>
          <w:sz w:val="22"/>
          <w:szCs w:val="22"/>
        </w:rPr>
        <w:t>(about three pages)</w:t>
      </w:r>
    </w:p>
    <w:p w:rsidR="002646F9" w:rsidRDefault="00D62C49" w:rsidP="0053420B">
      <w:pPr>
        <w:numPr>
          <w:ilvl w:val="2"/>
          <w:numId w:val="37"/>
        </w:numPr>
        <w:spacing w:before="100" w:beforeAutospacing="1" w:after="240"/>
        <w:contextualSpacing/>
        <w:rPr>
          <w:rFonts w:ascii="Georgia" w:hAnsi="Georgia"/>
          <w:sz w:val="22"/>
          <w:szCs w:val="22"/>
        </w:rPr>
      </w:pPr>
      <w:r>
        <w:rPr>
          <w:rFonts w:ascii="Georgia" w:hAnsi="Georgia"/>
          <w:sz w:val="22"/>
          <w:szCs w:val="22"/>
        </w:rPr>
        <w:t>Describe the qualifications and responsibilities of</w:t>
      </w:r>
      <w:r w:rsidR="002646F9" w:rsidRPr="00CA4C4D">
        <w:rPr>
          <w:rFonts w:ascii="Georgia" w:hAnsi="Georgia"/>
          <w:sz w:val="22"/>
          <w:szCs w:val="22"/>
        </w:rPr>
        <w:t xml:space="preserve"> the project director and </w:t>
      </w:r>
      <w:r w:rsidR="002646F9">
        <w:rPr>
          <w:rFonts w:ascii="Georgia" w:hAnsi="Georgia"/>
          <w:sz w:val="22"/>
          <w:szCs w:val="22"/>
        </w:rPr>
        <w:t xml:space="preserve">all </w:t>
      </w:r>
      <w:r w:rsidR="002646F9" w:rsidRPr="00CA4C4D">
        <w:rPr>
          <w:rFonts w:ascii="Georgia" w:hAnsi="Georgia"/>
          <w:sz w:val="22"/>
          <w:szCs w:val="22"/>
        </w:rPr>
        <w:t>collaborators who would work on the project during the proposed period</w:t>
      </w:r>
      <w:r w:rsidR="002646F9">
        <w:rPr>
          <w:rFonts w:ascii="Georgia" w:hAnsi="Georgia"/>
          <w:sz w:val="22"/>
          <w:szCs w:val="22"/>
        </w:rPr>
        <w:t xml:space="preserve"> of performance</w:t>
      </w:r>
      <w:r w:rsidR="002646F9" w:rsidRPr="00CA4C4D">
        <w:rPr>
          <w:rFonts w:ascii="Georgia" w:hAnsi="Georgia"/>
          <w:sz w:val="22"/>
          <w:szCs w:val="22"/>
        </w:rPr>
        <w:t xml:space="preserve">, </w:t>
      </w:r>
      <w:r w:rsidR="002646F9">
        <w:rPr>
          <w:rFonts w:ascii="Georgia" w:hAnsi="Georgia"/>
          <w:sz w:val="22"/>
          <w:szCs w:val="22"/>
        </w:rPr>
        <w:t>regardless of whether NEH funds are requested to support their participation.</w:t>
      </w:r>
    </w:p>
    <w:p w:rsidR="002646F9" w:rsidRDefault="00062892" w:rsidP="002646F9">
      <w:pPr>
        <w:numPr>
          <w:ilvl w:val="2"/>
          <w:numId w:val="37"/>
        </w:numPr>
        <w:spacing w:before="100" w:beforeAutospacing="1" w:after="240"/>
        <w:contextualSpacing/>
        <w:rPr>
          <w:rFonts w:ascii="Georgia" w:hAnsi="Georgia"/>
          <w:sz w:val="22"/>
          <w:szCs w:val="22"/>
        </w:rPr>
      </w:pPr>
      <w:r>
        <w:rPr>
          <w:rFonts w:ascii="Georgia" w:hAnsi="Georgia"/>
          <w:sz w:val="22"/>
          <w:szCs w:val="22"/>
        </w:rPr>
        <w:t>Explain what each</w:t>
      </w:r>
      <w:r w:rsidR="002646F9">
        <w:rPr>
          <w:rFonts w:ascii="Georgia" w:hAnsi="Georgia"/>
          <w:sz w:val="22"/>
          <w:szCs w:val="22"/>
        </w:rPr>
        <w:t xml:space="preserve"> collaborato</w:t>
      </w:r>
      <w:r>
        <w:rPr>
          <w:rFonts w:ascii="Georgia" w:hAnsi="Georgia"/>
          <w:sz w:val="22"/>
          <w:szCs w:val="22"/>
        </w:rPr>
        <w:t>r would contribute to the project</w:t>
      </w:r>
      <w:r w:rsidR="002646F9">
        <w:rPr>
          <w:rFonts w:ascii="Georgia" w:hAnsi="Georgia"/>
          <w:sz w:val="22"/>
          <w:szCs w:val="22"/>
        </w:rPr>
        <w:t>.</w:t>
      </w:r>
      <w:r w:rsidR="002646F9" w:rsidRPr="00CA4C4D">
        <w:rPr>
          <w:rFonts w:ascii="Georgia" w:hAnsi="Georgia"/>
          <w:sz w:val="22"/>
          <w:szCs w:val="22"/>
        </w:rPr>
        <w:t xml:space="preserve"> </w:t>
      </w:r>
    </w:p>
    <w:p w:rsidR="002646F9" w:rsidRDefault="002646F9" w:rsidP="002646F9">
      <w:pPr>
        <w:numPr>
          <w:ilvl w:val="2"/>
          <w:numId w:val="37"/>
        </w:numPr>
        <w:spacing w:before="100" w:beforeAutospacing="1" w:after="240"/>
        <w:contextualSpacing/>
        <w:rPr>
          <w:rFonts w:ascii="Georgia" w:hAnsi="Georgia"/>
          <w:sz w:val="22"/>
          <w:szCs w:val="22"/>
        </w:rPr>
      </w:pPr>
      <w:r>
        <w:rPr>
          <w:rFonts w:ascii="Georgia" w:hAnsi="Georgia"/>
          <w:sz w:val="22"/>
          <w:szCs w:val="22"/>
        </w:rPr>
        <w:t>State anticipated commitments of time, in percentage of time or hours per week for the project director and each collaborator.</w:t>
      </w:r>
    </w:p>
    <w:p w:rsidR="002646F9" w:rsidRDefault="002646F9" w:rsidP="002646F9">
      <w:pPr>
        <w:numPr>
          <w:ilvl w:val="2"/>
          <w:numId w:val="37"/>
        </w:numPr>
        <w:spacing w:before="100" w:beforeAutospacing="1" w:after="240"/>
        <w:contextualSpacing/>
        <w:rPr>
          <w:rFonts w:ascii="Georgia" w:hAnsi="Georgia"/>
          <w:sz w:val="22"/>
          <w:szCs w:val="22"/>
        </w:rPr>
      </w:pPr>
      <w:r w:rsidRPr="00CA4C4D">
        <w:rPr>
          <w:rFonts w:ascii="Georgia" w:hAnsi="Georgia"/>
          <w:sz w:val="22"/>
          <w:szCs w:val="22"/>
        </w:rPr>
        <w:t xml:space="preserve">Project directors must devote significant time to </w:t>
      </w:r>
      <w:r>
        <w:rPr>
          <w:rFonts w:ascii="Georgia" w:hAnsi="Georgia"/>
          <w:sz w:val="22"/>
          <w:szCs w:val="22"/>
        </w:rPr>
        <w:t xml:space="preserve">sustained work on </w:t>
      </w:r>
      <w:r w:rsidRPr="00CA4C4D">
        <w:rPr>
          <w:rFonts w:ascii="Georgia" w:hAnsi="Georgia"/>
          <w:sz w:val="22"/>
          <w:szCs w:val="22"/>
        </w:rPr>
        <w:t>the project.</w:t>
      </w:r>
    </w:p>
    <w:p w:rsidR="002646F9" w:rsidRDefault="002646F9" w:rsidP="0053420B">
      <w:pPr>
        <w:numPr>
          <w:ilvl w:val="2"/>
          <w:numId w:val="39"/>
        </w:numPr>
        <w:spacing w:before="100" w:beforeAutospacing="1" w:after="240"/>
        <w:contextualSpacing/>
        <w:rPr>
          <w:rFonts w:ascii="Georgia" w:hAnsi="Georgia"/>
          <w:sz w:val="22"/>
          <w:szCs w:val="22"/>
        </w:rPr>
      </w:pPr>
      <w:r>
        <w:rPr>
          <w:rFonts w:ascii="Georgia" w:hAnsi="Georgia"/>
          <w:sz w:val="22"/>
          <w:szCs w:val="22"/>
        </w:rPr>
        <w:t xml:space="preserve">For collaborators providing technical services, explain how their activities are important for achieving the project’s goals. </w:t>
      </w:r>
      <w:r w:rsidR="0053420B">
        <w:rPr>
          <w:rFonts w:ascii="Georgia" w:hAnsi="Georgia"/>
          <w:sz w:val="22"/>
          <w:szCs w:val="22"/>
        </w:rPr>
        <w:t>Note that funding for such collaborators, technical and scientific services, equipment, supplies, and materials is capped at $30,000 (excluding indirect costs).</w:t>
      </w:r>
    </w:p>
    <w:p w:rsidR="007C4763" w:rsidRPr="007C4763" w:rsidRDefault="007C4763" w:rsidP="00E94092">
      <w:pPr>
        <w:spacing w:before="100" w:beforeAutospacing="1" w:after="240"/>
        <w:ind w:left="1440"/>
        <w:rPr>
          <w:rFonts w:ascii="Georgia" w:hAnsi="Georgia"/>
          <w:sz w:val="22"/>
          <w:szCs w:val="22"/>
        </w:rPr>
      </w:pPr>
    </w:p>
    <w:p w:rsidR="007C4763" w:rsidRPr="007C4763" w:rsidRDefault="007C4763" w:rsidP="00E94092">
      <w:pPr>
        <w:numPr>
          <w:ilvl w:val="1"/>
          <w:numId w:val="14"/>
        </w:numPr>
        <w:spacing w:before="100" w:beforeAutospacing="1" w:after="240"/>
        <w:rPr>
          <w:rFonts w:ascii="Georgia" w:hAnsi="Georgia"/>
          <w:sz w:val="22"/>
          <w:szCs w:val="22"/>
        </w:rPr>
      </w:pPr>
      <w:r w:rsidRPr="007C4763">
        <w:rPr>
          <w:rFonts w:ascii="Georgia" w:hAnsi="Georgia"/>
          <w:i/>
          <w:iCs/>
          <w:sz w:val="22"/>
          <w:szCs w:val="22"/>
        </w:rPr>
        <w:t>Methods</w:t>
      </w:r>
      <w:r w:rsidRPr="00804E74">
        <w:rPr>
          <w:rFonts w:ascii="Georgia" w:hAnsi="Georgia"/>
          <w:i/>
          <w:sz w:val="22"/>
          <w:szCs w:val="22"/>
        </w:rPr>
        <w:t xml:space="preserve"> </w:t>
      </w:r>
      <w:r w:rsidR="002646F9" w:rsidRPr="00804E74">
        <w:rPr>
          <w:rFonts w:ascii="Georgia" w:hAnsi="Georgia"/>
          <w:i/>
          <w:sz w:val="22"/>
          <w:szCs w:val="22"/>
        </w:rPr>
        <w:t>and execution</w:t>
      </w:r>
      <w:r w:rsidR="002646F9">
        <w:rPr>
          <w:rFonts w:ascii="Georgia" w:hAnsi="Georgia"/>
          <w:i/>
          <w:sz w:val="22"/>
          <w:szCs w:val="22"/>
        </w:rPr>
        <w:t xml:space="preserve"> </w:t>
      </w:r>
      <w:r w:rsidR="00DB5B15">
        <w:rPr>
          <w:rFonts w:ascii="Georgia" w:hAnsi="Georgia"/>
          <w:sz w:val="22"/>
          <w:szCs w:val="22"/>
        </w:rPr>
        <w:t>(about four pages)</w:t>
      </w:r>
    </w:p>
    <w:p w:rsidR="007C4763" w:rsidRDefault="00CA5AD1" w:rsidP="00C23DB0">
      <w:pPr>
        <w:spacing w:before="100" w:beforeAutospacing="1" w:after="240"/>
        <w:ind w:left="1440"/>
        <w:rPr>
          <w:rFonts w:ascii="Georgia" w:hAnsi="Georgia"/>
          <w:sz w:val="22"/>
          <w:szCs w:val="22"/>
        </w:rPr>
      </w:pPr>
      <w:r w:rsidRPr="009C3957">
        <w:rPr>
          <w:rFonts w:ascii="Georgia" w:hAnsi="Georgia"/>
          <w:b/>
          <w:sz w:val="22"/>
          <w:szCs w:val="22"/>
        </w:rPr>
        <w:lastRenderedPageBreak/>
        <w:t>For all applicants</w:t>
      </w:r>
      <w:r w:rsidR="00931518">
        <w:rPr>
          <w:rFonts w:ascii="Georgia" w:hAnsi="Georgia"/>
          <w:b/>
          <w:sz w:val="22"/>
          <w:szCs w:val="22"/>
        </w:rPr>
        <w:t>:</w:t>
      </w:r>
      <w:r w:rsidR="00FD7484">
        <w:rPr>
          <w:rFonts w:ascii="Georgia" w:hAnsi="Georgia"/>
          <w:b/>
          <w:sz w:val="22"/>
          <w:szCs w:val="22"/>
        </w:rPr>
        <w:br/>
      </w:r>
      <w:r w:rsidR="00FD7484">
        <w:rPr>
          <w:rFonts w:ascii="Georgia" w:hAnsi="Georgia"/>
          <w:b/>
          <w:sz w:val="22"/>
          <w:szCs w:val="22"/>
        </w:rPr>
        <w:br/>
      </w:r>
      <w:r w:rsidR="00FD7484" w:rsidRPr="0044607B">
        <w:rPr>
          <w:rFonts w:ascii="Georgia" w:hAnsi="Georgia"/>
          <w:sz w:val="22"/>
          <w:szCs w:val="22"/>
        </w:rPr>
        <w:t>Explain</w:t>
      </w:r>
      <w:r w:rsidR="007C4763" w:rsidRPr="0044607B">
        <w:rPr>
          <w:rFonts w:ascii="Georgia" w:hAnsi="Georgia"/>
          <w:sz w:val="22"/>
          <w:szCs w:val="22"/>
        </w:rPr>
        <w:t xml:space="preserve"> </w:t>
      </w:r>
      <w:r w:rsidR="00DB5B15">
        <w:rPr>
          <w:rFonts w:ascii="Georgia" w:hAnsi="Georgia"/>
          <w:sz w:val="22"/>
          <w:szCs w:val="22"/>
        </w:rPr>
        <w:t xml:space="preserve">how </w:t>
      </w:r>
      <w:r w:rsidR="00FD7484">
        <w:rPr>
          <w:rFonts w:ascii="Georgia" w:hAnsi="Georgia"/>
          <w:sz w:val="22"/>
          <w:szCs w:val="22"/>
        </w:rPr>
        <w:t>the edition or translation goals correspond to the proposed methodology.</w:t>
      </w:r>
    </w:p>
    <w:p w:rsidR="00CA5AD1" w:rsidRPr="007C4763" w:rsidRDefault="00B0601B" w:rsidP="00E94092">
      <w:pPr>
        <w:numPr>
          <w:ilvl w:val="2"/>
          <w:numId w:val="15"/>
        </w:numPr>
        <w:spacing w:before="100" w:beforeAutospacing="1" w:after="240"/>
        <w:rPr>
          <w:rFonts w:ascii="Georgia" w:hAnsi="Georgia"/>
          <w:sz w:val="22"/>
          <w:szCs w:val="22"/>
        </w:rPr>
      </w:pPr>
      <w:r>
        <w:rPr>
          <w:rFonts w:ascii="Georgia" w:hAnsi="Georgia"/>
          <w:sz w:val="22"/>
          <w:szCs w:val="22"/>
        </w:rPr>
        <w:t>D</w:t>
      </w:r>
      <w:r w:rsidR="00CA5AD1">
        <w:rPr>
          <w:rFonts w:ascii="Georgia" w:hAnsi="Georgia"/>
          <w:sz w:val="22"/>
          <w:szCs w:val="22"/>
        </w:rPr>
        <w:t xml:space="preserve">escribe in detail the tasks to be undertaken and the technology to be employed, indicating what resources will be required, as well as the experience </w:t>
      </w:r>
      <w:r w:rsidR="00CC317A">
        <w:rPr>
          <w:rFonts w:ascii="Georgia" w:hAnsi="Georgia"/>
          <w:sz w:val="22"/>
          <w:szCs w:val="22"/>
        </w:rPr>
        <w:t xml:space="preserve">of the collaborators </w:t>
      </w:r>
      <w:r w:rsidR="00CA5AD1">
        <w:rPr>
          <w:rFonts w:ascii="Georgia" w:hAnsi="Georgia"/>
          <w:sz w:val="22"/>
          <w:szCs w:val="22"/>
        </w:rPr>
        <w:t>with the technology and its application to humanities scholarship</w:t>
      </w:r>
      <w:r>
        <w:rPr>
          <w:rFonts w:ascii="Georgia" w:hAnsi="Georgia"/>
          <w:sz w:val="22"/>
          <w:szCs w:val="22"/>
        </w:rPr>
        <w:t>.</w:t>
      </w:r>
    </w:p>
    <w:p w:rsidR="007C4763" w:rsidRPr="007C4763" w:rsidRDefault="00B0601B" w:rsidP="00E94092">
      <w:pPr>
        <w:numPr>
          <w:ilvl w:val="2"/>
          <w:numId w:val="15"/>
        </w:numPr>
        <w:spacing w:before="100" w:beforeAutospacing="1" w:after="240"/>
        <w:rPr>
          <w:rFonts w:ascii="Georgia" w:hAnsi="Georgia"/>
          <w:sz w:val="22"/>
          <w:szCs w:val="22"/>
        </w:rPr>
      </w:pPr>
      <w:r>
        <w:rPr>
          <w:rFonts w:ascii="Georgia" w:hAnsi="Georgia"/>
          <w:sz w:val="22"/>
          <w:szCs w:val="22"/>
        </w:rPr>
        <w:t>D</w:t>
      </w:r>
      <w:r w:rsidR="007C4763" w:rsidRPr="007C4763">
        <w:rPr>
          <w:rFonts w:ascii="Georgia" w:hAnsi="Georgia"/>
          <w:sz w:val="22"/>
          <w:szCs w:val="22"/>
        </w:rPr>
        <w:t>escribe in detail the organization of the texts</w:t>
      </w:r>
      <w:r>
        <w:rPr>
          <w:rFonts w:ascii="Georgia" w:hAnsi="Georgia"/>
          <w:sz w:val="22"/>
          <w:szCs w:val="22"/>
        </w:rPr>
        <w:t>.</w:t>
      </w:r>
      <w:r w:rsidR="007C4763" w:rsidRPr="007C4763">
        <w:rPr>
          <w:rFonts w:ascii="Georgia" w:hAnsi="Georgia"/>
          <w:sz w:val="22"/>
          <w:szCs w:val="22"/>
        </w:rPr>
        <w:t xml:space="preserve"> </w:t>
      </w:r>
    </w:p>
    <w:p w:rsidR="007C4763" w:rsidRPr="007C4763" w:rsidRDefault="00B0601B" w:rsidP="00CA5AD1">
      <w:pPr>
        <w:numPr>
          <w:ilvl w:val="2"/>
          <w:numId w:val="15"/>
        </w:numPr>
        <w:spacing w:before="100" w:beforeAutospacing="1" w:after="240"/>
        <w:rPr>
          <w:rFonts w:ascii="Georgia" w:hAnsi="Georgia"/>
          <w:sz w:val="22"/>
          <w:szCs w:val="22"/>
        </w:rPr>
      </w:pPr>
      <w:r>
        <w:rPr>
          <w:rFonts w:ascii="Georgia" w:hAnsi="Georgia"/>
          <w:sz w:val="22"/>
          <w:szCs w:val="22"/>
        </w:rPr>
        <w:t>D</w:t>
      </w:r>
      <w:r w:rsidR="007C4763" w:rsidRPr="007C4763">
        <w:rPr>
          <w:rFonts w:ascii="Georgia" w:hAnsi="Georgia"/>
          <w:sz w:val="22"/>
          <w:szCs w:val="22"/>
        </w:rPr>
        <w:t xml:space="preserve">escribe the corpus—the total number of existing texts—represented by the edition </w:t>
      </w:r>
      <w:r w:rsidR="00CA5AD1">
        <w:rPr>
          <w:rFonts w:ascii="Georgia" w:hAnsi="Georgia"/>
          <w:sz w:val="22"/>
          <w:szCs w:val="22"/>
        </w:rPr>
        <w:t xml:space="preserve">or translation </w:t>
      </w:r>
      <w:r w:rsidR="007C4763" w:rsidRPr="007C4763">
        <w:rPr>
          <w:rFonts w:ascii="Georgia" w:hAnsi="Georgia"/>
          <w:sz w:val="22"/>
          <w:szCs w:val="22"/>
        </w:rPr>
        <w:t>and the criteria for selecting the proportion of documents and texts from that corpus to be edited and published</w:t>
      </w:r>
      <w:r>
        <w:rPr>
          <w:rFonts w:ascii="Georgia" w:hAnsi="Georgia"/>
          <w:sz w:val="22"/>
          <w:szCs w:val="22"/>
        </w:rPr>
        <w:t>.</w:t>
      </w:r>
      <w:r w:rsidR="007C4763" w:rsidRPr="007C4763">
        <w:rPr>
          <w:rFonts w:ascii="Georgia" w:hAnsi="Georgia"/>
          <w:sz w:val="22"/>
          <w:szCs w:val="22"/>
        </w:rPr>
        <w:t xml:space="preserve"> </w:t>
      </w:r>
    </w:p>
    <w:p w:rsidR="007C4763" w:rsidRDefault="00B0601B" w:rsidP="00E94092">
      <w:pPr>
        <w:numPr>
          <w:ilvl w:val="2"/>
          <w:numId w:val="15"/>
        </w:numPr>
        <w:spacing w:before="100" w:beforeAutospacing="1" w:after="240"/>
        <w:rPr>
          <w:rFonts w:ascii="Georgia" w:hAnsi="Georgia"/>
          <w:sz w:val="22"/>
          <w:szCs w:val="22"/>
        </w:rPr>
      </w:pPr>
      <w:r>
        <w:rPr>
          <w:rFonts w:ascii="Georgia" w:hAnsi="Georgia"/>
          <w:sz w:val="22"/>
          <w:szCs w:val="22"/>
        </w:rPr>
        <w:t>E</w:t>
      </w:r>
      <w:r w:rsidR="007C4763" w:rsidRPr="007C4763">
        <w:rPr>
          <w:rFonts w:ascii="Georgia" w:hAnsi="Georgia"/>
          <w:sz w:val="22"/>
          <w:szCs w:val="22"/>
        </w:rPr>
        <w:t>xplain the methods of analyzing, transcribing, verifying, and presenting the texts</w:t>
      </w:r>
      <w:r>
        <w:rPr>
          <w:rFonts w:ascii="Georgia" w:hAnsi="Georgia"/>
          <w:sz w:val="22"/>
          <w:szCs w:val="22"/>
        </w:rPr>
        <w:t>.</w:t>
      </w:r>
      <w:r w:rsidR="007C4763" w:rsidRPr="007C4763">
        <w:rPr>
          <w:rFonts w:ascii="Georgia" w:hAnsi="Georgia"/>
          <w:sz w:val="22"/>
          <w:szCs w:val="22"/>
        </w:rPr>
        <w:t xml:space="preserve"> </w:t>
      </w:r>
    </w:p>
    <w:p w:rsidR="00CC317A" w:rsidRPr="007C4763" w:rsidRDefault="00B0601B" w:rsidP="00E94092">
      <w:pPr>
        <w:numPr>
          <w:ilvl w:val="2"/>
          <w:numId w:val="15"/>
        </w:numPr>
        <w:spacing w:before="100" w:beforeAutospacing="1" w:after="240"/>
        <w:rPr>
          <w:rFonts w:ascii="Georgia" w:hAnsi="Georgia"/>
          <w:sz w:val="22"/>
          <w:szCs w:val="22"/>
        </w:rPr>
      </w:pPr>
      <w:r>
        <w:rPr>
          <w:rFonts w:ascii="Georgia" w:hAnsi="Georgia"/>
          <w:sz w:val="22"/>
          <w:szCs w:val="22"/>
        </w:rPr>
        <w:t>E</w:t>
      </w:r>
      <w:r w:rsidR="00CC317A">
        <w:rPr>
          <w:rFonts w:ascii="Georgia" w:hAnsi="Georgia"/>
          <w:sz w:val="22"/>
          <w:szCs w:val="22"/>
        </w:rPr>
        <w:t>xplain how errors and variant readings in existing editions will be dealt with</w:t>
      </w:r>
      <w:r>
        <w:rPr>
          <w:rFonts w:ascii="Georgia" w:hAnsi="Georgia"/>
          <w:sz w:val="22"/>
          <w:szCs w:val="22"/>
        </w:rPr>
        <w:t>.</w:t>
      </w:r>
    </w:p>
    <w:p w:rsidR="007C4763" w:rsidRPr="007C4763" w:rsidRDefault="00B0601B" w:rsidP="00E94092">
      <w:pPr>
        <w:numPr>
          <w:ilvl w:val="2"/>
          <w:numId w:val="15"/>
        </w:numPr>
        <w:spacing w:before="100" w:beforeAutospacing="1" w:after="240"/>
        <w:rPr>
          <w:rFonts w:ascii="Georgia" w:hAnsi="Georgia"/>
          <w:sz w:val="22"/>
          <w:szCs w:val="22"/>
        </w:rPr>
      </w:pPr>
      <w:r>
        <w:rPr>
          <w:rFonts w:ascii="Georgia" w:hAnsi="Georgia"/>
          <w:sz w:val="22"/>
          <w:szCs w:val="22"/>
        </w:rPr>
        <w:t>D</w:t>
      </w:r>
      <w:r w:rsidR="007C4763" w:rsidRPr="007C4763">
        <w:rPr>
          <w:rFonts w:ascii="Georgia" w:hAnsi="Georgia"/>
          <w:sz w:val="22"/>
          <w:szCs w:val="22"/>
        </w:rPr>
        <w:t>escribe the guidelines for annotation, introductions, indexes, and other editorial apparatus</w:t>
      </w:r>
      <w:r>
        <w:rPr>
          <w:rFonts w:ascii="Georgia" w:hAnsi="Georgia"/>
          <w:sz w:val="22"/>
          <w:szCs w:val="22"/>
        </w:rPr>
        <w:t>.</w:t>
      </w:r>
      <w:r w:rsidR="007C4763" w:rsidRPr="007C4763">
        <w:rPr>
          <w:rFonts w:ascii="Georgia" w:hAnsi="Georgia"/>
          <w:sz w:val="22"/>
          <w:szCs w:val="22"/>
        </w:rPr>
        <w:t xml:space="preserve"> </w:t>
      </w:r>
      <w:r w:rsidR="002646F9">
        <w:rPr>
          <w:rFonts w:ascii="Georgia" w:hAnsi="Georgia"/>
          <w:sz w:val="22"/>
          <w:szCs w:val="22"/>
        </w:rPr>
        <w:t>State whether the edition follows MLA or ADE standards. If it does not, provide a rationale for departing from these standards.</w:t>
      </w:r>
    </w:p>
    <w:p w:rsidR="007C4763" w:rsidRDefault="00B0601B" w:rsidP="00E94092">
      <w:pPr>
        <w:numPr>
          <w:ilvl w:val="2"/>
          <w:numId w:val="15"/>
        </w:numPr>
        <w:spacing w:before="100" w:beforeAutospacing="1" w:after="240"/>
        <w:rPr>
          <w:rFonts w:ascii="Georgia" w:hAnsi="Georgia"/>
          <w:sz w:val="22"/>
          <w:szCs w:val="22"/>
        </w:rPr>
      </w:pPr>
      <w:r>
        <w:rPr>
          <w:rFonts w:ascii="Georgia" w:hAnsi="Georgia"/>
          <w:sz w:val="22"/>
          <w:szCs w:val="22"/>
        </w:rPr>
        <w:t>D</w:t>
      </w:r>
      <w:r w:rsidR="007C4763" w:rsidRPr="007C4763">
        <w:rPr>
          <w:rFonts w:ascii="Georgia" w:hAnsi="Georgia"/>
          <w:sz w:val="22"/>
          <w:szCs w:val="22"/>
        </w:rPr>
        <w:t xml:space="preserve">escribe how critical introductions and explanatory annotations will establish the historical and intellectual contexts of the work or works and contribute to a better understanding of the text. </w:t>
      </w:r>
      <w:r w:rsidR="003A3174">
        <w:rPr>
          <w:rFonts w:ascii="Georgia" w:hAnsi="Georgia"/>
          <w:sz w:val="22"/>
          <w:szCs w:val="22"/>
        </w:rPr>
        <w:br/>
      </w:r>
    </w:p>
    <w:p w:rsidR="007C4763" w:rsidRPr="009C3957" w:rsidRDefault="00CA5AD1" w:rsidP="00E94092">
      <w:pPr>
        <w:spacing w:beforeAutospacing="1" w:after="240"/>
        <w:ind w:left="1440"/>
        <w:rPr>
          <w:rFonts w:ascii="Georgia" w:hAnsi="Georgia"/>
          <w:b/>
          <w:sz w:val="22"/>
          <w:szCs w:val="22"/>
        </w:rPr>
      </w:pPr>
      <w:r w:rsidRPr="009C3957">
        <w:rPr>
          <w:rFonts w:ascii="Georgia" w:hAnsi="Georgia"/>
          <w:b/>
          <w:sz w:val="22"/>
          <w:szCs w:val="22"/>
        </w:rPr>
        <w:t>For applicants proposing a</w:t>
      </w:r>
      <w:r w:rsidR="007C4763" w:rsidRPr="009C3957">
        <w:rPr>
          <w:rFonts w:ascii="Georgia" w:hAnsi="Georgia"/>
          <w:b/>
          <w:sz w:val="22"/>
          <w:szCs w:val="22"/>
        </w:rPr>
        <w:t xml:space="preserve"> translation</w:t>
      </w:r>
      <w:r w:rsidR="00865F8B">
        <w:rPr>
          <w:rFonts w:ascii="Georgia" w:hAnsi="Georgia"/>
          <w:b/>
          <w:sz w:val="22"/>
          <w:szCs w:val="22"/>
        </w:rPr>
        <w:t>:</w:t>
      </w:r>
      <w:r w:rsidR="007C4763" w:rsidRPr="009C3957">
        <w:rPr>
          <w:rFonts w:ascii="Georgia" w:hAnsi="Georgia"/>
          <w:b/>
          <w:sz w:val="22"/>
          <w:szCs w:val="22"/>
        </w:rPr>
        <w:t xml:space="preserve"> </w:t>
      </w:r>
    </w:p>
    <w:p w:rsidR="00265FFA" w:rsidRDefault="007C4763" w:rsidP="0078268F">
      <w:pPr>
        <w:numPr>
          <w:ilvl w:val="2"/>
          <w:numId w:val="15"/>
        </w:numPr>
        <w:spacing w:before="100" w:beforeAutospacing="1" w:after="240"/>
        <w:rPr>
          <w:rFonts w:ascii="Georgia" w:hAnsi="Georgia"/>
          <w:sz w:val="22"/>
          <w:szCs w:val="22"/>
        </w:rPr>
      </w:pPr>
      <w:r w:rsidRPr="007C4763">
        <w:rPr>
          <w:rFonts w:ascii="Georgia" w:hAnsi="Georgia"/>
          <w:sz w:val="22"/>
          <w:szCs w:val="22"/>
        </w:rPr>
        <w:t>explain the criteria for selecting the text or texts that will serve as the basis for the translation; and</w:t>
      </w:r>
    </w:p>
    <w:p w:rsidR="00F00DF3" w:rsidRPr="00103070" w:rsidRDefault="00265FFA" w:rsidP="00804E74">
      <w:pPr>
        <w:numPr>
          <w:ilvl w:val="2"/>
          <w:numId w:val="15"/>
        </w:numPr>
        <w:spacing w:before="100" w:beforeAutospacing="1" w:after="240"/>
        <w:rPr>
          <w:rFonts w:ascii="Georgia" w:hAnsi="Georgia"/>
          <w:sz w:val="22"/>
          <w:szCs w:val="22"/>
        </w:rPr>
      </w:pPr>
      <w:r w:rsidRPr="00103070">
        <w:rPr>
          <w:rFonts w:ascii="Georgia" w:hAnsi="Georgia"/>
          <w:sz w:val="22"/>
          <w:szCs w:val="22"/>
        </w:rPr>
        <w:t>explain how particular problems posed by the translation (including the degree of difficulty of the text) will be resolved.</w:t>
      </w:r>
    </w:p>
    <w:p w:rsidR="00865F8B" w:rsidRPr="000F76D1" w:rsidRDefault="00865F8B" w:rsidP="00804E74">
      <w:pPr>
        <w:spacing w:before="100" w:beforeAutospacing="1" w:after="240"/>
        <w:ind w:left="1440"/>
        <w:rPr>
          <w:rFonts w:ascii="Georgia" w:eastAsia="Calibri" w:hAnsi="Georgia"/>
          <w:b/>
          <w:bCs/>
          <w:i/>
          <w:iCs/>
          <w:sz w:val="22"/>
          <w:szCs w:val="22"/>
        </w:rPr>
      </w:pPr>
      <w:r w:rsidRPr="004150F9">
        <w:rPr>
          <w:rFonts w:ascii="Georgia" w:hAnsi="Georgia"/>
          <w:b/>
          <w:bCs/>
          <w:sz w:val="22"/>
          <w:szCs w:val="22"/>
        </w:rPr>
        <w:t xml:space="preserve">For applicants </w:t>
      </w:r>
      <w:r>
        <w:rPr>
          <w:rFonts w:ascii="Georgia" w:hAnsi="Georgia"/>
          <w:b/>
          <w:bCs/>
          <w:sz w:val="22"/>
          <w:szCs w:val="22"/>
        </w:rPr>
        <w:t>employing digital technology</w:t>
      </w:r>
      <w:r w:rsidRPr="004150F9">
        <w:rPr>
          <w:rFonts w:ascii="Georgia" w:hAnsi="Georgia"/>
          <w:b/>
          <w:bCs/>
          <w:sz w:val="22"/>
          <w:szCs w:val="22"/>
        </w:rPr>
        <w:t>:</w:t>
      </w:r>
    </w:p>
    <w:p w:rsidR="002646F9" w:rsidRDefault="002646F9" w:rsidP="002646F9">
      <w:pPr>
        <w:spacing w:before="100" w:beforeAutospacing="1" w:after="240"/>
        <w:ind w:left="1440"/>
        <w:rPr>
          <w:rFonts w:ascii="Georgia" w:hAnsi="Georgia"/>
          <w:sz w:val="22"/>
          <w:szCs w:val="22"/>
        </w:rPr>
      </w:pPr>
      <w:r>
        <w:rPr>
          <w:rFonts w:ascii="Georgia" w:hAnsi="Georgia"/>
          <w:sz w:val="22"/>
          <w:szCs w:val="22"/>
        </w:rPr>
        <w:t>Digital projects must describe the organization and contents of the site on which they would appear, providing screenshots or mock-ups, and URLs whenever possible. Explain the reasons for and advantages of employing digital methods.</w:t>
      </w:r>
    </w:p>
    <w:p w:rsidR="002646F9" w:rsidRDefault="002646F9" w:rsidP="00804E74">
      <w:pPr>
        <w:spacing w:before="100" w:beforeAutospacing="1" w:after="240"/>
        <w:ind w:left="1440"/>
        <w:rPr>
          <w:rFonts w:ascii="Georgia" w:eastAsia="Calibri" w:hAnsi="Georgia"/>
          <w:sz w:val="22"/>
          <w:szCs w:val="22"/>
        </w:rPr>
      </w:pPr>
      <w:r>
        <w:rPr>
          <w:rFonts w:ascii="Georgia" w:eastAsia="Calibri" w:hAnsi="Georgia"/>
          <w:sz w:val="22"/>
          <w:szCs w:val="22"/>
        </w:rPr>
        <w:t>Describe the technology to be used</w:t>
      </w:r>
      <w:r w:rsidRPr="00777362">
        <w:rPr>
          <w:rFonts w:ascii="Georgia" w:eastAsia="Calibri" w:hAnsi="Georgia"/>
          <w:sz w:val="22"/>
          <w:szCs w:val="22"/>
        </w:rPr>
        <w:t xml:space="preserve"> </w:t>
      </w:r>
      <w:r>
        <w:rPr>
          <w:rFonts w:ascii="Georgia" w:eastAsia="Calibri" w:hAnsi="Georgia"/>
          <w:sz w:val="22"/>
          <w:szCs w:val="22"/>
        </w:rPr>
        <w:t xml:space="preserve">(hardware and software) </w:t>
      </w:r>
      <w:r w:rsidRPr="00777362">
        <w:rPr>
          <w:rFonts w:ascii="Georgia" w:eastAsia="Calibri" w:hAnsi="Georgia"/>
          <w:sz w:val="22"/>
          <w:szCs w:val="22"/>
        </w:rPr>
        <w:t xml:space="preserve">and how </w:t>
      </w:r>
      <w:r>
        <w:rPr>
          <w:rFonts w:ascii="Georgia" w:eastAsia="Calibri" w:hAnsi="Georgia"/>
          <w:sz w:val="22"/>
          <w:szCs w:val="22"/>
        </w:rPr>
        <w:t>it</w:t>
      </w:r>
      <w:r w:rsidRPr="00777362">
        <w:rPr>
          <w:rFonts w:ascii="Georgia" w:eastAsia="Calibri" w:hAnsi="Georgia"/>
          <w:sz w:val="22"/>
          <w:szCs w:val="22"/>
        </w:rPr>
        <w:t xml:space="preserve"> will facili</w:t>
      </w:r>
      <w:r>
        <w:rPr>
          <w:rFonts w:ascii="Georgia" w:eastAsia="Calibri" w:hAnsi="Georgia"/>
          <w:sz w:val="22"/>
          <w:szCs w:val="22"/>
        </w:rPr>
        <w:t>tate the project. Where appropriate, p</w:t>
      </w:r>
      <w:r w:rsidRPr="00987BA0">
        <w:rPr>
          <w:rFonts w:ascii="Georgia" w:eastAsia="Calibri" w:hAnsi="Georgia"/>
          <w:bCs/>
          <w:iCs/>
          <w:sz w:val="22"/>
          <w:szCs w:val="22"/>
        </w:rPr>
        <w:t>rovide</w:t>
      </w:r>
      <w:r w:rsidRPr="003405EC">
        <w:rPr>
          <w:rFonts w:ascii="Georgia" w:eastAsia="Calibri" w:hAnsi="Georgia"/>
          <w:sz w:val="22"/>
          <w:szCs w:val="22"/>
        </w:rPr>
        <w:t xml:space="preserve"> </w:t>
      </w:r>
      <w:r>
        <w:rPr>
          <w:rFonts w:ascii="Georgia" w:eastAsia="Calibri" w:hAnsi="Georgia"/>
          <w:sz w:val="22"/>
          <w:szCs w:val="22"/>
        </w:rPr>
        <w:t xml:space="preserve">information on pertinent </w:t>
      </w:r>
      <w:r>
        <w:rPr>
          <w:rFonts w:ascii="Georgia" w:eastAsia="Calibri" w:hAnsi="Georgia"/>
          <w:sz w:val="22"/>
          <w:szCs w:val="22"/>
        </w:rPr>
        <w:lastRenderedPageBreak/>
        <w:t xml:space="preserve">technical standards </w:t>
      </w:r>
      <w:r w:rsidRPr="00865F8B">
        <w:rPr>
          <w:rFonts w:ascii="Georgia" w:eastAsia="Calibri" w:hAnsi="Georgia"/>
          <w:sz w:val="22"/>
          <w:szCs w:val="22"/>
        </w:rPr>
        <w:t>and employing be</w:t>
      </w:r>
      <w:r>
        <w:rPr>
          <w:rFonts w:ascii="Georgia" w:eastAsia="Calibri" w:hAnsi="Georgia"/>
          <w:sz w:val="22"/>
          <w:szCs w:val="22"/>
        </w:rPr>
        <w:t xml:space="preserve">st practices, such as Text Encoding Initiative (TEI)-conformant markup, data management, and digital preservation infrastructure and policies. Describe the digital partners who will participate </w:t>
      </w:r>
      <w:r w:rsidR="006F0D3F">
        <w:rPr>
          <w:rFonts w:ascii="Georgia" w:eastAsia="Calibri" w:hAnsi="Georgia"/>
          <w:sz w:val="22"/>
          <w:szCs w:val="22"/>
        </w:rPr>
        <w:t>i</w:t>
      </w:r>
      <w:r>
        <w:rPr>
          <w:rFonts w:ascii="Georgia" w:eastAsia="Calibri" w:hAnsi="Georgia"/>
          <w:sz w:val="22"/>
          <w:szCs w:val="22"/>
        </w:rPr>
        <w:t>n the project and their activities. D</w:t>
      </w:r>
      <w:r w:rsidRPr="00C76BB8">
        <w:rPr>
          <w:rFonts w:ascii="Georgia" w:eastAsia="Calibri" w:hAnsi="Georgia"/>
          <w:sz w:val="22"/>
          <w:szCs w:val="22"/>
        </w:rPr>
        <w:t xml:space="preserve">iscuss the </w:t>
      </w:r>
      <w:r w:rsidRPr="003024A4">
        <w:rPr>
          <w:rFonts w:ascii="Georgia" w:hAnsi="Georgia"/>
          <w:sz w:val="22"/>
          <w:szCs w:val="22"/>
        </w:rPr>
        <w:t>methods for enhancing discoverability</w:t>
      </w:r>
      <w:r>
        <w:rPr>
          <w:rFonts w:ascii="Georgia" w:hAnsi="Georgia"/>
          <w:sz w:val="22"/>
          <w:szCs w:val="22"/>
        </w:rPr>
        <w:t xml:space="preserve"> of the digital resource or content to aid the project’s dissemination.</w:t>
      </w:r>
    </w:p>
    <w:p w:rsidR="00BE3DAB" w:rsidRDefault="00865F8B" w:rsidP="00C23DB0">
      <w:pPr>
        <w:spacing w:after="240"/>
        <w:ind w:left="1440"/>
        <w:contextualSpacing/>
        <w:rPr>
          <w:rFonts w:ascii="Georgia" w:eastAsia="Calibri" w:hAnsi="Georgia"/>
          <w:sz w:val="22"/>
          <w:szCs w:val="22"/>
        </w:rPr>
      </w:pPr>
      <w:r w:rsidRPr="004D5324">
        <w:rPr>
          <w:rFonts w:ascii="Georgia" w:eastAsia="Calibri" w:hAnsi="Georgia"/>
          <w:sz w:val="22"/>
          <w:szCs w:val="22"/>
        </w:rPr>
        <w:t>NEH expects that any materials produced in digital form as a result of its awards will be maintained so as to ensure their long-term availability.</w:t>
      </w:r>
      <w:r>
        <w:rPr>
          <w:rFonts w:ascii="Georgia" w:eastAsia="Calibri" w:hAnsi="Georgia"/>
          <w:sz w:val="22"/>
          <w:szCs w:val="22"/>
        </w:rPr>
        <w:t xml:space="preserve"> To that end, d</w:t>
      </w:r>
      <w:r w:rsidRPr="004D5324">
        <w:rPr>
          <w:rFonts w:ascii="Georgia" w:eastAsia="Calibri" w:hAnsi="Georgia"/>
          <w:sz w:val="22"/>
          <w:szCs w:val="22"/>
        </w:rPr>
        <w:t xml:space="preserve">escribe how the project’s digital results will be maintained and supported beyond the period of </w:t>
      </w:r>
      <w:r w:rsidR="006F0D3F">
        <w:rPr>
          <w:rFonts w:ascii="Georgia" w:eastAsia="Calibri" w:hAnsi="Georgia"/>
          <w:sz w:val="22"/>
          <w:szCs w:val="22"/>
        </w:rPr>
        <w:t>performance</w:t>
      </w:r>
      <w:r w:rsidRPr="004D5324">
        <w:rPr>
          <w:rFonts w:ascii="Georgia" w:eastAsia="Calibri" w:hAnsi="Georgia"/>
          <w:sz w:val="22"/>
          <w:szCs w:val="22"/>
        </w:rPr>
        <w:t xml:space="preserve">. Provide information on the ability and commitment of the hosting institution to ensure sustained access to collections or </w:t>
      </w:r>
      <w:r w:rsidR="00CC317A">
        <w:rPr>
          <w:rFonts w:ascii="Georgia" w:eastAsia="Calibri" w:hAnsi="Georgia"/>
          <w:sz w:val="22"/>
          <w:szCs w:val="22"/>
        </w:rPr>
        <w:t>digital material</w:t>
      </w:r>
      <w:r w:rsidRPr="004D5324">
        <w:rPr>
          <w:rFonts w:ascii="Georgia" w:eastAsia="Calibri" w:hAnsi="Georgia"/>
          <w:sz w:val="22"/>
          <w:szCs w:val="22"/>
        </w:rPr>
        <w:t>s</w:t>
      </w:r>
      <w:r w:rsidR="00DB5B15">
        <w:rPr>
          <w:rFonts w:ascii="Georgia" w:eastAsia="Calibri" w:hAnsi="Georgia"/>
          <w:sz w:val="22"/>
          <w:szCs w:val="22"/>
        </w:rPr>
        <w:t>, as well as the project’s financial sustainability</w:t>
      </w:r>
      <w:r w:rsidRPr="004D5324">
        <w:rPr>
          <w:rFonts w:ascii="Georgia" w:eastAsia="Calibri" w:hAnsi="Georgia"/>
          <w:sz w:val="22"/>
          <w:szCs w:val="22"/>
        </w:rPr>
        <w:t>. </w:t>
      </w:r>
    </w:p>
    <w:p w:rsidR="00FD7EDA" w:rsidRPr="004D5324" w:rsidRDefault="00FD7EDA" w:rsidP="00AA6714">
      <w:pPr>
        <w:spacing w:after="240"/>
        <w:ind w:left="2880"/>
        <w:contextualSpacing/>
        <w:rPr>
          <w:rFonts w:ascii="Georgia" w:eastAsia="Calibri" w:hAnsi="Georgia"/>
          <w:sz w:val="22"/>
          <w:szCs w:val="22"/>
        </w:rPr>
      </w:pPr>
    </w:p>
    <w:p w:rsidR="000E44FB" w:rsidRPr="00AB2C19" w:rsidRDefault="000E44FB" w:rsidP="009A15FF">
      <w:pPr>
        <w:numPr>
          <w:ilvl w:val="1"/>
          <w:numId w:val="17"/>
        </w:numPr>
        <w:spacing w:before="100" w:beforeAutospacing="1" w:after="240"/>
        <w:rPr>
          <w:rFonts w:ascii="Georgia" w:hAnsi="Georgia"/>
          <w:sz w:val="22"/>
          <w:szCs w:val="22"/>
        </w:rPr>
      </w:pPr>
      <w:r w:rsidRPr="00AB2C19">
        <w:rPr>
          <w:rFonts w:ascii="Georgia" w:hAnsi="Georgia"/>
          <w:i/>
          <w:iCs/>
          <w:sz w:val="22"/>
          <w:szCs w:val="22"/>
        </w:rPr>
        <w:t>Work plan</w:t>
      </w:r>
      <w:r w:rsidRPr="00AB2C19">
        <w:rPr>
          <w:rFonts w:ascii="Georgia" w:hAnsi="Georgia"/>
          <w:sz w:val="22"/>
          <w:szCs w:val="22"/>
        </w:rPr>
        <w:t xml:space="preserve"> </w:t>
      </w:r>
      <w:r w:rsidR="00DB5B15">
        <w:rPr>
          <w:rFonts w:ascii="Georgia" w:hAnsi="Georgia"/>
          <w:sz w:val="22"/>
          <w:szCs w:val="22"/>
        </w:rPr>
        <w:t>(about two pages)</w:t>
      </w:r>
      <w:r w:rsidR="00CC317A">
        <w:rPr>
          <w:rFonts w:ascii="Georgia" w:hAnsi="Georgia"/>
          <w:sz w:val="22"/>
          <w:szCs w:val="22"/>
        </w:rPr>
        <w:br/>
      </w:r>
      <w:r w:rsidR="00CC317A">
        <w:rPr>
          <w:rFonts w:ascii="Georgia" w:hAnsi="Georgia"/>
          <w:sz w:val="22"/>
          <w:szCs w:val="22"/>
        </w:rPr>
        <w:br/>
        <w:t xml:space="preserve">The work plan </w:t>
      </w:r>
      <w:r w:rsidR="00DB5B15">
        <w:rPr>
          <w:rFonts w:ascii="Georgia" w:hAnsi="Georgia"/>
          <w:sz w:val="22"/>
          <w:szCs w:val="22"/>
        </w:rPr>
        <w:t>must</w:t>
      </w:r>
      <w:r w:rsidR="00CC317A">
        <w:rPr>
          <w:rFonts w:ascii="Georgia" w:hAnsi="Georgia"/>
          <w:sz w:val="22"/>
          <w:szCs w:val="22"/>
        </w:rPr>
        <w:t xml:space="preserve"> be consistent with the work described in </w:t>
      </w:r>
      <w:r w:rsidR="00DB5B15">
        <w:rPr>
          <w:rFonts w:ascii="Georgia" w:hAnsi="Georgia"/>
          <w:sz w:val="22"/>
          <w:szCs w:val="22"/>
        </w:rPr>
        <w:t xml:space="preserve">both </w:t>
      </w:r>
      <w:r w:rsidR="00CC317A">
        <w:rPr>
          <w:rFonts w:ascii="Georgia" w:hAnsi="Georgia"/>
          <w:sz w:val="22"/>
          <w:szCs w:val="22"/>
        </w:rPr>
        <w:t xml:space="preserve">the </w:t>
      </w:r>
      <w:r w:rsidR="00DB5B15">
        <w:rPr>
          <w:rFonts w:ascii="Georgia" w:hAnsi="Georgia"/>
          <w:sz w:val="22"/>
          <w:szCs w:val="22"/>
        </w:rPr>
        <w:t>“Collaborators” section of the narrative and the budget</w:t>
      </w:r>
      <w:r w:rsidR="00CC317A">
        <w:rPr>
          <w:rFonts w:ascii="Georgia" w:hAnsi="Georgia"/>
          <w:sz w:val="22"/>
          <w:szCs w:val="22"/>
        </w:rPr>
        <w:t>.</w:t>
      </w:r>
    </w:p>
    <w:p w:rsidR="000E44FB" w:rsidRPr="00AB2C19" w:rsidRDefault="000E44FB" w:rsidP="000E44FB">
      <w:pPr>
        <w:numPr>
          <w:ilvl w:val="0"/>
          <w:numId w:val="18"/>
        </w:numPr>
        <w:spacing w:beforeAutospacing="1" w:after="240"/>
        <w:rPr>
          <w:rFonts w:ascii="Georgia" w:hAnsi="Georgia"/>
          <w:sz w:val="22"/>
          <w:szCs w:val="22"/>
        </w:rPr>
      </w:pPr>
      <w:r w:rsidRPr="00AB2C19">
        <w:rPr>
          <w:rFonts w:ascii="Georgia" w:hAnsi="Georgia"/>
          <w:sz w:val="22"/>
          <w:szCs w:val="22"/>
        </w:rPr>
        <w:t>Describe what will be accomplished during each six-month period.</w:t>
      </w:r>
    </w:p>
    <w:p w:rsidR="000E44FB" w:rsidRDefault="000E44FB" w:rsidP="000E44FB">
      <w:pPr>
        <w:numPr>
          <w:ilvl w:val="0"/>
          <w:numId w:val="18"/>
        </w:numPr>
        <w:spacing w:beforeAutospacing="1" w:after="240"/>
        <w:rPr>
          <w:rFonts w:ascii="Georgia" w:hAnsi="Georgia"/>
          <w:sz w:val="22"/>
          <w:szCs w:val="22"/>
        </w:rPr>
      </w:pPr>
      <w:r w:rsidRPr="00AB2C19">
        <w:rPr>
          <w:rFonts w:ascii="Georgia" w:hAnsi="Georgia"/>
          <w:sz w:val="22"/>
          <w:szCs w:val="22"/>
        </w:rPr>
        <w:t xml:space="preserve">Name all </w:t>
      </w:r>
      <w:r w:rsidR="00CC317A">
        <w:rPr>
          <w:rFonts w:ascii="Georgia" w:hAnsi="Georgia"/>
          <w:sz w:val="22"/>
          <w:szCs w:val="22"/>
        </w:rPr>
        <w:t>collaborator</w:t>
      </w:r>
      <w:r w:rsidRPr="00AB2C19">
        <w:rPr>
          <w:rFonts w:ascii="Georgia" w:hAnsi="Georgia"/>
          <w:sz w:val="22"/>
          <w:szCs w:val="22"/>
        </w:rPr>
        <w:t>s involved in the project during each six-month period and describe their specific tasks</w:t>
      </w:r>
      <w:r w:rsidR="006F0D3F">
        <w:rPr>
          <w:rFonts w:ascii="Georgia" w:hAnsi="Georgia"/>
          <w:sz w:val="22"/>
          <w:szCs w:val="22"/>
        </w:rPr>
        <w:t xml:space="preserve"> for each period, including approximate time commitments in percentages or days</w:t>
      </w:r>
      <w:r w:rsidRPr="00AB2C19">
        <w:rPr>
          <w:rFonts w:ascii="Georgia" w:hAnsi="Georgia"/>
          <w:sz w:val="22"/>
          <w:szCs w:val="22"/>
        </w:rPr>
        <w:t>.</w:t>
      </w:r>
      <w:r w:rsidR="00111005">
        <w:rPr>
          <w:rFonts w:ascii="Georgia" w:hAnsi="Georgia"/>
          <w:sz w:val="22"/>
          <w:szCs w:val="22"/>
        </w:rPr>
        <w:br/>
      </w:r>
    </w:p>
    <w:p w:rsidR="00CA68A1" w:rsidRDefault="00CA68A1" w:rsidP="009A15FF">
      <w:pPr>
        <w:numPr>
          <w:ilvl w:val="0"/>
          <w:numId w:val="25"/>
        </w:numPr>
        <w:spacing w:before="100" w:beforeAutospacing="1" w:after="240"/>
        <w:ind w:left="1440"/>
        <w:rPr>
          <w:rFonts w:ascii="Georgia" w:hAnsi="Georgia"/>
          <w:sz w:val="22"/>
          <w:szCs w:val="22"/>
        </w:rPr>
      </w:pPr>
      <w:r w:rsidRPr="00CA68A1">
        <w:rPr>
          <w:rFonts w:ascii="Georgia" w:hAnsi="Georgia"/>
          <w:i/>
          <w:iCs/>
          <w:sz w:val="22"/>
          <w:szCs w:val="22"/>
        </w:rPr>
        <w:t>Final product and dissemination</w:t>
      </w:r>
      <w:r w:rsidR="00DB5B15">
        <w:rPr>
          <w:rFonts w:ascii="Georgia" w:hAnsi="Georgia"/>
          <w:i/>
          <w:iCs/>
          <w:sz w:val="22"/>
          <w:szCs w:val="22"/>
        </w:rPr>
        <w:t xml:space="preserve"> </w:t>
      </w:r>
      <w:r w:rsidR="00DB5B15" w:rsidRPr="003D5635">
        <w:rPr>
          <w:rFonts w:ascii="Georgia" w:hAnsi="Georgia"/>
          <w:iCs/>
          <w:sz w:val="22"/>
          <w:szCs w:val="22"/>
        </w:rPr>
        <w:t>(about three pages)</w:t>
      </w:r>
    </w:p>
    <w:p w:rsidR="007C4763" w:rsidRDefault="007C4763" w:rsidP="00CA68A1">
      <w:pPr>
        <w:spacing w:before="100" w:beforeAutospacing="1" w:after="240"/>
        <w:ind w:left="1440"/>
        <w:rPr>
          <w:rFonts w:ascii="Georgia" w:hAnsi="Georgia"/>
          <w:sz w:val="22"/>
          <w:szCs w:val="22"/>
        </w:rPr>
      </w:pPr>
      <w:bookmarkStart w:id="60" w:name="final"/>
      <w:bookmarkEnd w:id="60"/>
      <w:r w:rsidRPr="007C4763">
        <w:rPr>
          <w:rFonts w:ascii="Georgia" w:hAnsi="Georgia"/>
          <w:sz w:val="22"/>
          <w:szCs w:val="22"/>
        </w:rPr>
        <w:t xml:space="preserve">NEH expects </w:t>
      </w:r>
      <w:r w:rsidR="006F0D3F">
        <w:rPr>
          <w:rFonts w:ascii="Georgia" w:hAnsi="Georgia"/>
          <w:sz w:val="22"/>
          <w:szCs w:val="22"/>
        </w:rPr>
        <w:t>recipients</w:t>
      </w:r>
      <w:r w:rsidRPr="007C4763">
        <w:rPr>
          <w:rFonts w:ascii="Georgia" w:hAnsi="Georgia"/>
          <w:sz w:val="22"/>
          <w:szCs w:val="22"/>
        </w:rPr>
        <w:t xml:space="preserve"> to provide broad access to all </w:t>
      </w:r>
      <w:r w:rsidR="006F0D3F">
        <w:rPr>
          <w:rFonts w:ascii="Georgia" w:hAnsi="Georgia"/>
          <w:sz w:val="22"/>
          <w:szCs w:val="22"/>
        </w:rPr>
        <w:t>NEH-funded</w:t>
      </w:r>
      <w:r w:rsidRPr="007C4763">
        <w:rPr>
          <w:rFonts w:ascii="Georgia" w:hAnsi="Georgia"/>
          <w:sz w:val="22"/>
          <w:szCs w:val="22"/>
        </w:rPr>
        <w:t xml:space="preserve"> products, insofar as the condition of the materials and intellectual property rights allow. NEH strongly encourages projects that offer free public access to </w:t>
      </w:r>
      <w:r w:rsidR="007E7643">
        <w:rPr>
          <w:rFonts w:ascii="Georgia" w:hAnsi="Georgia"/>
          <w:sz w:val="22"/>
          <w:szCs w:val="22"/>
        </w:rPr>
        <w:t>digital</w:t>
      </w:r>
      <w:r w:rsidRPr="007C4763">
        <w:rPr>
          <w:rFonts w:ascii="Georgia" w:hAnsi="Georgia"/>
          <w:sz w:val="22"/>
          <w:szCs w:val="22"/>
        </w:rPr>
        <w:t xml:space="preserve"> </w:t>
      </w:r>
      <w:r w:rsidR="00C5483F">
        <w:rPr>
          <w:rFonts w:ascii="Georgia" w:hAnsi="Georgia"/>
          <w:sz w:val="22"/>
          <w:szCs w:val="22"/>
        </w:rPr>
        <w:t>material</w:t>
      </w:r>
      <w:r w:rsidRPr="007C4763">
        <w:rPr>
          <w:rFonts w:ascii="Georgia" w:hAnsi="Georgia"/>
          <w:sz w:val="22"/>
          <w:szCs w:val="22"/>
        </w:rPr>
        <w:t xml:space="preserve">s. </w:t>
      </w:r>
      <w:r w:rsidR="00C3318F">
        <w:rPr>
          <w:rFonts w:ascii="Georgia" w:hAnsi="Georgia"/>
          <w:sz w:val="22"/>
          <w:szCs w:val="22"/>
        </w:rPr>
        <w:t>For projects producing digital materials, a</w:t>
      </w:r>
      <w:r w:rsidRPr="007C4763">
        <w:rPr>
          <w:rFonts w:ascii="Georgia" w:hAnsi="Georgia"/>
          <w:sz w:val="22"/>
          <w:szCs w:val="22"/>
        </w:rPr>
        <w:t xml:space="preserve">ll other considerations being equal, NEH will give preference to </w:t>
      </w:r>
      <w:r w:rsidR="00C3318F">
        <w:rPr>
          <w:rFonts w:ascii="Georgia" w:hAnsi="Georgia"/>
          <w:sz w:val="22"/>
          <w:szCs w:val="22"/>
        </w:rPr>
        <w:t>those</w:t>
      </w:r>
      <w:r w:rsidRPr="007C4763">
        <w:rPr>
          <w:rFonts w:ascii="Georgia" w:hAnsi="Georgia"/>
          <w:sz w:val="22"/>
          <w:szCs w:val="22"/>
        </w:rPr>
        <w:t xml:space="preserve"> that provide free access to materials produced with </w:t>
      </w:r>
      <w:r w:rsidR="006F0D3F">
        <w:rPr>
          <w:rFonts w:ascii="Georgia" w:hAnsi="Georgia"/>
          <w:sz w:val="22"/>
          <w:szCs w:val="22"/>
        </w:rPr>
        <w:t>award</w:t>
      </w:r>
      <w:r w:rsidRPr="007C4763">
        <w:rPr>
          <w:rFonts w:ascii="Georgia" w:hAnsi="Georgia"/>
          <w:sz w:val="22"/>
          <w:szCs w:val="22"/>
        </w:rPr>
        <w:t xml:space="preserve"> funds.</w:t>
      </w:r>
      <w:r w:rsidR="006F0D3F">
        <w:rPr>
          <w:rFonts w:ascii="Georgia" w:hAnsi="Georgia"/>
          <w:sz w:val="22"/>
          <w:szCs w:val="22"/>
        </w:rPr>
        <w:t xml:space="preserve"> NEH does not support costs paid to publishers; nor does it provide publication subventions.</w:t>
      </w:r>
      <w:r w:rsidRPr="007C4763">
        <w:rPr>
          <w:rFonts w:ascii="Georgia" w:hAnsi="Georgia"/>
          <w:sz w:val="22"/>
          <w:szCs w:val="22"/>
        </w:rPr>
        <w:t xml:space="preserve"> </w:t>
      </w:r>
    </w:p>
    <w:p w:rsidR="00366FE3" w:rsidRPr="007C4763" w:rsidRDefault="00366FE3" w:rsidP="00CA68A1">
      <w:pPr>
        <w:spacing w:before="100" w:beforeAutospacing="1" w:after="240"/>
        <w:ind w:left="1440"/>
        <w:rPr>
          <w:rFonts w:ascii="Georgia" w:hAnsi="Georgia"/>
          <w:sz w:val="22"/>
          <w:szCs w:val="22"/>
        </w:rPr>
      </w:pPr>
      <w:r>
        <w:rPr>
          <w:rFonts w:ascii="Georgia" w:hAnsi="Georgia"/>
          <w:sz w:val="22"/>
          <w:szCs w:val="22"/>
        </w:rPr>
        <w:t>Projects that focus on developing tools (including digital tools, databases, visualization</w:t>
      </w:r>
      <w:r w:rsidR="00072243">
        <w:rPr>
          <w:rFonts w:ascii="Georgia" w:hAnsi="Georgia"/>
          <w:sz w:val="22"/>
          <w:szCs w:val="22"/>
        </w:rPr>
        <w:t>s</w:t>
      </w:r>
      <w:r>
        <w:rPr>
          <w:rFonts w:ascii="Georgia" w:hAnsi="Georgia"/>
          <w:sz w:val="22"/>
          <w:szCs w:val="22"/>
        </w:rPr>
        <w:t>, or map</w:t>
      </w:r>
      <w:r w:rsidR="00072243">
        <w:rPr>
          <w:rFonts w:ascii="Georgia" w:hAnsi="Georgia"/>
          <w:sz w:val="22"/>
          <w:szCs w:val="22"/>
        </w:rPr>
        <w:t>s</w:t>
      </w:r>
      <w:r>
        <w:rPr>
          <w:rFonts w:ascii="Georgia" w:hAnsi="Georgia"/>
          <w:sz w:val="22"/>
          <w:szCs w:val="22"/>
        </w:rPr>
        <w:t>) without producing their own substantive edit</w:t>
      </w:r>
      <w:r w:rsidR="00BE3DAB">
        <w:rPr>
          <w:rFonts w:ascii="Georgia" w:hAnsi="Georgia"/>
          <w:sz w:val="22"/>
          <w:szCs w:val="22"/>
        </w:rPr>
        <w:t>ion or translation and scholarly</w:t>
      </w:r>
      <w:r>
        <w:rPr>
          <w:rFonts w:ascii="Georgia" w:hAnsi="Georgia"/>
          <w:sz w:val="22"/>
          <w:szCs w:val="22"/>
        </w:rPr>
        <w:t xml:space="preserve"> apparatus are not eligible in this program. (See </w:t>
      </w:r>
      <w:r w:rsidR="00BE3DAB">
        <w:rPr>
          <w:rFonts w:ascii="Georgia" w:hAnsi="Georgia"/>
          <w:sz w:val="22"/>
          <w:szCs w:val="22"/>
        </w:rPr>
        <w:t xml:space="preserve">p. 4 </w:t>
      </w:r>
      <w:r>
        <w:rPr>
          <w:rFonts w:ascii="Georgia" w:hAnsi="Georgia"/>
          <w:sz w:val="22"/>
          <w:szCs w:val="22"/>
        </w:rPr>
        <w:t>for the bulleted list of types of projects that may not receive Scholarly Editions and Translations grants.)</w:t>
      </w:r>
    </w:p>
    <w:p w:rsidR="007C4763" w:rsidRPr="007C4763" w:rsidRDefault="00322E85" w:rsidP="00E94092">
      <w:pPr>
        <w:spacing w:before="100" w:beforeAutospacing="1" w:after="240"/>
        <w:ind w:left="1440"/>
        <w:rPr>
          <w:rFonts w:ascii="Georgia" w:hAnsi="Georgia"/>
          <w:sz w:val="22"/>
          <w:szCs w:val="22"/>
        </w:rPr>
      </w:pPr>
      <w:r>
        <w:rPr>
          <w:rFonts w:ascii="Georgia" w:hAnsi="Georgia"/>
          <w:sz w:val="22"/>
          <w:szCs w:val="22"/>
        </w:rPr>
        <w:t>D</w:t>
      </w:r>
      <w:r w:rsidR="007C4763" w:rsidRPr="007C4763">
        <w:rPr>
          <w:rFonts w:ascii="Georgia" w:hAnsi="Georgia"/>
          <w:sz w:val="22"/>
          <w:szCs w:val="22"/>
        </w:rPr>
        <w:t xml:space="preserve">iscuss publication arrangements, publicity plans, estimated prices, and user costs for both print and </w:t>
      </w:r>
      <w:r w:rsidR="007E7643">
        <w:rPr>
          <w:rFonts w:ascii="Georgia" w:hAnsi="Georgia"/>
          <w:sz w:val="22"/>
          <w:szCs w:val="22"/>
        </w:rPr>
        <w:t>digital</w:t>
      </w:r>
      <w:r w:rsidR="007C4763" w:rsidRPr="007C4763">
        <w:rPr>
          <w:rFonts w:ascii="Georgia" w:hAnsi="Georgia"/>
          <w:sz w:val="22"/>
          <w:szCs w:val="22"/>
        </w:rPr>
        <w:t xml:space="preserve"> publication. Any pertinent correspondence with a print or </w:t>
      </w:r>
      <w:r w:rsidR="007E7643">
        <w:rPr>
          <w:rFonts w:ascii="Georgia" w:hAnsi="Georgia"/>
          <w:sz w:val="22"/>
          <w:szCs w:val="22"/>
        </w:rPr>
        <w:t>digital</w:t>
      </w:r>
      <w:r w:rsidR="007C4763" w:rsidRPr="007C4763">
        <w:rPr>
          <w:rFonts w:ascii="Georgia" w:hAnsi="Georgia"/>
          <w:sz w:val="22"/>
          <w:szCs w:val="22"/>
        </w:rPr>
        <w:t xml:space="preserve"> publisher must be included in the appendices. If the project involves materials under copyright, indicate </w:t>
      </w:r>
      <w:r>
        <w:rPr>
          <w:rFonts w:ascii="Georgia" w:hAnsi="Georgia"/>
          <w:sz w:val="22"/>
          <w:szCs w:val="22"/>
        </w:rPr>
        <w:t>you</w:t>
      </w:r>
      <w:r w:rsidR="007C4763" w:rsidRPr="007C4763">
        <w:rPr>
          <w:rFonts w:ascii="Georgia" w:hAnsi="Georgia"/>
          <w:sz w:val="22"/>
          <w:szCs w:val="22"/>
        </w:rPr>
        <w:t xml:space="preserve">r plans for securing the necessary permission to publish. Any supporting documents must also be included in the appendices. </w:t>
      </w:r>
    </w:p>
    <w:p w:rsidR="00865F8B" w:rsidRDefault="00322E85" w:rsidP="00CD4CAE">
      <w:pPr>
        <w:spacing w:before="100" w:beforeAutospacing="1" w:after="240"/>
        <w:ind w:left="1440"/>
        <w:rPr>
          <w:rFonts w:ascii="Georgia" w:hAnsi="Georgia"/>
          <w:sz w:val="22"/>
          <w:szCs w:val="22"/>
        </w:rPr>
      </w:pPr>
      <w:r>
        <w:rPr>
          <w:rFonts w:ascii="Georgia" w:hAnsi="Georgia"/>
          <w:sz w:val="22"/>
          <w:szCs w:val="22"/>
        </w:rPr>
        <w:lastRenderedPageBreak/>
        <w:t>D</w:t>
      </w:r>
      <w:r w:rsidR="007C4763" w:rsidRPr="007C4763">
        <w:rPr>
          <w:rFonts w:ascii="Georgia" w:hAnsi="Georgia"/>
          <w:sz w:val="22"/>
          <w:szCs w:val="22"/>
        </w:rPr>
        <w:t>iscuss both the medi</w:t>
      </w:r>
      <w:r w:rsidR="00865F8B">
        <w:rPr>
          <w:rFonts w:ascii="Georgia" w:hAnsi="Georgia"/>
          <w:sz w:val="22"/>
          <w:szCs w:val="22"/>
        </w:rPr>
        <w:t>a</w:t>
      </w:r>
      <w:r w:rsidR="007C4763" w:rsidRPr="007C4763">
        <w:rPr>
          <w:rFonts w:ascii="Georgia" w:hAnsi="Georgia"/>
          <w:sz w:val="22"/>
          <w:szCs w:val="22"/>
        </w:rPr>
        <w:t xml:space="preserve"> chosen for the final product (printed books, </w:t>
      </w:r>
      <w:r w:rsidR="007E7643">
        <w:rPr>
          <w:rFonts w:ascii="Georgia" w:hAnsi="Georgia"/>
          <w:sz w:val="22"/>
          <w:szCs w:val="22"/>
        </w:rPr>
        <w:t>digital</w:t>
      </w:r>
      <w:r w:rsidR="007C4763" w:rsidRPr="007C4763">
        <w:rPr>
          <w:rFonts w:ascii="Georgia" w:hAnsi="Georgia"/>
          <w:sz w:val="22"/>
          <w:szCs w:val="22"/>
        </w:rPr>
        <w:t xml:space="preserve"> m</w:t>
      </w:r>
      <w:r w:rsidR="00C5483F">
        <w:rPr>
          <w:rFonts w:ascii="Georgia" w:hAnsi="Georgia"/>
          <w:sz w:val="22"/>
          <w:szCs w:val="22"/>
        </w:rPr>
        <w:t>aterials</w:t>
      </w:r>
      <w:r w:rsidR="007C4763" w:rsidRPr="007C4763">
        <w:rPr>
          <w:rFonts w:ascii="Georgia" w:hAnsi="Georgia"/>
          <w:sz w:val="22"/>
          <w:szCs w:val="22"/>
        </w:rPr>
        <w:t xml:space="preserve">, or some combination) and the reasons for this choice. </w:t>
      </w:r>
    </w:p>
    <w:p w:rsidR="00865F8B" w:rsidRDefault="00865F8B" w:rsidP="009C3957">
      <w:pPr>
        <w:numPr>
          <w:ilvl w:val="0"/>
          <w:numId w:val="30"/>
        </w:numPr>
        <w:spacing w:before="100" w:beforeAutospacing="1" w:after="240"/>
        <w:rPr>
          <w:rFonts w:ascii="Georgia" w:hAnsi="Georgia"/>
          <w:sz w:val="22"/>
          <w:szCs w:val="22"/>
        </w:rPr>
      </w:pPr>
      <w:r>
        <w:rPr>
          <w:rFonts w:ascii="Georgia" w:hAnsi="Georgia"/>
          <w:sz w:val="22"/>
          <w:szCs w:val="22"/>
        </w:rPr>
        <w:t xml:space="preserve">Projects proposing print volumes must describe the </w:t>
      </w:r>
      <w:r w:rsidR="00C5483F">
        <w:rPr>
          <w:rFonts w:ascii="Georgia" w:hAnsi="Georgia"/>
          <w:sz w:val="22"/>
          <w:szCs w:val="22"/>
        </w:rPr>
        <w:t>organization</w:t>
      </w:r>
      <w:r>
        <w:rPr>
          <w:rFonts w:ascii="Georgia" w:hAnsi="Georgia"/>
          <w:sz w:val="22"/>
          <w:szCs w:val="22"/>
        </w:rPr>
        <w:t xml:space="preserve"> and contents of the volumes.</w:t>
      </w:r>
    </w:p>
    <w:p w:rsidR="00632779" w:rsidRDefault="00632779" w:rsidP="009C3957">
      <w:pPr>
        <w:numPr>
          <w:ilvl w:val="0"/>
          <w:numId w:val="30"/>
        </w:numPr>
        <w:spacing w:before="100" w:beforeAutospacing="1" w:after="240"/>
        <w:rPr>
          <w:rFonts w:ascii="Georgia" w:hAnsi="Georgia"/>
          <w:sz w:val="22"/>
          <w:szCs w:val="22"/>
        </w:rPr>
      </w:pPr>
      <w:r w:rsidRPr="00632779">
        <w:rPr>
          <w:rFonts w:ascii="Georgia" w:hAnsi="Georgia"/>
          <w:sz w:val="22"/>
          <w:szCs w:val="22"/>
        </w:rPr>
        <w:t xml:space="preserve">Projects proposing </w:t>
      </w:r>
      <w:r w:rsidRPr="006F4FB7">
        <w:rPr>
          <w:rFonts w:ascii="Georgia" w:hAnsi="Georgia"/>
          <w:sz w:val="22"/>
          <w:szCs w:val="22"/>
        </w:rPr>
        <w:t xml:space="preserve">digital materials or publications must describe the organization and contents of the site on which they would appear, providing screenshots </w:t>
      </w:r>
      <w:r w:rsidR="006F0D3F">
        <w:rPr>
          <w:rFonts w:ascii="Georgia" w:hAnsi="Georgia"/>
          <w:sz w:val="22"/>
          <w:szCs w:val="22"/>
        </w:rPr>
        <w:t xml:space="preserve">or mock-ups, </w:t>
      </w:r>
      <w:r w:rsidRPr="006F4FB7">
        <w:rPr>
          <w:rFonts w:ascii="Georgia" w:hAnsi="Georgia"/>
          <w:sz w:val="22"/>
          <w:szCs w:val="22"/>
        </w:rPr>
        <w:t>and URLs whenever possible.</w:t>
      </w:r>
    </w:p>
    <w:p w:rsidR="007C4763" w:rsidRPr="007C4763" w:rsidRDefault="007C4763" w:rsidP="00E94092">
      <w:pPr>
        <w:numPr>
          <w:ilvl w:val="0"/>
          <w:numId w:val="15"/>
        </w:numPr>
        <w:spacing w:before="100" w:beforeAutospacing="1" w:after="240"/>
        <w:rPr>
          <w:rFonts w:ascii="Georgia" w:hAnsi="Georgia"/>
          <w:sz w:val="22"/>
          <w:szCs w:val="22"/>
        </w:rPr>
      </w:pPr>
      <w:r w:rsidRPr="007C4763">
        <w:rPr>
          <w:rFonts w:ascii="Georgia" w:hAnsi="Georgia"/>
          <w:b/>
          <w:bCs/>
          <w:sz w:val="22"/>
          <w:szCs w:val="22"/>
        </w:rPr>
        <w:t>Project budget</w:t>
      </w:r>
      <w:r w:rsidRPr="007C4763">
        <w:rPr>
          <w:rFonts w:ascii="Georgia" w:hAnsi="Georgia"/>
          <w:sz w:val="22"/>
          <w:szCs w:val="22"/>
        </w:rPr>
        <w:t xml:space="preserve"> </w:t>
      </w:r>
    </w:p>
    <w:p w:rsidR="006F0D3F" w:rsidRDefault="006F0D3F" w:rsidP="006F0D3F">
      <w:pPr>
        <w:spacing w:before="100" w:beforeAutospacing="1" w:after="100" w:afterAutospacing="1"/>
        <w:ind w:left="720"/>
        <w:rPr>
          <w:rFonts w:ascii="Georgia" w:hAnsi="Georgia"/>
          <w:sz w:val="22"/>
          <w:szCs w:val="22"/>
        </w:rPr>
      </w:pPr>
      <w:r w:rsidRPr="00633B7F">
        <w:rPr>
          <w:rFonts w:ascii="Georgia" w:hAnsi="Georgia"/>
          <w:sz w:val="22"/>
          <w:szCs w:val="22"/>
        </w:rPr>
        <w:t xml:space="preserve">Using the instructions and the sample budget, complete the budget form (MS Excel format) or a format of your own that </w:t>
      </w:r>
      <w:r>
        <w:rPr>
          <w:rFonts w:ascii="Georgia" w:hAnsi="Georgia"/>
          <w:sz w:val="22"/>
          <w:szCs w:val="22"/>
        </w:rPr>
        <w:t>uses</w:t>
      </w:r>
      <w:r w:rsidRPr="00633B7F">
        <w:rPr>
          <w:rFonts w:ascii="Georgia" w:hAnsi="Georgia"/>
          <w:sz w:val="22"/>
          <w:szCs w:val="22"/>
        </w:rPr>
        <w:t xml:space="preserve"> the </w:t>
      </w:r>
      <w:r>
        <w:rPr>
          <w:rFonts w:ascii="Georgia" w:hAnsi="Georgia"/>
          <w:sz w:val="22"/>
          <w:szCs w:val="22"/>
        </w:rPr>
        <w:t>same categories</w:t>
      </w:r>
      <w:r w:rsidRPr="00633B7F">
        <w:rPr>
          <w:rFonts w:ascii="Georgia" w:hAnsi="Georgia"/>
          <w:sz w:val="22"/>
          <w:szCs w:val="22"/>
        </w:rPr>
        <w:t>. (You can find links to the budget instructions, sample budget, and budget form on the</w:t>
      </w:r>
      <w:r>
        <w:rPr>
          <w:rFonts w:ascii="Georgia" w:hAnsi="Georgia"/>
          <w:sz w:val="22"/>
          <w:szCs w:val="22"/>
        </w:rPr>
        <w:t xml:space="preserve"> </w:t>
      </w:r>
      <w:hyperlink r:id="rId33" w:history="1">
        <w:r w:rsidRPr="00814721">
          <w:rPr>
            <w:rStyle w:val="Hyperlink"/>
            <w:rFonts w:ascii="Georgia" w:hAnsi="Georgia"/>
            <w:sz w:val="22"/>
            <w:szCs w:val="22"/>
          </w:rPr>
          <w:t>program resource page</w:t>
        </w:r>
      </w:hyperlink>
      <w:r>
        <w:rPr>
          <w:rFonts w:ascii="Georgia" w:hAnsi="Georgia"/>
          <w:sz w:val="22"/>
          <w:szCs w:val="22"/>
        </w:rPr>
        <w:t>.</w:t>
      </w:r>
      <w:r w:rsidRPr="00633B7F">
        <w:rPr>
          <w:rFonts w:ascii="Georgia" w:hAnsi="Georgia"/>
          <w:sz w:val="22"/>
          <w:szCs w:val="22"/>
        </w:rPr>
        <w:t xml:space="preserve">) </w:t>
      </w:r>
      <w:r>
        <w:rPr>
          <w:rFonts w:ascii="Georgia" w:hAnsi="Georgia"/>
          <w:sz w:val="22"/>
          <w:szCs w:val="22"/>
        </w:rPr>
        <w:t>You can customize t</w:t>
      </w:r>
      <w:r w:rsidRPr="00633B7F">
        <w:rPr>
          <w:rFonts w:ascii="Georgia" w:hAnsi="Georgia"/>
          <w:sz w:val="22"/>
          <w:szCs w:val="22"/>
        </w:rPr>
        <w:t xml:space="preserve">he form to suit your project. </w:t>
      </w:r>
      <w:r w:rsidRPr="00633B7F">
        <w:rPr>
          <w:rFonts w:ascii="Georgia" w:hAnsi="Georgia"/>
          <w:bCs/>
          <w:sz w:val="22"/>
          <w:szCs w:val="22"/>
        </w:rPr>
        <w:t xml:space="preserve">Include </w:t>
      </w:r>
      <w:r>
        <w:rPr>
          <w:rFonts w:ascii="Georgia" w:hAnsi="Georgia"/>
          <w:bCs/>
          <w:sz w:val="22"/>
          <w:szCs w:val="22"/>
        </w:rPr>
        <w:t xml:space="preserve">separate budget forms for all </w:t>
      </w:r>
      <w:r w:rsidRPr="00633B7F">
        <w:rPr>
          <w:rFonts w:ascii="Georgia" w:hAnsi="Georgia"/>
          <w:bCs/>
          <w:sz w:val="22"/>
          <w:szCs w:val="22"/>
        </w:rPr>
        <w:t>sub</w:t>
      </w:r>
      <w:r>
        <w:rPr>
          <w:rFonts w:ascii="Georgia" w:hAnsi="Georgia"/>
          <w:bCs/>
          <w:sz w:val="22"/>
          <w:szCs w:val="22"/>
        </w:rPr>
        <w:t>awards to other institutions</w:t>
      </w:r>
      <w:r w:rsidRPr="00633B7F">
        <w:rPr>
          <w:rFonts w:ascii="Georgia" w:hAnsi="Georgia"/>
          <w:bCs/>
          <w:sz w:val="22"/>
          <w:szCs w:val="22"/>
        </w:rPr>
        <w:t>.</w:t>
      </w:r>
      <w:r w:rsidR="001522D9" w:rsidRPr="001522D9">
        <w:rPr>
          <w:rFonts w:ascii="Georgia" w:hAnsi="Georgia"/>
          <w:sz w:val="22"/>
          <w:szCs w:val="22"/>
        </w:rPr>
        <w:t xml:space="preserve"> Budgets should be completed in compliance with </w:t>
      </w:r>
      <w:hyperlink r:id="rId34" w:anchor="sp2.1.200.e" w:history="1">
        <w:r w:rsidR="001522D9" w:rsidRPr="001522D9">
          <w:rPr>
            <w:rFonts w:ascii="Georgia" w:hAnsi="Georgia"/>
            <w:color w:val="0000FF"/>
            <w:sz w:val="22"/>
            <w:szCs w:val="22"/>
            <w:u w:val="single"/>
          </w:rPr>
          <w:t>2 CFR 200 Subpart E – Cost Principles</w:t>
        </w:r>
      </w:hyperlink>
      <w:r w:rsidR="001522D9" w:rsidRPr="001522D9">
        <w:rPr>
          <w:rFonts w:ascii="Georgia" w:hAnsi="Georgia"/>
          <w:sz w:val="22"/>
          <w:szCs w:val="22"/>
        </w:rPr>
        <w:t>.</w:t>
      </w:r>
    </w:p>
    <w:p w:rsidR="006F0D3F" w:rsidRPr="00E57843" w:rsidRDefault="006F0D3F" w:rsidP="006F0D3F">
      <w:pPr>
        <w:spacing w:before="100" w:beforeAutospacing="1" w:after="240"/>
        <w:ind w:left="720"/>
        <w:rPr>
          <w:rFonts w:ascii="Georgia" w:hAnsi="Georgia"/>
          <w:sz w:val="22"/>
          <w:szCs w:val="22"/>
        </w:rPr>
      </w:pPr>
      <w:r w:rsidRPr="00E57843">
        <w:rPr>
          <w:rFonts w:ascii="Georgia" w:hAnsi="Georgia"/>
          <w:sz w:val="22"/>
          <w:szCs w:val="22"/>
        </w:rPr>
        <w:t xml:space="preserve">The </w:t>
      </w:r>
      <w:r w:rsidRPr="00E57843">
        <w:rPr>
          <w:rFonts w:ascii="Georgia" w:hAnsi="Georgia"/>
          <w:i/>
          <w:sz w:val="22"/>
          <w:szCs w:val="22"/>
        </w:rPr>
        <w:t>primary</w:t>
      </w:r>
      <w:r w:rsidRPr="00E57843">
        <w:rPr>
          <w:rFonts w:ascii="Georgia" w:hAnsi="Georgia"/>
          <w:sz w:val="22"/>
          <w:szCs w:val="22"/>
        </w:rPr>
        <w:t xml:space="preserve"> NEH budget form and any sub</w:t>
      </w:r>
      <w:r>
        <w:rPr>
          <w:rFonts w:ascii="Georgia" w:hAnsi="Georgia"/>
          <w:sz w:val="22"/>
          <w:szCs w:val="22"/>
        </w:rPr>
        <w:t>awards</w:t>
      </w:r>
      <w:r w:rsidRPr="00E57843">
        <w:rPr>
          <w:rFonts w:ascii="Georgia" w:hAnsi="Georgia"/>
          <w:sz w:val="22"/>
          <w:szCs w:val="22"/>
        </w:rPr>
        <w:t xml:space="preserve"> </w:t>
      </w:r>
      <w:r>
        <w:rPr>
          <w:rFonts w:ascii="Georgia" w:hAnsi="Georgia"/>
          <w:sz w:val="22"/>
          <w:szCs w:val="22"/>
        </w:rPr>
        <w:t>in which NEH funds</w:t>
      </w:r>
      <w:r w:rsidRPr="00E57843">
        <w:rPr>
          <w:rFonts w:ascii="Georgia" w:hAnsi="Georgia"/>
          <w:sz w:val="22"/>
          <w:szCs w:val="22"/>
        </w:rPr>
        <w:t xml:space="preserve"> are request</w:t>
      </w:r>
      <w:r>
        <w:rPr>
          <w:rFonts w:ascii="Georgia" w:hAnsi="Georgia"/>
          <w:sz w:val="22"/>
          <w:szCs w:val="22"/>
        </w:rPr>
        <w:t>ed</w:t>
      </w:r>
      <w:r w:rsidRPr="00E57843">
        <w:rPr>
          <w:rFonts w:ascii="Georgia" w:hAnsi="Georgia"/>
          <w:sz w:val="22"/>
          <w:szCs w:val="22"/>
        </w:rPr>
        <w:t xml:space="preserve"> should contain only those expenses that the applicant is asking NEH to support. </w:t>
      </w:r>
      <w:r>
        <w:rPr>
          <w:rFonts w:ascii="Georgia" w:hAnsi="Georgia"/>
          <w:sz w:val="22"/>
          <w:szCs w:val="22"/>
        </w:rPr>
        <w:t>List the amounts of a</w:t>
      </w:r>
      <w:r w:rsidRPr="00E57843">
        <w:rPr>
          <w:rFonts w:ascii="Georgia" w:hAnsi="Georgia"/>
          <w:sz w:val="22"/>
          <w:szCs w:val="22"/>
        </w:rPr>
        <w:t xml:space="preserve">ll other expenses that are </w:t>
      </w:r>
      <w:r>
        <w:rPr>
          <w:rFonts w:ascii="Georgia" w:hAnsi="Georgia"/>
          <w:sz w:val="22"/>
          <w:szCs w:val="22"/>
        </w:rPr>
        <w:t xml:space="preserve">voluntarily </w:t>
      </w:r>
      <w:r w:rsidRPr="00E57843">
        <w:rPr>
          <w:rFonts w:ascii="Georgia" w:hAnsi="Georgia"/>
          <w:sz w:val="22"/>
          <w:szCs w:val="22"/>
        </w:rPr>
        <w:t>cost-shared by the applicant</w:t>
      </w:r>
      <w:r>
        <w:rPr>
          <w:rFonts w:ascii="Georgia" w:hAnsi="Georgia"/>
          <w:sz w:val="22"/>
          <w:szCs w:val="22"/>
        </w:rPr>
        <w:t xml:space="preserve"> or by</w:t>
      </w:r>
      <w:r w:rsidRPr="00E57843">
        <w:rPr>
          <w:rFonts w:ascii="Georgia" w:hAnsi="Georgia"/>
          <w:sz w:val="22"/>
          <w:szCs w:val="22"/>
        </w:rPr>
        <w:t xml:space="preserve"> sub</w:t>
      </w:r>
      <w:r>
        <w:rPr>
          <w:rFonts w:ascii="Georgia" w:hAnsi="Georgia"/>
          <w:sz w:val="22"/>
          <w:szCs w:val="22"/>
        </w:rPr>
        <w:t>recipients</w:t>
      </w:r>
      <w:r w:rsidRPr="00E57843">
        <w:rPr>
          <w:rFonts w:ascii="Georgia" w:hAnsi="Georgia"/>
          <w:sz w:val="22"/>
          <w:szCs w:val="22"/>
        </w:rPr>
        <w:t xml:space="preserve">, or funded by other third-party sources on separate, </w:t>
      </w:r>
      <w:r w:rsidRPr="00E57843">
        <w:rPr>
          <w:rFonts w:ascii="Georgia" w:hAnsi="Georgia"/>
          <w:i/>
          <w:sz w:val="22"/>
          <w:szCs w:val="22"/>
        </w:rPr>
        <w:t>secondary</w:t>
      </w:r>
      <w:r w:rsidRPr="00E57843">
        <w:rPr>
          <w:rFonts w:ascii="Georgia" w:hAnsi="Georgia"/>
          <w:sz w:val="22"/>
          <w:szCs w:val="22"/>
        </w:rPr>
        <w:t xml:space="preserve"> spreadsheets</w:t>
      </w:r>
      <w:r>
        <w:rPr>
          <w:rFonts w:ascii="Georgia" w:hAnsi="Georgia"/>
          <w:sz w:val="22"/>
          <w:szCs w:val="22"/>
        </w:rPr>
        <w:t>. The secondary spreadsheets should</w:t>
      </w:r>
      <w:r w:rsidRPr="00E57843">
        <w:rPr>
          <w:rFonts w:ascii="Georgia" w:hAnsi="Georgia"/>
          <w:sz w:val="22"/>
          <w:szCs w:val="22"/>
        </w:rPr>
        <w:t xml:space="preserve"> account for all project-related expenses included in the “cost-sharing” or “third-party” expenses on the primary NEH budget</w:t>
      </w:r>
      <w:r>
        <w:rPr>
          <w:rFonts w:ascii="Georgia" w:hAnsi="Georgia"/>
          <w:sz w:val="22"/>
          <w:szCs w:val="22"/>
        </w:rPr>
        <w:t xml:space="preserve"> form</w:t>
      </w:r>
      <w:r w:rsidRPr="00E57843">
        <w:rPr>
          <w:rFonts w:ascii="Georgia" w:hAnsi="Georgia"/>
          <w:sz w:val="22"/>
          <w:szCs w:val="22"/>
        </w:rPr>
        <w:t xml:space="preserve">. Budget forms and spreadsheets should be labelled to make it clear which is the primary </w:t>
      </w:r>
      <w:r>
        <w:rPr>
          <w:rFonts w:ascii="Georgia" w:hAnsi="Georgia"/>
          <w:sz w:val="22"/>
          <w:szCs w:val="22"/>
        </w:rPr>
        <w:t>budget form and which are secondary budget forms.</w:t>
      </w:r>
    </w:p>
    <w:p w:rsidR="006F0D3F" w:rsidRDefault="006F0D3F" w:rsidP="006F0D3F">
      <w:pPr>
        <w:spacing w:before="100" w:beforeAutospacing="1" w:after="240"/>
        <w:ind w:left="720"/>
        <w:rPr>
          <w:rFonts w:ascii="Georgia" w:hAnsi="Georgia"/>
          <w:sz w:val="22"/>
          <w:szCs w:val="22"/>
        </w:rPr>
      </w:pPr>
      <w:r w:rsidRPr="007638E8">
        <w:rPr>
          <w:rFonts w:ascii="Georgia" w:hAnsi="Georgia"/>
          <w:sz w:val="22"/>
          <w:szCs w:val="22"/>
        </w:rPr>
        <w:t>Include all in-hand and anticipated funding and cost</w:t>
      </w:r>
      <w:r>
        <w:rPr>
          <w:rFonts w:ascii="Georgia" w:hAnsi="Georgia"/>
          <w:sz w:val="22"/>
          <w:szCs w:val="22"/>
        </w:rPr>
        <w:t xml:space="preserve"> </w:t>
      </w:r>
      <w:r w:rsidRPr="007638E8">
        <w:rPr>
          <w:rFonts w:ascii="Georgia" w:hAnsi="Georgia"/>
          <w:sz w:val="22"/>
          <w:szCs w:val="22"/>
        </w:rPr>
        <w:t>sharing</w:t>
      </w:r>
      <w:r>
        <w:rPr>
          <w:rFonts w:ascii="Georgia" w:hAnsi="Georgia"/>
          <w:sz w:val="22"/>
          <w:szCs w:val="22"/>
        </w:rPr>
        <w:t xml:space="preserve"> (including raising funds from eligible third parties to release federal matching funds, as well as voluntary cost sharing)</w:t>
      </w:r>
      <w:r w:rsidRPr="007638E8">
        <w:rPr>
          <w:rFonts w:ascii="Georgia" w:hAnsi="Georgia"/>
          <w:sz w:val="22"/>
          <w:szCs w:val="22"/>
        </w:rPr>
        <w:t xml:space="preserve">. Enter explanations for any unusual circumstances directly on the form. Project costs that are not detailed or clearly explained as line items on the budget </w:t>
      </w:r>
      <w:r>
        <w:rPr>
          <w:rFonts w:ascii="Georgia" w:hAnsi="Georgia"/>
          <w:sz w:val="22"/>
          <w:szCs w:val="22"/>
        </w:rPr>
        <w:t>and not listed</w:t>
      </w:r>
      <w:r w:rsidRPr="007638E8">
        <w:rPr>
          <w:rFonts w:ascii="Georgia" w:hAnsi="Georgia"/>
          <w:sz w:val="22"/>
          <w:szCs w:val="22"/>
        </w:rPr>
        <w:t xml:space="preserve"> on any sub</w:t>
      </w:r>
      <w:r>
        <w:rPr>
          <w:rFonts w:ascii="Georgia" w:hAnsi="Georgia"/>
          <w:sz w:val="22"/>
          <w:szCs w:val="22"/>
        </w:rPr>
        <w:t>award</w:t>
      </w:r>
      <w:r w:rsidRPr="007638E8">
        <w:rPr>
          <w:rFonts w:ascii="Georgia" w:hAnsi="Georgia"/>
          <w:sz w:val="22"/>
          <w:szCs w:val="22"/>
        </w:rPr>
        <w:t xml:space="preserve">s will not be funded. </w:t>
      </w:r>
    </w:p>
    <w:p w:rsidR="006F0D3F" w:rsidRDefault="006F0D3F" w:rsidP="006F0D3F">
      <w:pPr>
        <w:spacing w:before="100" w:beforeAutospacing="1" w:after="240"/>
        <w:ind w:left="720"/>
        <w:rPr>
          <w:rFonts w:ascii="Georgia" w:hAnsi="Georgia"/>
          <w:sz w:val="22"/>
          <w:szCs w:val="22"/>
        </w:rPr>
      </w:pPr>
      <w:r>
        <w:rPr>
          <w:rFonts w:ascii="Georgia" w:hAnsi="Georgia"/>
          <w:sz w:val="22"/>
          <w:szCs w:val="22"/>
        </w:rPr>
        <w:t>Note that at least 50 percent of NEH funds, excluding indirect costs, must be used to support research conducted at U.S.-based institutions, research conducted by citizens or residents of the U.S., or both.</w:t>
      </w:r>
    </w:p>
    <w:p w:rsidR="006F0D3F" w:rsidRPr="007638E8" w:rsidRDefault="0053420B" w:rsidP="006F0D3F">
      <w:pPr>
        <w:spacing w:before="100" w:beforeAutospacing="1" w:after="240"/>
        <w:ind w:left="720"/>
        <w:rPr>
          <w:rFonts w:ascii="Georgia" w:hAnsi="Georgia"/>
          <w:sz w:val="22"/>
          <w:szCs w:val="22"/>
        </w:rPr>
      </w:pPr>
      <w:r>
        <w:rPr>
          <w:rFonts w:ascii="Georgia" w:hAnsi="Georgia"/>
          <w:sz w:val="22"/>
          <w:szCs w:val="22"/>
        </w:rPr>
        <w:t xml:space="preserve">Note also that total funding for technical and scientific </w:t>
      </w:r>
      <w:r w:rsidRPr="00E06DED">
        <w:rPr>
          <w:rFonts w:ascii="Georgia" w:hAnsi="Georgia"/>
          <w:sz w:val="22"/>
          <w:szCs w:val="22"/>
        </w:rPr>
        <w:t>collaborators</w:t>
      </w:r>
      <w:r>
        <w:rPr>
          <w:rFonts w:ascii="Georgia" w:hAnsi="Georgia"/>
          <w:sz w:val="22"/>
          <w:szCs w:val="22"/>
        </w:rPr>
        <w:t xml:space="preserve"> and</w:t>
      </w:r>
      <w:r w:rsidRPr="00E06DED">
        <w:rPr>
          <w:rFonts w:ascii="Georgia" w:hAnsi="Georgia"/>
          <w:sz w:val="22"/>
          <w:szCs w:val="22"/>
        </w:rPr>
        <w:t xml:space="preserve"> experts, technical and scientific services, equipment, supplies, and materials </w:t>
      </w:r>
      <w:r>
        <w:rPr>
          <w:rFonts w:ascii="Georgia" w:hAnsi="Georgia"/>
          <w:sz w:val="22"/>
          <w:szCs w:val="22"/>
        </w:rPr>
        <w:t xml:space="preserve">is </w:t>
      </w:r>
      <w:r w:rsidRPr="00E06DED">
        <w:rPr>
          <w:rFonts w:ascii="Georgia" w:hAnsi="Georgia"/>
          <w:sz w:val="22"/>
          <w:szCs w:val="22"/>
        </w:rPr>
        <w:t>capped at $30,000</w:t>
      </w:r>
      <w:r>
        <w:rPr>
          <w:rFonts w:ascii="Georgia" w:hAnsi="Georgia"/>
          <w:sz w:val="22"/>
          <w:szCs w:val="22"/>
        </w:rPr>
        <w:t xml:space="preserve"> </w:t>
      </w:r>
      <w:r w:rsidRPr="00FB2578">
        <w:rPr>
          <w:rFonts w:ascii="Georgia" w:hAnsi="Georgia"/>
          <w:sz w:val="22"/>
          <w:szCs w:val="22"/>
        </w:rPr>
        <w:t>(excluding indirect costs)</w:t>
      </w:r>
      <w:r w:rsidRPr="00E06DED">
        <w:rPr>
          <w:rFonts w:ascii="Georgia" w:hAnsi="Georgia"/>
          <w:sz w:val="22"/>
          <w:szCs w:val="22"/>
        </w:rPr>
        <w:t>.</w:t>
      </w:r>
    </w:p>
    <w:p w:rsidR="006F0D3F" w:rsidRPr="0079689B" w:rsidRDefault="006F0D3F" w:rsidP="006F0D3F">
      <w:pPr>
        <w:pStyle w:val="Default"/>
        <w:ind w:left="720"/>
        <w:rPr>
          <w:b/>
          <w:bCs/>
          <w:sz w:val="22"/>
          <w:szCs w:val="22"/>
        </w:rPr>
      </w:pPr>
      <w:r>
        <w:rPr>
          <w:b/>
          <w:bCs/>
          <w:sz w:val="22"/>
          <w:szCs w:val="22"/>
        </w:rPr>
        <w:t>B</w:t>
      </w:r>
      <w:r w:rsidRPr="0079689B">
        <w:rPr>
          <w:b/>
          <w:bCs/>
          <w:sz w:val="22"/>
          <w:szCs w:val="22"/>
        </w:rPr>
        <w:t xml:space="preserve">udget </w:t>
      </w:r>
      <w:r>
        <w:rPr>
          <w:b/>
          <w:bCs/>
          <w:sz w:val="22"/>
          <w:szCs w:val="22"/>
        </w:rPr>
        <w:t>i</w:t>
      </w:r>
      <w:r w:rsidRPr="0079689B">
        <w:rPr>
          <w:b/>
          <w:bCs/>
          <w:sz w:val="22"/>
          <w:szCs w:val="22"/>
        </w:rPr>
        <w:t>nstructions</w:t>
      </w:r>
      <w:r>
        <w:rPr>
          <w:b/>
          <w:bCs/>
          <w:sz w:val="22"/>
          <w:szCs w:val="22"/>
        </w:rPr>
        <w:t xml:space="preserve"> details</w:t>
      </w:r>
      <w:r w:rsidRPr="0079689B">
        <w:rPr>
          <w:b/>
          <w:bCs/>
          <w:sz w:val="22"/>
          <w:szCs w:val="22"/>
        </w:rPr>
        <w:t>:</w:t>
      </w:r>
    </w:p>
    <w:p w:rsidR="006F0D3F" w:rsidRPr="0079689B" w:rsidRDefault="006F0D3F" w:rsidP="006F0D3F">
      <w:pPr>
        <w:pStyle w:val="Default"/>
        <w:ind w:left="720"/>
        <w:rPr>
          <w:bCs/>
          <w:sz w:val="22"/>
          <w:szCs w:val="22"/>
        </w:rPr>
      </w:pPr>
    </w:p>
    <w:p w:rsidR="006F0D3F" w:rsidRPr="0079689B" w:rsidRDefault="006F0D3F" w:rsidP="006F0D3F">
      <w:pPr>
        <w:pStyle w:val="Default"/>
        <w:ind w:left="720"/>
        <w:rPr>
          <w:bCs/>
          <w:sz w:val="22"/>
          <w:szCs w:val="22"/>
        </w:rPr>
      </w:pPr>
      <w:r>
        <w:rPr>
          <w:bCs/>
          <w:sz w:val="22"/>
          <w:szCs w:val="22"/>
        </w:rPr>
        <w:t xml:space="preserve">In addition to the general budget instructions (which are available through a link on </w:t>
      </w:r>
      <w:r w:rsidRPr="00633B7F">
        <w:rPr>
          <w:sz w:val="22"/>
          <w:szCs w:val="22"/>
        </w:rPr>
        <w:t>the</w:t>
      </w:r>
      <w:r>
        <w:rPr>
          <w:sz w:val="22"/>
          <w:szCs w:val="22"/>
        </w:rPr>
        <w:t xml:space="preserve"> </w:t>
      </w:r>
      <w:hyperlink r:id="rId35" w:history="1">
        <w:r w:rsidRPr="00814721">
          <w:rPr>
            <w:rStyle w:val="Hyperlink"/>
            <w:sz w:val="22"/>
            <w:szCs w:val="22"/>
          </w:rPr>
          <w:t>program resource page</w:t>
        </w:r>
      </w:hyperlink>
      <w:r>
        <w:rPr>
          <w:sz w:val="22"/>
          <w:szCs w:val="22"/>
        </w:rPr>
        <w:t>), the f</w:t>
      </w:r>
      <w:r w:rsidRPr="0079689B">
        <w:rPr>
          <w:bCs/>
          <w:sz w:val="22"/>
          <w:szCs w:val="22"/>
        </w:rPr>
        <w:t xml:space="preserve">ollowing are specific instructions about allowable costs for the </w:t>
      </w:r>
      <w:r>
        <w:rPr>
          <w:bCs/>
          <w:sz w:val="22"/>
          <w:szCs w:val="22"/>
        </w:rPr>
        <w:t>Scholarly Editions and Translations</w:t>
      </w:r>
      <w:r w:rsidRPr="0079689B">
        <w:rPr>
          <w:bCs/>
          <w:sz w:val="22"/>
          <w:szCs w:val="22"/>
        </w:rPr>
        <w:t xml:space="preserve"> program:</w:t>
      </w:r>
    </w:p>
    <w:p w:rsidR="006F0D3F" w:rsidRPr="0079689B" w:rsidRDefault="006F0D3F" w:rsidP="006F0D3F">
      <w:pPr>
        <w:pStyle w:val="Default"/>
        <w:ind w:left="720"/>
        <w:rPr>
          <w:b/>
          <w:bCs/>
          <w:sz w:val="22"/>
          <w:szCs w:val="22"/>
        </w:rPr>
      </w:pPr>
    </w:p>
    <w:p w:rsidR="006F0D3F" w:rsidRPr="0079689B" w:rsidRDefault="006F0D3F" w:rsidP="006F0D3F">
      <w:pPr>
        <w:pStyle w:val="Default"/>
        <w:ind w:left="720"/>
        <w:rPr>
          <w:sz w:val="22"/>
          <w:szCs w:val="22"/>
        </w:rPr>
      </w:pPr>
      <w:r w:rsidRPr="0079689B">
        <w:rPr>
          <w:b/>
          <w:bCs/>
          <w:sz w:val="22"/>
          <w:szCs w:val="22"/>
        </w:rPr>
        <w:t xml:space="preserve">1. Salaries and Wages </w:t>
      </w:r>
    </w:p>
    <w:p w:rsidR="001522D9" w:rsidRDefault="006F0D3F" w:rsidP="006F0D3F">
      <w:pPr>
        <w:pStyle w:val="Default"/>
        <w:ind w:left="720"/>
        <w:rPr>
          <w:sz w:val="22"/>
          <w:szCs w:val="22"/>
        </w:rPr>
      </w:pPr>
      <w:r w:rsidRPr="0079689B">
        <w:rPr>
          <w:sz w:val="22"/>
          <w:szCs w:val="22"/>
        </w:rPr>
        <w:lastRenderedPageBreak/>
        <w:t>Report project activity to be supported as a percentage of time for each year of the project. Th</w:t>
      </w:r>
      <w:r>
        <w:rPr>
          <w:sz w:val="22"/>
          <w:szCs w:val="22"/>
        </w:rPr>
        <w:t>e percentage of time allocated to the project</w:t>
      </w:r>
      <w:r w:rsidRPr="0079689B">
        <w:rPr>
          <w:sz w:val="22"/>
          <w:szCs w:val="22"/>
        </w:rPr>
        <w:t xml:space="preserve"> should match </w:t>
      </w:r>
      <w:r>
        <w:rPr>
          <w:sz w:val="22"/>
          <w:szCs w:val="22"/>
        </w:rPr>
        <w:t xml:space="preserve">what is stated in </w:t>
      </w:r>
      <w:r w:rsidRPr="0079689B">
        <w:rPr>
          <w:sz w:val="22"/>
          <w:szCs w:val="22"/>
        </w:rPr>
        <w:t xml:space="preserve">the narrative. List </w:t>
      </w:r>
      <w:r w:rsidR="0012355E">
        <w:rPr>
          <w:sz w:val="22"/>
          <w:szCs w:val="22"/>
        </w:rPr>
        <w:t xml:space="preserve">here </w:t>
      </w:r>
      <w:r w:rsidRPr="0079689B">
        <w:rPr>
          <w:sz w:val="22"/>
          <w:szCs w:val="22"/>
        </w:rPr>
        <w:t xml:space="preserve">all collaborators </w:t>
      </w:r>
      <w:r w:rsidR="0012355E">
        <w:rPr>
          <w:sz w:val="22"/>
          <w:szCs w:val="22"/>
        </w:rPr>
        <w:t>employed by the applicant institution</w:t>
      </w:r>
      <w:r w:rsidRPr="0079689B">
        <w:rPr>
          <w:sz w:val="22"/>
          <w:szCs w:val="22"/>
        </w:rPr>
        <w:t>, including those performing scientific analysis, rather than as consultants (item 3). Graduate students may be compensated for their work on the project</w:t>
      </w:r>
      <w:r w:rsidR="0053420B">
        <w:rPr>
          <w:sz w:val="22"/>
          <w:szCs w:val="22"/>
        </w:rPr>
        <w:t xml:space="preserve"> in compliance with 2 CFR </w:t>
      </w:r>
      <w:r w:rsidR="0053420B">
        <w:rPr>
          <w:rFonts w:ascii="Open Sans" w:hAnsi="Open Sans"/>
        </w:rPr>
        <w:t>§§200.430 and 466</w:t>
      </w:r>
      <w:r w:rsidRPr="0079689B">
        <w:rPr>
          <w:sz w:val="22"/>
          <w:szCs w:val="22"/>
        </w:rPr>
        <w:t xml:space="preserve">. </w:t>
      </w:r>
    </w:p>
    <w:p w:rsidR="001522D9" w:rsidRDefault="001522D9" w:rsidP="001522D9">
      <w:pPr>
        <w:spacing w:before="100" w:beforeAutospacing="1" w:after="240"/>
        <w:ind w:left="720"/>
        <w:rPr>
          <w:rFonts w:ascii="Georgia" w:hAnsi="Georgia" w:cs="Georgia"/>
          <w:sz w:val="22"/>
          <w:szCs w:val="22"/>
        </w:rPr>
      </w:pPr>
      <w:r w:rsidRPr="009C24CE">
        <w:rPr>
          <w:rFonts w:ascii="Georgia" w:hAnsi="Georgia" w:cs="Georgia"/>
          <w:sz w:val="22"/>
          <w:szCs w:val="22"/>
        </w:rPr>
        <w:t>Staff costs should include the position title, name (if possible), percent of full time equivalent or total number of hours charged to the project. Indicate in the budget if any individuals will perform multiple, separately budgeted functions.</w:t>
      </w:r>
    </w:p>
    <w:p w:rsidR="006F0D3F" w:rsidRPr="0079689B" w:rsidRDefault="006F0D3F" w:rsidP="006F0D3F">
      <w:pPr>
        <w:pStyle w:val="Default"/>
        <w:ind w:left="720"/>
        <w:rPr>
          <w:sz w:val="22"/>
          <w:szCs w:val="22"/>
        </w:rPr>
      </w:pPr>
      <w:r w:rsidRPr="0079689B">
        <w:rPr>
          <w:b/>
          <w:bCs/>
          <w:sz w:val="22"/>
          <w:szCs w:val="22"/>
        </w:rPr>
        <w:t xml:space="preserve">2. Fringe Benefits </w:t>
      </w:r>
    </w:p>
    <w:p w:rsidR="006F0D3F" w:rsidRPr="0079689B" w:rsidRDefault="006F0D3F" w:rsidP="006F0D3F">
      <w:pPr>
        <w:pStyle w:val="Default"/>
        <w:ind w:left="720"/>
        <w:rPr>
          <w:sz w:val="22"/>
          <w:szCs w:val="22"/>
        </w:rPr>
      </w:pPr>
      <w:r w:rsidRPr="0079689B">
        <w:rPr>
          <w:sz w:val="22"/>
          <w:szCs w:val="22"/>
        </w:rPr>
        <w:t xml:space="preserve">There are no specific instructions beyond </w:t>
      </w:r>
      <w:r>
        <w:rPr>
          <w:sz w:val="22"/>
          <w:szCs w:val="22"/>
        </w:rPr>
        <w:t xml:space="preserve">those found in </w:t>
      </w:r>
      <w:r w:rsidRPr="0079689B">
        <w:rPr>
          <w:sz w:val="22"/>
          <w:szCs w:val="22"/>
        </w:rPr>
        <w:t>the general budget instructions.</w:t>
      </w:r>
    </w:p>
    <w:p w:rsidR="006F0D3F" w:rsidRPr="0079689B" w:rsidRDefault="006F0D3F" w:rsidP="006F0D3F">
      <w:pPr>
        <w:pStyle w:val="Default"/>
        <w:ind w:left="720"/>
        <w:rPr>
          <w:b/>
          <w:bCs/>
          <w:sz w:val="22"/>
          <w:szCs w:val="22"/>
        </w:rPr>
      </w:pPr>
    </w:p>
    <w:p w:rsidR="006F0D3F" w:rsidRPr="0079689B" w:rsidRDefault="006F0D3F" w:rsidP="006F0D3F">
      <w:pPr>
        <w:pStyle w:val="Default"/>
        <w:ind w:left="720"/>
        <w:rPr>
          <w:sz w:val="22"/>
          <w:szCs w:val="22"/>
        </w:rPr>
      </w:pPr>
      <w:r w:rsidRPr="0079689B">
        <w:rPr>
          <w:b/>
          <w:bCs/>
          <w:sz w:val="22"/>
          <w:szCs w:val="22"/>
        </w:rPr>
        <w:t xml:space="preserve">3. Consultant Fees </w:t>
      </w:r>
    </w:p>
    <w:p w:rsidR="006F0D3F" w:rsidRDefault="006F0D3F" w:rsidP="006F0D3F">
      <w:pPr>
        <w:pStyle w:val="Default"/>
        <w:ind w:left="720"/>
        <w:rPr>
          <w:sz w:val="22"/>
          <w:szCs w:val="22"/>
        </w:rPr>
      </w:pPr>
      <w:r w:rsidRPr="0079689B">
        <w:rPr>
          <w:sz w:val="22"/>
          <w:szCs w:val="22"/>
        </w:rPr>
        <w:t xml:space="preserve">Consultant fees may be requested to cover </w:t>
      </w:r>
      <w:r w:rsidR="0012355E">
        <w:rPr>
          <w:sz w:val="22"/>
          <w:szCs w:val="22"/>
        </w:rPr>
        <w:t xml:space="preserve">collaborators not employed by the applicant institution: </w:t>
      </w:r>
      <w:r w:rsidRPr="0079689B">
        <w:rPr>
          <w:sz w:val="22"/>
          <w:szCs w:val="22"/>
        </w:rPr>
        <w:t xml:space="preserve">advisory collaborators, consultation with humanities scholars, native </w:t>
      </w:r>
      <w:r w:rsidR="0053420B">
        <w:rPr>
          <w:sz w:val="22"/>
          <w:szCs w:val="22"/>
        </w:rPr>
        <w:t xml:space="preserve">and local </w:t>
      </w:r>
      <w:r w:rsidRPr="0079689B">
        <w:rPr>
          <w:sz w:val="22"/>
          <w:szCs w:val="22"/>
        </w:rPr>
        <w:t>consultants, state and local historic preservation advisors, and any other non-technical advisors to be consulted on an ad hoc basis. Funding to pay for all other consultants for technical analysis is capped at 10</w:t>
      </w:r>
      <w:r>
        <w:rPr>
          <w:sz w:val="22"/>
          <w:szCs w:val="22"/>
        </w:rPr>
        <w:t xml:space="preserve"> percent</w:t>
      </w:r>
      <w:r w:rsidRPr="0079689B">
        <w:rPr>
          <w:sz w:val="22"/>
          <w:szCs w:val="22"/>
        </w:rPr>
        <w:t xml:space="preserve"> of the total NEH request.</w:t>
      </w:r>
    </w:p>
    <w:p w:rsidR="00834A75" w:rsidRDefault="00834A75" w:rsidP="006F0D3F">
      <w:pPr>
        <w:pStyle w:val="Default"/>
        <w:ind w:left="720"/>
        <w:rPr>
          <w:sz w:val="22"/>
          <w:szCs w:val="22"/>
        </w:rPr>
      </w:pPr>
    </w:p>
    <w:p w:rsidR="00834A75" w:rsidRPr="0079689B" w:rsidRDefault="00834A75" w:rsidP="006F0D3F">
      <w:pPr>
        <w:pStyle w:val="Default"/>
        <w:ind w:left="720"/>
        <w:rPr>
          <w:sz w:val="22"/>
          <w:szCs w:val="22"/>
        </w:rPr>
      </w:pPr>
    </w:p>
    <w:p w:rsidR="006F0D3F" w:rsidRPr="0079689B" w:rsidRDefault="006F0D3F" w:rsidP="006F0D3F">
      <w:pPr>
        <w:pStyle w:val="Default"/>
        <w:ind w:left="720"/>
        <w:rPr>
          <w:b/>
          <w:bCs/>
          <w:sz w:val="22"/>
          <w:szCs w:val="22"/>
        </w:rPr>
      </w:pPr>
    </w:p>
    <w:p w:rsidR="006F0D3F" w:rsidRPr="0079689B" w:rsidRDefault="006F0D3F" w:rsidP="006F0D3F">
      <w:pPr>
        <w:pStyle w:val="Default"/>
        <w:ind w:left="720"/>
        <w:rPr>
          <w:sz w:val="22"/>
          <w:szCs w:val="22"/>
        </w:rPr>
      </w:pPr>
      <w:r w:rsidRPr="0079689B">
        <w:rPr>
          <w:b/>
          <w:bCs/>
          <w:sz w:val="22"/>
          <w:szCs w:val="22"/>
        </w:rPr>
        <w:t xml:space="preserve">4. Travel Costs </w:t>
      </w:r>
    </w:p>
    <w:p w:rsidR="006F0D3F" w:rsidRDefault="006F0D3F" w:rsidP="006F0D3F">
      <w:pPr>
        <w:pStyle w:val="Default"/>
        <w:ind w:left="720"/>
        <w:rPr>
          <w:sz w:val="22"/>
          <w:szCs w:val="22"/>
        </w:rPr>
      </w:pPr>
      <w:r>
        <w:rPr>
          <w:sz w:val="22"/>
          <w:szCs w:val="22"/>
        </w:rPr>
        <w:t>Calculate p</w:t>
      </w:r>
      <w:r w:rsidRPr="0079689B">
        <w:rPr>
          <w:sz w:val="22"/>
          <w:szCs w:val="22"/>
        </w:rPr>
        <w:t xml:space="preserve">er diem </w:t>
      </w:r>
      <w:r>
        <w:rPr>
          <w:sz w:val="22"/>
          <w:szCs w:val="22"/>
        </w:rPr>
        <w:t>amounts for</w:t>
      </w:r>
      <w:r w:rsidRPr="0079689B">
        <w:rPr>
          <w:sz w:val="22"/>
          <w:szCs w:val="22"/>
        </w:rPr>
        <w:t xml:space="preserve"> meals and lodging using </w:t>
      </w:r>
      <w:r w:rsidR="00453FEE">
        <w:rPr>
          <w:sz w:val="22"/>
          <w:szCs w:val="22"/>
        </w:rPr>
        <w:t>written institutional policy (for applicant organizations) or</w:t>
      </w:r>
      <w:r w:rsidR="00453FEE" w:rsidRPr="0079689B">
        <w:rPr>
          <w:sz w:val="22"/>
          <w:szCs w:val="22"/>
        </w:rPr>
        <w:t xml:space="preserve"> </w:t>
      </w:r>
      <w:hyperlink r:id="rId36" w:history="1">
        <w:r w:rsidR="00453FEE" w:rsidRPr="00473B87">
          <w:rPr>
            <w:rStyle w:val="Hyperlink"/>
            <w:sz w:val="22"/>
            <w:szCs w:val="22"/>
          </w:rPr>
          <w:t>standard GSA rates</w:t>
        </w:r>
      </w:hyperlink>
      <w:r w:rsidR="00453FEE">
        <w:rPr>
          <w:sz w:val="22"/>
          <w:szCs w:val="22"/>
        </w:rPr>
        <w:t xml:space="preserve"> (for individual applicants)</w:t>
      </w:r>
      <w:r w:rsidR="00453FEE" w:rsidRPr="0079689B">
        <w:rPr>
          <w:sz w:val="22"/>
          <w:szCs w:val="22"/>
        </w:rPr>
        <w:t xml:space="preserve">. </w:t>
      </w:r>
      <w:r w:rsidR="00453FEE">
        <w:rPr>
          <w:sz w:val="22"/>
          <w:szCs w:val="22"/>
        </w:rPr>
        <w:t xml:space="preserve">Foreign travel must comply with </w:t>
      </w:r>
      <w:hyperlink r:id="rId37" w:anchor="foreign" w:history="1">
        <w:r w:rsidR="00453FEE" w:rsidRPr="00453FEE">
          <w:rPr>
            <w:rStyle w:val="Hyperlink"/>
            <w:sz w:val="22"/>
            <w:szCs w:val="22"/>
          </w:rPr>
          <w:t>article 10</w:t>
        </w:r>
      </w:hyperlink>
      <w:r w:rsidR="00453FEE">
        <w:rPr>
          <w:sz w:val="22"/>
          <w:szCs w:val="22"/>
        </w:rPr>
        <w:t xml:space="preserve"> of the </w:t>
      </w:r>
      <w:hyperlink r:id="rId38" w:anchor="foreignhttps://www.neh.gov/grants/manage/general-terms-and-conditions-awards-organizations-grants-and-cooperative-agreements-issued-december" w:history="1">
        <w:r w:rsidR="00453FEE" w:rsidRPr="00E2090D">
          <w:rPr>
            <w:rStyle w:val="Hyperlink"/>
            <w:sz w:val="22"/>
            <w:szCs w:val="22"/>
          </w:rPr>
          <w:t>General Terms and Conditi</w:t>
        </w:r>
        <w:r w:rsidR="00453FEE" w:rsidRPr="00E2090D">
          <w:rPr>
            <w:rStyle w:val="Hyperlink"/>
            <w:sz w:val="22"/>
            <w:szCs w:val="22"/>
          </w:rPr>
          <w:t>o</w:t>
        </w:r>
        <w:r w:rsidR="00453FEE" w:rsidRPr="00E2090D">
          <w:rPr>
            <w:rStyle w:val="Hyperlink"/>
            <w:sz w:val="22"/>
            <w:szCs w:val="22"/>
          </w:rPr>
          <w:t>ns for Awards to Organizations</w:t>
        </w:r>
      </w:hyperlink>
      <w:r w:rsidR="00453FEE" w:rsidRPr="0079689B">
        <w:rPr>
          <w:sz w:val="22"/>
          <w:szCs w:val="22"/>
        </w:rPr>
        <w:t>.</w:t>
      </w:r>
      <w:r w:rsidR="00453FEE">
        <w:rPr>
          <w:sz w:val="22"/>
          <w:szCs w:val="22"/>
        </w:rPr>
        <w:t xml:space="preserve"> </w:t>
      </w:r>
      <w:r w:rsidR="00453FEE" w:rsidRPr="0079689B">
        <w:rPr>
          <w:sz w:val="22"/>
          <w:szCs w:val="22"/>
        </w:rPr>
        <w:t xml:space="preserve">Travel to regularly occurring professional meetings </w:t>
      </w:r>
      <w:r w:rsidR="00453FEE">
        <w:rPr>
          <w:sz w:val="22"/>
          <w:szCs w:val="22"/>
        </w:rPr>
        <w:t xml:space="preserve">is </w:t>
      </w:r>
      <w:r w:rsidR="00453FEE" w:rsidRPr="0079689B">
        <w:rPr>
          <w:sz w:val="22"/>
          <w:szCs w:val="22"/>
        </w:rPr>
        <w:t>not supported with NEH funds.</w:t>
      </w:r>
    </w:p>
    <w:p w:rsidR="001522D9" w:rsidRDefault="001522D9" w:rsidP="006F0D3F">
      <w:pPr>
        <w:pStyle w:val="Default"/>
        <w:ind w:left="720"/>
        <w:rPr>
          <w:sz w:val="22"/>
          <w:szCs w:val="22"/>
        </w:rPr>
      </w:pPr>
    </w:p>
    <w:p w:rsidR="001522D9" w:rsidRPr="0079689B" w:rsidRDefault="001522D9" w:rsidP="006F0D3F">
      <w:pPr>
        <w:pStyle w:val="Default"/>
        <w:ind w:left="720"/>
        <w:rPr>
          <w:sz w:val="22"/>
          <w:szCs w:val="22"/>
        </w:rPr>
      </w:pPr>
      <w:r w:rsidRPr="009C24CE">
        <w:rPr>
          <w:sz w:val="22"/>
          <w:szCs w:val="22"/>
        </w:rPr>
        <w:t xml:space="preserve">If there will be long-distance travel for any project team members, the budget should name the travelers (if possible) or </w:t>
      </w:r>
      <w:r>
        <w:rPr>
          <w:sz w:val="22"/>
          <w:szCs w:val="22"/>
        </w:rPr>
        <w:t xml:space="preserve">their </w:t>
      </w:r>
      <w:r w:rsidRPr="009C24CE">
        <w:rPr>
          <w:sz w:val="22"/>
          <w:szCs w:val="22"/>
        </w:rPr>
        <w:t>position</w:t>
      </w:r>
      <w:r>
        <w:rPr>
          <w:sz w:val="22"/>
          <w:szCs w:val="22"/>
        </w:rPr>
        <w:t>s</w:t>
      </w:r>
      <w:r w:rsidRPr="009C24CE">
        <w:rPr>
          <w:sz w:val="22"/>
          <w:szCs w:val="22"/>
        </w:rPr>
        <w:t>; reflect the travel expenses (for example, airfare, lodging, parking, per diem, etc.) for each person and trip; briefly describe the purpose of the travel; and list the destinations.</w:t>
      </w:r>
    </w:p>
    <w:p w:rsidR="006F0D3F" w:rsidRPr="0079689B" w:rsidRDefault="006F0D3F" w:rsidP="006F0D3F">
      <w:pPr>
        <w:pStyle w:val="Default"/>
        <w:ind w:left="720"/>
        <w:rPr>
          <w:b/>
          <w:bCs/>
          <w:sz w:val="22"/>
          <w:szCs w:val="22"/>
        </w:rPr>
      </w:pPr>
    </w:p>
    <w:p w:rsidR="006F0D3F" w:rsidRPr="0079689B" w:rsidRDefault="006F0D3F" w:rsidP="006F0D3F">
      <w:pPr>
        <w:pStyle w:val="Default"/>
        <w:ind w:left="720"/>
        <w:rPr>
          <w:sz w:val="22"/>
          <w:szCs w:val="22"/>
        </w:rPr>
      </w:pPr>
      <w:r w:rsidRPr="0079689B">
        <w:rPr>
          <w:b/>
          <w:bCs/>
          <w:sz w:val="22"/>
          <w:szCs w:val="22"/>
        </w:rPr>
        <w:t xml:space="preserve">5. Supplies and Materials </w:t>
      </w:r>
    </w:p>
    <w:p w:rsidR="006F0D3F" w:rsidRPr="0079689B" w:rsidRDefault="0007775B" w:rsidP="006F0D3F">
      <w:pPr>
        <w:pStyle w:val="Default"/>
        <w:ind w:left="720"/>
        <w:rPr>
          <w:sz w:val="22"/>
          <w:szCs w:val="22"/>
        </w:rPr>
      </w:pPr>
      <w:r>
        <w:rPr>
          <w:sz w:val="22"/>
          <w:szCs w:val="22"/>
        </w:rPr>
        <w:t xml:space="preserve">As noted above, funding to pay for all technical and scientific </w:t>
      </w:r>
      <w:r w:rsidRPr="00E06DED">
        <w:rPr>
          <w:sz w:val="22"/>
          <w:szCs w:val="22"/>
        </w:rPr>
        <w:t>collaborators</w:t>
      </w:r>
      <w:r>
        <w:rPr>
          <w:sz w:val="22"/>
          <w:szCs w:val="22"/>
        </w:rPr>
        <w:t xml:space="preserve"> and</w:t>
      </w:r>
      <w:r w:rsidRPr="00E06DED">
        <w:rPr>
          <w:sz w:val="22"/>
          <w:szCs w:val="22"/>
        </w:rPr>
        <w:t xml:space="preserve"> experts, technical and scientific services, equipment, supplies, and materials </w:t>
      </w:r>
      <w:r>
        <w:rPr>
          <w:sz w:val="22"/>
          <w:szCs w:val="22"/>
        </w:rPr>
        <w:t xml:space="preserve">is </w:t>
      </w:r>
      <w:r w:rsidRPr="00E06DED">
        <w:rPr>
          <w:sz w:val="22"/>
          <w:szCs w:val="22"/>
        </w:rPr>
        <w:t>capped at $30,000</w:t>
      </w:r>
      <w:r>
        <w:rPr>
          <w:sz w:val="22"/>
          <w:szCs w:val="22"/>
        </w:rPr>
        <w:t xml:space="preserve"> for the entire project </w:t>
      </w:r>
      <w:r w:rsidRPr="00FB2578">
        <w:rPr>
          <w:sz w:val="22"/>
          <w:szCs w:val="22"/>
        </w:rPr>
        <w:t>(excluding indirect costs)</w:t>
      </w:r>
      <w:r w:rsidRPr="00E06DED">
        <w:rPr>
          <w:sz w:val="22"/>
          <w:szCs w:val="22"/>
        </w:rPr>
        <w:t>.</w:t>
      </w:r>
      <w:r w:rsidRPr="0079689B">
        <w:rPr>
          <w:sz w:val="22"/>
          <w:szCs w:val="22"/>
        </w:rPr>
        <w:t xml:space="preserve"> </w:t>
      </w:r>
      <w:r w:rsidR="006F0D3F" w:rsidRPr="0079689B">
        <w:rPr>
          <w:sz w:val="22"/>
          <w:szCs w:val="22"/>
        </w:rPr>
        <w:t>The NEH budget should not include computers</w:t>
      </w:r>
      <w:r w:rsidR="006F0D3F">
        <w:rPr>
          <w:sz w:val="22"/>
          <w:szCs w:val="22"/>
        </w:rPr>
        <w:t>, peripherals,</w:t>
      </w:r>
      <w:r w:rsidR="006F0D3F" w:rsidRPr="0079689B">
        <w:rPr>
          <w:sz w:val="22"/>
          <w:szCs w:val="22"/>
        </w:rPr>
        <w:t xml:space="preserve"> or laboratory equipment. All other necessary technical or scientific expenses that exceed $</w:t>
      </w:r>
      <w:r w:rsidR="00BA5A15">
        <w:rPr>
          <w:sz w:val="22"/>
          <w:szCs w:val="22"/>
        </w:rPr>
        <w:t>3</w:t>
      </w:r>
      <w:r w:rsidR="006F0D3F" w:rsidRPr="0079689B">
        <w:rPr>
          <w:sz w:val="22"/>
          <w:szCs w:val="22"/>
        </w:rPr>
        <w:t>0,000 should be</w:t>
      </w:r>
      <w:r w:rsidR="006F0D3F">
        <w:rPr>
          <w:sz w:val="22"/>
          <w:szCs w:val="22"/>
        </w:rPr>
        <w:t xml:space="preserve"> cost-shared or funded by third </w:t>
      </w:r>
      <w:r w:rsidR="006F0D3F" w:rsidRPr="0079689B">
        <w:rPr>
          <w:sz w:val="22"/>
          <w:szCs w:val="22"/>
        </w:rPr>
        <w:t>parties.</w:t>
      </w:r>
    </w:p>
    <w:p w:rsidR="006F0D3F" w:rsidRPr="0079689B" w:rsidRDefault="006F0D3F" w:rsidP="006F0D3F">
      <w:pPr>
        <w:pStyle w:val="Default"/>
        <w:ind w:left="720"/>
        <w:rPr>
          <w:b/>
          <w:bCs/>
          <w:sz w:val="22"/>
          <w:szCs w:val="22"/>
        </w:rPr>
      </w:pPr>
    </w:p>
    <w:p w:rsidR="006F0D3F" w:rsidRPr="0079689B" w:rsidRDefault="006F0D3F" w:rsidP="006F0D3F">
      <w:pPr>
        <w:pStyle w:val="Default"/>
        <w:ind w:left="720"/>
        <w:rPr>
          <w:sz w:val="22"/>
          <w:szCs w:val="22"/>
        </w:rPr>
      </w:pPr>
      <w:r w:rsidRPr="0079689B">
        <w:rPr>
          <w:b/>
          <w:bCs/>
          <w:sz w:val="22"/>
          <w:szCs w:val="22"/>
        </w:rPr>
        <w:t>6. S</w:t>
      </w:r>
      <w:r w:rsidR="003A65CB">
        <w:rPr>
          <w:b/>
          <w:bCs/>
          <w:sz w:val="22"/>
          <w:szCs w:val="22"/>
        </w:rPr>
        <w:t>ubawards</w:t>
      </w:r>
      <w:r w:rsidRPr="0079689B">
        <w:rPr>
          <w:b/>
          <w:bCs/>
          <w:sz w:val="22"/>
          <w:szCs w:val="22"/>
        </w:rPr>
        <w:t xml:space="preserve"> </w:t>
      </w:r>
    </w:p>
    <w:p w:rsidR="006F0D3F" w:rsidRDefault="0007775B" w:rsidP="00804E74">
      <w:pPr>
        <w:pStyle w:val="Default"/>
        <w:ind w:left="720"/>
        <w:rPr>
          <w:sz w:val="22"/>
          <w:szCs w:val="22"/>
        </w:rPr>
      </w:pPr>
      <w:r>
        <w:rPr>
          <w:sz w:val="22"/>
          <w:szCs w:val="22"/>
        </w:rPr>
        <w:t xml:space="preserve">As noted above, funding to pay for all technical and scientific </w:t>
      </w:r>
      <w:r w:rsidRPr="00E06DED">
        <w:rPr>
          <w:sz w:val="22"/>
          <w:szCs w:val="22"/>
        </w:rPr>
        <w:t>collaborators</w:t>
      </w:r>
      <w:r>
        <w:rPr>
          <w:sz w:val="22"/>
          <w:szCs w:val="22"/>
        </w:rPr>
        <w:t xml:space="preserve"> and</w:t>
      </w:r>
      <w:r w:rsidRPr="00E06DED">
        <w:rPr>
          <w:sz w:val="22"/>
          <w:szCs w:val="22"/>
        </w:rPr>
        <w:t xml:space="preserve"> experts, technical and scientific services, equipment, supplies, and materials </w:t>
      </w:r>
      <w:r>
        <w:rPr>
          <w:sz w:val="22"/>
          <w:szCs w:val="22"/>
        </w:rPr>
        <w:t xml:space="preserve">is </w:t>
      </w:r>
      <w:r w:rsidRPr="00E06DED">
        <w:rPr>
          <w:sz w:val="22"/>
          <w:szCs w:val="22"/>
        </w:rPr>
        <w:t>capped at $30,000</w:t>
      </w:r>
      <w:r>
        <w:rPr>
          <w:sz w:val="22"/>
          <w:szCs w:val="22"/>
        </w:rPr>
        <w:t xml:space="preserve"> for the entire project </w:t>
      </w:r>
      <w:r w:rsidRPr="00FB2578">
        <w:rPr>
          <w:sz w:val="22"/>
          <w:szCs w:val="22"/>
        </w:rPr>
        <w:t>(excluding indirect costs)</w:t>
      </w:r>
      <w:r w:rsidRPr="00E06DED">
        <w:rPr>
          <w:sz w:val="22"/>
          <w:szCs w:val="22"/>
        </w:rPr>
        <w:t>.</w:t>
      </w:r>
      <w:r w:rsidRPr="0079689B">
        <w:rPr>
          <w:sz w:val="22"/>
          <w:szCs w:val="22"/>
        </w:rPr>
        <w:t xml:space="preserve"> </w:t>
      </w:r>
      <w:r w:rsidR="006F0D3F" w:rsidRPr="0079689B">
        <w:rPr>
          <w:sz w:val="22"/>
          <w:szCs w:val="22"/>
        </w:rPr>
        <w:t xml:space="preserve">The costs of project activities to be undertaken by a third-party </w:t>
      </w:r>
      <w:r>
        <w:rPr>
          <w:sz w:val="22"/>
          <w:szCs w:val="22"/>
        </w:rPr>
        <w:t xml:space="preserve">subrecipient or </w:t>
      </w:r>
      <w:r w:rsidR="006F0D3F" w:rsidRPr="0079689B">
        <w:rPr>
          <w:sz w:val="22"/>
          <w:szCs w:val="22"/>
        </w:rPr>
        <w:t xml:space="preserve">contractor (rather than a collaborator </w:t>
      </w:r>
      <w:r w:rsidR="006F0D3F" w:rsidRPr="0079689B">
        <w:rPr>
          <w:sz w:val="22"/>
          <w:szCs w:val="22"/>
        </w:rPr>
        <w:lastRenderedPageBreak/>
        <w:t xml:space="preserve">or consultant) should be included in this category as a single line item charge. A complete itemization of the cost comprising the charge should be provided in an attachment. If there is more than one </w:t>
      </w:r>
      <w:r>
        <w:rPr>
          <w:sz w:val="22"/>
          <w:szCs w:val="22"/>
        </w:rPr>
        <w:t xml:space="preserve">subrecipient and/or </w:t>
      </w:r>
      <w:r w:rsidR="006F0D3F" w:rsidRPr="0079689B">
        <w:rPr>
          <w:sz w:val="22"/>
          <w:szCs w:val="22"/>
        </w:rPr>
        <w:t xml:space="preserve">contractor, each must be budgeted separately on the NEH form and must have an attached itemization. You may </w:t>
      </w:r>
      <w:r w:rsidR="006F0D3F">
        <w:rPr>
          <w:sz w:val="22"/>
          <w:szCs w:val="22"/>
        </w:rPr>
        <w:t xml:space="preserve">not </w:t>
      </w:r>
      <w:r w:rsidR="006F0D3F" w:rsidRPr="0079689B">
        <w:rPr>
          <w:sz w:val="22"/>
          <w:szCs w:val="22"/>
        </w:rPr>
        <w:t xml:space="preserve">include the cost of duplication and printing, long distance telephone calls, equipment rental, postage, and </w:t>
      </w:r>
      <w:r w:rsidR="006F0D3F">
        <w:rPr>
          <w:sz w:val="22"/>
          <w:szCs w:val="22"/>
        </w:rPr>
        <w:t>office supplies</w:t>
      </w:r>
      <w:r w:rsidR="006F0D3F" w:rsidRPr="0079689B">
        <w:rPr>
          <w:sz w:val="22"/>
          <w:szCs w:val="22"/>
        </w:rPr>
        <w:t xml:space="preserve">. </w:t>
      </w:r>
    </w:p>
    <w:p w:rsidR="0012355E" w:rsidRDefault="0012355E" w:rsidP="00804E74">
      <w:pPr>
        <w:pStyle w:val="Default"/>
        <w:ind w:left="720"/>
        <w:rPr>
          <w:b/>
          <w:sz w:val="22"/>
          <w:szCs w:val="22"/>
        </w:rPr>
      </w:pPr>
    </w:p>
    <w:p w:rsidR="0007775B" w:rsidRPr="00D606DF" w:rsidRDefault="0007775B" w:rsidP="0007775B">
      <w:pPr>
        <w:pStyle w:val="Default"/>
        <w:ind w:left="720"/>
        <w:rPr>
          <w:b/>
          <w:sz w:val="22"/>
          <w:szCs w:val="22"/>
        </w:rPr>
      </w:pPr>
      <w:r w:rsidRPr="00D606DF">
        <w:rPr>
          <w:b/>
          <w:sz w:val="22"/>
          <w:szCs w:val="22"/>
        </w:rPr>
        <w:t>7. Other Costs</w:t>
      </w:r>
    </w:p>
    <w:p w:rsidR="0007775B" w:rsidRDefault="0007775B" w:rsidP="0007775B">
      <w:pPr>
        <w:pStyle w:val="Default"/>
        <w:ind w:left="720"/>
        <w:rPr>
          <w:sz w:val="22"/>
          <w:szCs w:val="22"/>
        </w:rPr>
      </w:pPr>
    </w:p>
    <w:p w:rsidR="0007775B" w:rsidRPr="0007775B" w:rsidRDefault="0007775B" w:rsidP="0007775B">
      <w:pPr>
        <w:spacing w:before="100" w:beforeAutospacing="1" w:after="100" w:afterAutospacing="1"/>
        <w:ind w:left="720"/>
        <w:rPr>
          <w:rFonts w:ascii="Georgia" w:hAnsi="Georgia"/>
          <w:b/>
          <w:sz w:val="22"/>
          <w:szCs w:val="22"/>
        </w:rPr>
      </w:pPr>
      <w:r w:rsidRPr="00804E74">
        <w:rPr>
          <w:rFonts w:ascii="Georgia" w:hAnsi="Georgia"/>
          <w:sz w:val="22"/>
          <w:szCs w:val="22"/>
        </w:rPr>
        <w:t>As noted above, funding for all technical and scientific collaborators and experts, technical and scientific services, equipment, supplies, and materials are capped at $30,000 (excluding indirect costs). You may include the cost of duplication and printing, long distance telephone calls, equipment rental, postage, and office supplies if the expenses can be directly allocated to the project and are not included as indirect costs.</w:t>
      </w:r>
    </w:p>
    <w:p w:rsidR="006F0D3F" w:rsidRPr="00A731F8" w:rsidRDefault="006F0D3F" w:rsidP="006F0D3F">
      <w:pPr>
        <w:spacing w:before="100" w:beforeAutospacing="1" w:after="100" w:afterAutospacing="1"/>
        <w:ind w:left="720"/>
        <w:rPr>
          <w:rFonts w:ascii="Georgia" w:hAnsi="Georgia"/>
          <w:b/>
          <w:sz w:val="22"/>
          <w:szCs w:val="22"/>
        </w:rPr>
      </w:pPr>
      <w:r w:rsidRPr="00A731F8">
        <w:rPr>
          <w:rFonts w:ascii="Georgia" w:hAnsi="Georgia"/>
          <w:b/>
          <w:sz w:val="22"/>
          <w:szCs w:val="22"/>
        </w:rPr>
        <w:t xml:space="preserve">Unallowable </w:t>
      </w:r>
      <w:r>
        <w:rPr>
          <w:rFonts w:ascii="Georgia" w:hAnsi="Georgia"/>
          <w:b/>
          <w:sz w:val="22"/>
          <w:szCs w:val="22"/>
        </w:rPr>
        <w:t>E</w:t>
      </w:r>
      <w:r w:rsidRPr="00A731F8">
        <w:rPr>
          <w:rFonts w:ascii="Georgia" w:hAnsi="Georgia"/>
          <w:b/>
          <w:sz w:val="22"/>
          <w:szCs w:val="22"/>
        </w:rPr>
        <w:t>xpenses:</w:t>
      </w:r>
    </w:p>
    <w:p w:rsidR="006F0D3F" w:rsidRDefault="006F0D3F" w:rsidP="006F0D3F">
      <w:pPr>
        <w:spacing w:after="100" w:afterAutospacing="1"/>
        <w:ind w:left="720"/>
        <w:rPr>
          <w:rFonts w:ascii="Georgia" w:hAnsi="Georgia"/>
          <w:sz w:val="22"/>
          <w:szCs w:val="22"/>
        </w:rPr>
      </w:pPr>
      <w:r w:rsidRPr="00A17493">
        <w:rPr>
          <w:rFonts w:ascii="Georgia" w:hAnsi="Georgia"/>
          <w:sz w:val="22"/>
          <w:szCs w:val="22"/>
        </w:rPr>
        <w:t xml:space="preserve">Among other unallowable expenses, </w:t>
      </w:r>
      <w:r w:rsidR="0007775B">
        <w:rPr>
          <w:rFonts w:ascii="Georgia" w:hAnsi="Georgia"/>
          <w:sz w:val="22"/>
          <w:szCs w:val="22"/>
        </w:rPr>
        <w:t>this program</w:t>
      </w:r>
      <w:r w:rsidRPr="00A17493">
        <w:rPr>
          <w:rFonts w:ascii="Georgia" w:hAnsi="Georgia"/>
          <w:sz w:val="22"/>
          <w:szCs w:val="22"/>
        </w:rPr>
        <w:t xml:space="preserve"> does not support travel to annual professional conferences, receptions, professional development</w:t>
      </w:r>
      <w:r>
        <w:rPr>
          <w:rFonts w:ascii="Georgia" w:hAnsi="Georgia"/>
          <w:sz w:val="22"/>
          <w:szCs w:val="22"/>
        </w:rPr>
        <w:t xml:space="preserve"> and training</w:t>
      </w:r>
      <w:r w:rsidRPr="00A17493">
        <w:rPr>
          <w:rFonts w:ascii="Georgia" w:hAnsi="Georgia"/>
          <w:sz w:val="22"/>
          <w:szCs w:val="22"/>
        </w:rPr>
        <w:t>, computer equipmen</w:t>
      </w:r>
      <w:r w:rsidRPr="00485874">
        <w:rPr>
          <w:rFonts w:ascii="Georgia" w:hAnsi="Georgia"/>
          <w:sz w:val="22"/>
          <w:szCs w:val="22"/>
        </w:rPr>
        <w:t xml:space="preserve">t, and publication subventions. </w:t>
      </w:r>
      <w:r>
        <w:rPr>
          <w:rFonts w:ascii="Georgia" w:hAnsi="Georgia"/>
          <w:sz w:val="22"/>
          <w:szCs w:val="22"/>
        </w:rPr>
        <w:t>Do not include s</w:t>
      </w:r>
      <w:r w:rsidRPr="00485874">
        <w:rPr>
          <w:rFonts w:ascii="Georgia" w:hAnsi="Georgia"/>
          <w:sz w:val="22"/>
          <w:szCs w:val="22"/>
        </w:rPr>
        <w:t>uch expenses on the NEH budget</w:t>
      </w:r>
      <w:r>
        <w:rPr>
          <w:rFonts w:ascii="Georgia" w:hAnsi="Georgia"/>
          <w:sz w:val="22"/>
          <w:szCs w:val="22"/>
        </w:rPr>
        <w:t>.</w:t>
      </w:r>
    </w:p>
    <w:p w:rsidR="00834A75" w:rsidRDefault="00834A75" w:rsidP="006F0D3F">
      <w:pPr>
        <w:spacing w:after="100" w:afterAutospacing="1"/>
        <w:ind w:left="720"/>
        <w:rPr>
          <w:rFonts w:ascii="Georgia" w:hAnsi="Georgia"/>
          <w:sz w:val="22"/>
          <w:szCs w:val="22"/>
        </w:rPr>
      </w:pPr>
    </w:p>
    <w:p w:rsidR="0012355E" w:rsidRPr="00485874" w:rsidRDefault="0012355E" w:rsidP="006F0D3F">
      <w:pPr>
        <w:spacing w:after="100" w:afterAutospacing="1"/>
        <w:ind w:left="720"/>
        <w:rPr>
          <w:rFonts w:ascii="Georgia" w:hAnsi="Georgia"/>
          <w:sz w:val="22"/>
          <w:szCs w:val="22"/>
        </w:rPr>
      </w:pPr>
    </w:p>
    <w:p w:rsidR="006F0D3F" w:rsidRDefault="006F0D3F" w:rsidP="006F0D3F">
      <w:pPr>
        <w:spacing w:after="100" w:afterAutospacing="1"/>
        <w:ind w:left="720"/>
        <w:rPr>
          <w:rFonts w:ascii="Georgia" w:hAnsi="Georgia"/>
          <w:sz w:val="22"/>
          <w:szCs w:val="22"/>
        </w:rPr>
      </w:pPr>
      <w:r>
        <w:rPr>
          <w:rFonts w:ascii="Georgia" w:hAnsi="Georgia"/>
          <w:b/>
          <w:sz w:val="22"/>
          <w:szCs w:val="22"/>
        </w:rPr>
        <w:t>Indirect Costs:</w:t>
      </w:r>
    </w:p>
    <w:p w:rsidR="006F0D3F" w:rsidRDefault="006F0D3F" w:rsidP="006F0D3F">
      <w:pPr>
        <w:spacing w:after="100" w:afterAutospacing="1"/>
        <w:ind w:left="720"/>
        <w:rPr>
          <w:rFonts w:ascii="Georgia" w:hAnsi="Georgia"/>
          <w:sz w:val="22"/>
          <w:szCs w:val="22"/>
        </w:rPr>
      </w:pPr>
      <w:r>
        <w:rPr>
          <w:rFonts w:ascii="Georgia" w:hAnsi="Georgia"/>
          <w:sz w:val="22"/>
          <w:szCs w:val="22"/>
        </w:rPr>
        <w:t xml:space="preserve">For institutional applicants only: </w:t>
      </w:r>
      <w:r w:rsidRPr="008C5A90">
        <w:rPr>
          <w:rFonts w:ascii="Georgia" w:hAnsi="Georgia"/>
          <w:sz w:val="22"/>
          <w:szCs w:val="22"/>
        </w:rPr>
        <w:t xml:space="preserve"> </w:t>
      </w:r>
      <w:r w:rsidRPr="00E22B9A">
        <w:rPr>
          <w:rFonts w:ascii="Georgia" w:hAnsi="Georgia"/>
          <w:sz w:val="22"/>
          <w:szCs w:val="22"/>
        </w:rPr>
        <w:t xml:space="preserve">If the applicant </w:t>
      </w:r>
      <w:r>
        <w:rPr>
          <w:rFonts w:ascii="Georgia" w:hAnsi="Georgia"/>
          <w:sz w:val="22"/>
          <w:szCs w:val="22"/>
        </w:rPr>
        <w:t xml:space="preserve">institution </w:t>
      </w:r>
      <w:r w:rsidRPr="00E22B9A">
        <w:rPr>
          <w:rFonts w:ascii="Georgia" w:hAnsi="Georgia"/>
          <w:sz w:val="22"/>
          <w:szCs w:val="22"/>
        </w:rPr>
        <w:t xml:space="preserve">is claiming indirect costs and has a current federally negotiated indirect-cost rate agreement, submit a copy of this agreement. Do not attach the agreement to your budget form. Instead you must attach it to the </w:t>
      </w:r>
      <w:r w:rsidR="003A65CB">
        <w:rPr>
          <w:rFonts w:ascii="Georgia" w:hAnsi="Georgia"/>
          <w:sz w:val="22"/>
          <w:szCs w:val="22"/>
        </w:rPr>
        <w:t>Attachments Form as Attachment 8</w:t>
      </w:r>
      <w:r w:rsidRPr="00B92A78">
        <w:rPr>
          <w:rFonts w:ascii="Georgia" w:hAnsi="Georgia"/>
          <w:sz w:val="22"/>
          <w:szCs w:val="22"/>
        </w:rPr>
        <w:t>.</w:t>
      </w:r>
    </w:p>
    <w:p w:rsidR="0012355E" w:rsidRDefault="001522D9" w:rsidP="006F0D3F">
      <w:pPr>
        <w:spacing w:after="100" w:afterAutospacing="1"/>
        <w:ind w:left="720"/>
        <w:rPr>
          <w:rFonts w:ascii="Georgia" w:hAnsi="Georgia"/>
          <w:sz w:val="22"/>
          <w:szCs w:val="22"/>
        </w:rPr>
      </w:pPr>
      <w:r w:rsidRPr="005E70AE">
        <w:rPr>
          <w:rFonts w:ascii="Georgia" w:hAnsi="Georgia"/>
          <w:sz w:val="22"/>
          <w:szCs w:val="22"/>
        </w:rPr>
        <w:t xml:space="preserve">For applicants seeking reimbursement for indirect costs: Please review carefully your institution’s negotiated indirect-cost rate(s) to make sure you are using the most appropriate rate in your application budget. Many institutions negotiate multiple rates—for example, “Research,” “Instruction,” and “Other Sponsored Activities.” With rare exceptions, your institution’s “Research” rate will </w:t>
      </w:r>
      <w:r w:rsidRPr="005E70AE">
        <w:rPr>
          <w:rFonts w:ascii="Georgia" w:hAnsi="Georgia"/>
          <w:sz w:val="22"/>
          <w:szCs w:val="22"/>
          <w:u w:val="single"/>
        </w:rPr>
        <w:t>not</w:t>
      </w:r>
      <w:r w:rsidRPr="005E70AE">
        <w:rPr>
          <w:rFonts w:ascii="Georgia" w:hAnsi="Georgia"/>
          <w:sz w:val="22"/>
          <w:szCs w:val="22"/>
        </w:rPr>
        <w:t xml:space="preserve"> be the appropriate rate for inclusion in your NEH project budget, as the use of this rate is reserved for projects involving scientific research, not scholarly inquiry of the type most often supported by NEH.</w:t>
      </w:r>
    </w:p>
    <w:p w:rsidR="008C7AA1" w:rsidRDefault="008C7AA1" w:rsidP="00F41843">
      <w:pPr>
        <w:spacing w:after="100" w:afterAutospacing="1"/>
        <w:ind w:left="720"/>
        <w:rPr>
          <w:rFonts w:ascii="Georgia" w:hAnsi="Georgia"/>
          <w:sz w:val="22"/>
          <w:szCs w:val="22"/>
        </w:rPr>
      </w:pPr>
    </w:p>
    <w:p w:rsidR="007C4763" w:rsidRPr="007C4763" w:rsidRDefault="007C4763" w:rsidP="00E94092">
      <w:pPr>
        <w:numPr>
          <w:ilvl w:val="0"/>
          <w:numId w:val="15"/>
        </w:numPr>
        <w:spacing w:before="100" w:beforeAutospacing="1" w:after="240"/>
        <w:rPr>
          <w:rFonts w:ascii="Georgia" w:hAnsi="Georgia"/>
          <w:sz w:val="22"/>
          <w:szCs w:val="22"/>
        </w:rPr>
      </w:pPr>
      <w:r w:rsidRPr="007C4763">
        <w:rPr>
          <w:rFonts w:ascii="Georgia" w:hAnsi="Georgia"/>
          <w:b/>
          <w:bCs/>
          <w:sz w:val="22"/>
          <w:szCs w:val="22"/>
        </w:rPr>
        <w:t>Appendices</w:t>
      </w:r>
      <w:r w:rsidRPr="007C4763">
        <w:rPr>
          <w:rFonts w:ascii="Georgia" w:hAnsi="Georgia"/>
          <w:sz w:val="22"/>
          <w:szCs w:val="22"/>
        </w:rPr>
        <w:t xml:space="preserve"> </w:t>
      </w:r>
      <w:r w:rsidR="00366FE3">
        <w:rPr>
          <w:rFonts w:ascii="Georgia" w:hAnsi="Georgia"/>
          <w:sz w:val="22"/>
          <w:szCs w:val="22"/>
        </w:rPr>
        <w:t>(maximum of 35 pages)</w:t>
      </w:r>
    </w:p>
    <w:p w:rsidR="00402B44" w:rsidRDefault="007C4763" w:rsidP="00742896">
      <w:pPr>
        <w:spacing w:before="100" w:beforeAutospacing="1" w:after="240"/>
        <w:ind w:left="720"/>
        <w:rPr>
          <w:rFonts w:ascii="Georgia" w:hAnsi="Georgia"/>
          <w:sz w:val="22"/>
          <w:szCs w:val="22"/>
        </w:rPr>
      </w:pPr>
      <w:r w:rsidRPr="007C4763">
        <w:rPr>
          <w:rFonts w:ascii="Georgia" w:hAnsi="Georgia"/>
          <w:sz w:val="22"/>
          <w:szCs w:val="22"/>
        </w:rPr>
        <w:lastRenderedPageBreak/>
        <w:t xml:space="preserve">Use appendices to provide essential supplementary materials. Appendices must </w:t>
      </w:r>
      <w:r w:rsidR="00402B44">
        <w:rPr>
          <w:rFonts w:ascii="Georgia" w:hAnsi="Georgia"/>
          <w:sz w:val="22"/>
          <w:szCs w:val="22"/>
        </w:rPr>
        <w:t>not exceed</w:t>
      </w:r>
      <w:r w:rsidRPr="007C4763">
        <w:rPr>
          <w:rFonts w:ascii="Georgia" w:hAnsi="Georgia"/>
          <w:sz w:val="22"/>
          <w:szCs w:val="22"/>
        </w:rPr>
        <w:t xml:space="preserve"> </w:t>
      </w:r>
      <w:r w:rsidRPr="007C4763">
        <w:rPr>
          <w:rFonts w:ascii="Georgia" w:hAnsi="Georgia"/>
          <w:i/>
          <w:iCs/>
          <w:sz w:val="22"/>
          <w:szCs w:val="22"/>
        </w:rPr>
        <w:t>thirty-five</w:t>
      </w:r>
      <w:r w:rsidRPr="007C4763">
        <w:rPr>
          <w:rFonts w:ascii="Georgia" w:hAnsi="Georgia"/>
          <w:sz w:val="22"/>
          <w:szCs w:val="22"/>
        </w:rPr>
        <w:t xml:space="preserve"> pages. </w:t>
      </w:r>
      <w:r w:rsidR="00366FE3" w:rsidRPr="00987BA0">
        <w:rPr>
          <w:rFonts w:ascii="Georgia" w:hAnsi="Georgia"/>
          <w:i/>
          <w:sz w:val="22"/>
          <w:szCs w:val="22"/>
        </w:rPr>
        <w:t>Applications with appendices exceeding the page limit will be rejected.</w:t>
      </w:r>
    </w:p>
    <w:p w:rsidR="0078268F" w:rsidRPr="0078268F" w:rsidRDefault="00402B44" w:rsidP="009A15FF">
      <w:pPr>
        <w:spacing w:before="100" w:beforeAutospacing="1" w:after="240"/>
        <w:ind w:left="720"/>
        <w:rPr>
          <w:sz w:val="22"/>
          <w:szCs w:val="22"/>
        </w:rPr>
      </w:pPr>
      <w:r>
        <w:rPr>
          <w:rFonts w:ascii="Georgia" w:hAnsi="Georgia"/>
          <w:sz w:val="22"/>
          <w:szCs w:val="22"/>
        </w:rPr>
        <w:t xml:space="preserve">Appendices </w:t>
      </w:r>
      <w:r w:rsidRPr="00804E74">
        <w:rPr>
          <w:rFonts w:ascii="Georgia" w:hAnsi="Georgia"/>
          <w:b/>
          <w:sz w:val="22"/>
          <w:szCs w:val="22"/>
        </w:rPr>
        <w:t>must</w:t>
      </w:r>
      <w:r>
        <w:rPr>
          <w:rFonts w:ascii="Georgia" w:hAnsi="Georgia"/>
          <w:sz w:val="22"/>
          <w:szCs w:val="22"/>
        </w:rPr>
        <w:t xml:space="preserve"> include the following:</w:t>
      </w:r>
    </w:p>
    <w:p w:rsidR="00C97BBB" w:rsidRPr="0044607B" w:rsidRDefault="0078268F" w:rsidP="009A15FF">
      <w:pPr>
        <w:numPr>
          <w:ilvl w:val="0"/>
          <w:numId w:val="19"/>
        </w:numPr>
        <w:ind w:left="2160"/>
        <w:contextualSpacing/>
        <w:rPr>
          <w:rFonts w:ascii="Georgia" w:eastAsia="SimSun" w:hAnsi="Georgia"/>
          <w:sz w:val="22"/>
          <w:szCs w:val="22"/>
          <w:lang w:eastAsia="zh-CN"/>
        </w:rPr>
      </w:pPr>
      <w:r w:rsidRPr="009A15FF">
        <w:rPr>
          <w:rFonts w:ascii="Georgia" w:eastAsia="SimSun" w:hAnsi="Georgia"/>
          <w:sz w:val="22"/>
          <w:szCs w:val="22"/>
          <w:lang w:eastAsia="zh-CN"/>
        </w:rPr>
        <w:t>brief</w:t>
      </w:r>
      <w:r w:rsidR="0012355E">
        <w:rPr>
          <w:rFonts w:ascii="Georgia" w:eastAsia="SimSun" w:hAnsi="Georgia"/>
          <w:sz w:val="22"/>
          <w:szCs w:val="22"/>
          <w:lang w:eastAsia="zh-CN"/>
        </w:rPr>
        <w:t xml:space="preserve"> two-page</w:t>
      </w:r>
      <w:r w:rsidRPr="009A15FF">
        <w:rPr>
          <w:rFonts w:ascii="Georgia" w:eastAsia="SimSun" w:hAnsi="Georgia"/>
          <w:sz w:val="22"/>
          <w:szCs w:val="22"/>
          <w:lang w:eastAsia="zh-CN"/>
        </w:rPr>
        <w:t xml:space="preserve"> </w:t>
      </w:r>
      <w:r w:rsidRPr="009A15FF">
        <w:rPr>
          <w:rFonts w:ascii="Georgia" w:eastAsia="SimSun" w:hAnsi="Georgia"/>
          <w:b/>
          <w:sz w:val="22"/>
          <w:szCs w:val="22"/>
          <w:lang w:eastAsia="zh-CN"/>
        </w:rPr>
        <w:t>résumé</w:t>
      </w:r>
      <w:r w:rsidR="0012355E">
        <w:rPr>
          <w:rFonts w:ascii="Georgia" w:eastAsia="SimSun" w:hAnsi="Georgia"/>
          <w:b/>
          <w:sz w:val="22"/>
          <w:szCs w:val="22"/>
          <w:lang w:eastAsia="zh-CN"/>
        </w:rPr>
        <w:t>s</w:t>
      </w:r>
      <w:r w:rsidRPr="009A15FF">
        <w:rPr>
          <w:rFonts w:ascii="Georgia" w:eastAsia="SimSun" w:hAnsi="Georgia"/>
          <w:sz w:val="22"/>
          <w:szCs w:val="22"/>
          <w:lang w:eastAsia="zh-CN"/>
        </w:rPr>
        <w:t xml:space="preserve">  for each principal project participant</w:t>
      </w:r>
      <w:r w:rsidR="00C97BBB">
        <w:rPr>
          <w:rFonts w:ascii="Georgia" w:hAnsi="Georgia"/>
          <w:sz w:val="22"/>
          <w:szCs w:val="22"/>
        </w:rPr>
        <w:t>, with mailing addresses and e-mail addresses, and listings of the highest degree earned, the name of the institution awarding the degree, professional positions held, institutional affiliations, and major publications</w:t>
      </w:r>
      <w:r w:rsidRPr="009A15FF">
        <w:rPr>
          <w:rFonts w:ascii="Georgia" w:eastAsia="SimSun" w:hAnsi="Georgia"/>
          <w:sz w:val="22"/>
          <w:szCs w:val="22"/>
          <w:lang w:eastAsia="zh-CN"/>
        </w:rPr>
        <w:t>.</w:t>
      </w:r>
      <w:r w:rsidR="00C97BBB" w:rsidDel="00C97BBB">
        <w:rPr>
          <w:rFonts w:ascii="Georgia" w:hAnsi="Georgia"/>
          <w:sz w:val="22"/>
          <w:szCs w:val="22"/>
        </w:rPr>
        <w:t xml:space="preserve"> </w:t>
      </w:r>
      <w:r w:rsidR="00CF5855">
        <w:rPr>
          <w:rFonts w:ascii="Georgia" w:hAnsi="Georgia"/>
          <w:sz w:val="22"/>
          <w:szCs w:val="22"/>
        </w:rPr>
        <w:br/>
      </w:r>
    </w:p>
    <w:p w:rsidR="003D1AEE" w:rsidRPr="00C23DB0" w:rsidRDefault="00820B4E" w:rsidP="009A15FF">
      <w:pPr>
        <w:numPr>
          <w:ilvl w:val="0"/>
          <w:numId w:val="19"/>
        </w:numPr>
        <w:ind w:left="2160"/>
        <w:contextualSpacing/>
        <w:rPr>
          <w:rFonts w:ascii="Georgia" w:eastAsia="SimSun" w:hAnsi="Georgia"/>
          <w:sz w:val="22"/>
          <w:szCs w:val="22"/>
          <w:lang w:eastAsia="zh-CN"/>
        </w:rPr>
      </w:pPr>
      <w:r>
        <w:rPr>
          <w:rFonts w:ascii="Georgia" w:hAnsi="Georgia"/>
          <w:sz w:val="22"/>
          <w:szCs w:val="22"/>
        </w:rPr>
        <w:t>a</w:t>
      </w:r>
      <w:r w:rsidR="00C97BBB">
        <w:rPr>
          <w:rFonts w:ascii="Georgia" w:hAnsi="Georgia"/>
          <w:sz w:val="22"/>
          <w:szCs w:val="22"/>
        </w:rPr>
        <w:t xml:space="preserve"> </w:t>
      </w:r>
      <w:r w:rsidR="00C97BBB" w:rsidRPr="0044607B">
        <w:rPr>
          <w:rFonts w:ascii="Georgia" w:hAnsi="Georgia"/>
          <w:b/>
          <w:sz w:val="22"/>
          <w:szCs w:val="22"/>
        </w:rPr>
        <w:t>bibliography</w:t>
      </w:r>
      <w:r w:rsidR="00C97BBB">
        <w:rPr>
          <w:rFonts w:ascii="Georgia" w:hAnsi="Georgia"/>
          <w:sz w:val="22"/>
          <w:szCs w:val="22"/>
        </w:rPr>
        <w:t xml:space="preserve"> of existing editions or translations of the texts to be newly edited or translated</w:t>
      </w:r>
      <w:r w:rsidR="002912E7">
        <w:rPr>
          <w:rFonts w:ascii="Georgia" w:hAnsi="Georgia"/>
          <w:sz w:val="22"/>
          <w:szCs w:val="22"/>
        </w:rPr>
        <w:t>,</w:t>
      </w:r>
      <w:r w:rsidR="00AE647B">
        <w:rPr>
          <w:rFonts w:ascii="Georgia" w:hAnsi="Georgia"/>
          <w:sz w:val="22"/>
          <w:szCs w:val="22"/>
        </w:rPr>
        <w:t xml:space="preserve"> and of secondary sources</w:t>
      </w:r>
      <w:r w:rsidR="00C97BBB">
        <w:rPr>
          <w:rFonts w:ascii="Georgia" w:hAnsi="Georgia"/>
          <w:sz w:val="22"/>
          <w:szCs w:val="22"/>
        </w:rPr>
        <w:t>.</w:t>
      </w:r>
      <w:r w:rsidR="003D1AEE">
        <w:rPr>
          <w:rFonts w:ascii="Georgia" w:hAnsi="Georgia"/>
          <w:sz w:val="22"/>
          <w:szCs w:val="22"/>
        </w:rPr>
        <w:br/>
      </w:r>
    </w:p>
    <w:p w:rsidR="0012355E" w:rsidRDefault="00820B4E" w:rsidP="009A15FF">
      <w:pPr>
        <w:numPr>
          <w:ilvl w:val="0"/>
          <w:numId w:val="19"/>
        </w:numPr>
        <w:ind w:left="2160"/>
        <w:contextualSpacing/>
        <w:rPr>
          <w:rFonts w:ascii="Georgia" w:eastAsia="SimSun" w:hAnsi="Georgia"/>
          <w:sz w:val="22"/>
          <w:szCs w:val="22"/>
          <w:lang w:eastAsia="zh-CN"/>
        </w:rPr>
      </w:pPr>
      <w:r>
        <w:rPr>
          <w:rFonts w:ascii="Georgia" w:eastAsia="SimSun" w:hAnsi="Georgia"/>
          <w:b/>
          <w:sz w:val="22"/>
          <w:szCs w:val="22"/>
          <w:lang w:eastAsia="zh-CN"/>
        </w:rPr>
        <w:t>p</w:t>
      </w:r>
      <w:r w:rsidR="003D1AEE" w:rsidRPr="00C23DB0">
        <w:rPr>
          <w:rFonts w:ascii="Georgia" w:eastAsia="SimSun" w:hAnsi="Georgia"/>
          <w:b/>
          <w:sz w:val="22"/>
          <w:szCs w:val="22"/>
          <w:lang w:eastAsia="zh-CN"/>
        </w:rPr>
        <w:t>ermissions</w:t>
      </w:r>
      <w:r w:rsidR="003D1AEE">
        <w:rPr>
          <w:rFonts w:ascii="Georgia" w:eastAsia="SimSun" w:hAnsi="Georgia"/>
          <w:sz w:val="22"/>
          <w:szCs w:val="22"/>
          <w:lang w:eastAsia="zh-CN"/>
        </w:rPr>
        <w:t xml:space="preserve"> allowing the applicant to publish the work being proposed</w:t>
      </w:r>
      <w:r w:rsidR="00D40B82">
        <w:rPr>
          <w:rFonts w:ascii="Georgia" w:eastAsia="SimSun" w:hAnsi="Georgia"/>
          <w:sz w:val="22"/>
          <w:szCs w:val="22"/>
          <w:lang w:eastAsia="zh-CN"/>
        </w:rPr>
        <w:t>, unless it is in the public domain</w:t>
      </w:r>
      <w:r w:rsidR="003D1AEE">
        <w:rPr>
          <w:rFonts w:ascii="Georgia" w:eastAsia="SimSun" w:hAnsi="Georgia"/>
          <w:sz w:val="22"/>
          <w:szCs w:val="22"/>
          <w:lang w:eastAsia="zh-CN"/>
        </w:rPr>
        <w:t>.</w:t>
      </w:r>
      <w:r w:rsidR="0012355E">
        <w:rPr>
          <w:rFonts w:ascii="Georgia" w:eastAsia="SimSun" w:hAnsi="Georgia"/>
          <w:sz w:val="22"/>
          <w:szCs w:val="22"/>
          <w:lang w:eastAsia="zh-CN"/>
        </w:rPr>
        <w:br/>
      </w:r>
    </w:p>
    <w:p w:rsidR="0078268F" w:rsidRPr="009A15FF" w:rsidRDefault="0012355E" w:rsidP="009A15FF">
      <w:pPr>
        <w:numPr>
          <w:ilvl w:val="0"/>
          <w:numId w:val="19"/>
        </w:numPr>
        <w:ind w:left="2160"/>
        <w:contextualSpacing/>
        <w:rPr>
          <w:rFonts w:ascii="Georgia" w:eastAsia="SimSun" w:hAnsi="Georgia"/>
          <w:sz w:val="22"/>
          <w:szCs w:val="22"/>
          <w:lang w:eastAsia="zh-CN"/>
        </w:rPr>
      </w:pPr>
      <w:r>
        <w:rPr>
          <w:rFonts w:ascii="Georgia" w:eastAsia="SimSun" w:hAnsi="Georgia"/>
          <w:sz w:val="22"/>
          <w:szCs w:val="22"/>
          <w:lang w:eastAsia="zh-CN"/>
        </w:rPr>
        <w:t xml:space="preserve">a </w:t>
      </w:r>
      <w:r w:rsidRPr="00804E74">
        <w:rPr>
          <w:rFonts w:ascii="Georgia" w:eastAsia="SimSun" w:hAnsi="Georgia"/>
          <w:b/>
          <w:sz w:val="22"/>
          <w:szCs w:val="22"/>
          <w:lang w:eastAsia="zh-CN"/>
        </w:rPr>
        <w:t>style guide</w:t>
      </w:r>
      <w:r>
        <w:rPr>
          <w:rFonts w:ascii="Georgia" w:eastAsia="SimSun" w:hAnsi="Georgia"/>
          <w:sz w:val="22"/>
          <w:szCs w:val="22"/>
          <w:lang w:eastAsia="zh-CN"/>
        </w:rPr>
        <w:t xml:space="preserve"> or a summation of key points of editorial methodology that will be used in working with texts and preparing them for publication.</w:t>
      </w:r>
      <w:r w:rsidR="00CA68A1">
        <w:rPr>
          <w:rFonts w:ascii="Georgia" w:eastAsia="SimSun" w:hAnsi="Georgia"/>
          <w:sz w:val="22"/>
          <w:szCs w:val="22"/>
          <w:lang w:eastAsia="zh-CN"/>
        </w:rPr>
        <w:br/>
      </w:r>
      <w:r w:rsidR="0078268F" w:rsidRPr="009A15FF">
        <w:rPr>
          <w:rFonts w:ascii="Georgia" w:eastAsia="SimSun" w:hAnsi="Georgia"/>
          <w:sz w:val="22"/>
          <w:szCs w:val="22"/>
          <w:lang w:eastAsia="zh-CN"/>
        </w:rPr>
        <w:t xml:space="preserve">  </w:t>
      </w:r>
    </w:p>
    <w:p w:rsidR="0078268F" w:rsidRPr="009A15FF" w:rsidRDefault="0078268F" w:rsidP="009A15FF">
      <w:pPr>
        <w:numPr>
          <w:ilvl w:val="0"/>
          <w:numId w:val="19"/>
        </w:numPr>
        <w:ind w:left="2160"/>
        <w:contextualSpacing/>
        <w:rPr>
          <w:rFonts w:ascii="Georgia" w:eastAsia="SimSun" w:hAnsi="Georgia"/>
          <w:sz w:val="22"/>
          <w:szCs w:val="22"/>
          <w:lang w:eastAsia="zh-CN"/>
        </w:rPr>
      </w:pPr>
      <w:r w:rsidRPr="009A15FF">
        <w:rPr>
          <w:rFonts w:ascii="Georgia" w:eastAsia="SimSun" w:hAnsi="Georgia"/>
          <w:b/>
          <w:sz w:val="22"/>
          <w:szCs w:val="22"/>
          <w:lang w:eastAsia="zh-CN"/>
        </w:rPr>
        <w:t>samples</w:t>
      </w:r>
      <w:r w:rsidRPr="009A15FF">
        <w:rPr>
          <w:rFonts w:ascii="Georgia" w:eastAsia="SimSun" w:hAnsi="Georgia"/>
          <w:sz w:val="22"/>
          <w:szCs w:val="22"/>
          <w:lang w:eastAsia="zh-CN"/>
        </w:rPr>
        <w:t xml:space="preserve"> of the material to be edited or translated during the proposed period</w:t>
      </w:r>
      <w:r w:rsidR="0012355E">
        <w:rPr>
          <w:rFonts w:ascii="Georgia" w:eastAsia="SimSun" w:hAnsi="Georgia"/>
          <w:sz w:val="22"/>
          <w:szCs w:val="22"/>
          <w:lang w:eastAsia="zh-CN"/>
        </w:rPr>
        <w:t xml:space="preserve"> of performance</w:t>
      </w:r>
      <w:r w:rsidRPr="009A15FF">
        <w:rPr>
          <w:rFonts w:ascii="Georgia" w:eastAsia="SimSun" w:hAnsi="Georgia"/>
          <w:sz w:val="22"/>
          <w:szCs w:val="22"/>
          <w:lang w:eastAsia="zh-CN"/>
        </w:rPr>
        <w:t>. Note: Samples MUST be taken from the work for which funding is requested, NOT from work already submitted to a publisher or from a previous application whose plan of work has already been completed.</w:t>
      </w:r>
      <w:r w:rsidR="00CA68A1">
        <w:rPr>
          <w:rFonts w:ascii="Georgia" w:eastAsia="SimSun" w:hAnsi="Georgia"/>
          <w:sz w:val="22"/>
          <w:szCs w:val="22"/>
          <w:lang w:eastAsia="zh-CN"/>
        </w:rPr>
        <w:br/>
      </w:r>
    </w:p>
    <w:p w:rsidR="0078268F" w:rsidRPr="009A15FF" w:rsidRDefault="0078268F" w:rsidP="0044607B">
      <w:pPr>
        <w:numPr>
          <w:ilvl w:val="0"/>
          <w:numId w:val="19"/>
        </w:numPr>
        <w:ind w:left="2520"/>
        <w:contextualSpacing/>
        <w:rPr>
          <w:rFonts w:ascii="Georgia" w:eastAsia="SimSun" w:hAnsi="Georgia"/>
          <w:sz w:val="22"/>
          <w:szCs w:val="22"/>
          <w:lang w:eastAsia="zh-CN"/>
        </w:rPr>
      </w:pPr>
      <w:r w:rsidRPr="009A15FF">
        <w:rPr>
          <w:rFonts w:ascii="Georgia" w:eastAsia="SimSun" w:hAnsi="Georgia"/>
          <w:sz w:val="22"/>
          <w:szCs w:val="22"/>
          <w:lang w:eastAsia="zh-CN"/>
        </w:rPr>
        <w:t xml:space="preserve">To show editorial principles and procedures described in the narrative, </w:t>
      </w:r>
      <w:r w:rsidRPr="009A15FF">
        <w:rPr>
          <w:rFonts w:ascii="Georgia" w:eastAsia="SimSun" w:hAnsi="Georgia"/>
          <w:b/>
          <w:sz w:val="22"/>
          <w:szCs w:val="22"/>
          <w:lang w:eastAsia="zh-CN"/>
        </w:rPr>
        <w:t>all samples</w:t>
      </w:r>
      <w:r w:rsidRPr="009A15FF">
        <w:rPr>
          <w:rFonts w:ascii="Georgia" w:eastAsia="SimSun" w:hAnsi="Georgia"/>
          <w:sz w:val="22"/>
          <w:szCs w:val="22"/>
          <w:lang w:eastAsia="zh-CN"/>
        </w:rPr>
        <w:t xml:space="preserve"> must include</w:t>
      </w:r>
      <w:r w:rsidR="00CA68A1">
        <w:rPr>
          <w:rFonts w:ascii="Georgia" w:eastAsia="SimSun" w:hAnsi="Georgia"/>
          <w:sz w:val="22"/>
          <w:szCs w:val="22"/>
          <w:lang w:eastAsia="zh-CN"/>
        </w:rPr>
        <w:br/>
      </w:r>
    </w:p>
    <w:p w:rsidR="0078268F" w:rsidRPr="009A15FF" w:rsidRDefault="0078268F" w:rsidP="0044607B">
      <w:pPr>
        <w:numPr>
          <w:ilvl w:val="1"/>
          <w:numId w:val="21"/>
        </w:numPr>
        <w:ind w:left="2808"/>
        <w:contextualSpacing/>
        <w:rPr>
          <w:rFonts w:ascii="Georgia" w:eastAsia="SimSun" w:hAnsi="Georgia"/>
          <w:sz w:val="22"/>
          <w:szCs w:val="22"/>
          <w:lang w:eastAsia="zh-CN"/>
        </w:rPr>
      </w:pPr>
      <w:r w:rsidRPr="009A15FF">
        <w:rPr>
          <w:rFonts w:ascii="Georgia" w:eastAsia="SimSun" w:hAnsi="Georgia"/>
          <w:sz w:val="22"/>
          <w:szCs w:val="22"/>
          <w:lang w:eastAsia="zh-CN"/>
        </w:rPr>
        <w:t>photocopies of the original documents</w:t>
      </w:r>
      <w:r w:rsidR="00F02312">
        <w:rPr>
          <w:rFonts w:ascii="Georgia" w:eastAsia="SimSun" w:hAnsi="Georgia"/>
          <w:sz w:val="22"/>
          <w:szCs w:val="22"/>
          <w:lang w:eastAsia="zh-CN"/>
        </w:rPr>
        <w:t>;</w:t>
      </w:r>
      <w:r w:rsidR="00CA68A1">
        <w:rPr>
          <w:rFonts w:ascii="Georgia" w:eastAsia="SimSun" w:hAnsi="Georgia"/>
          <w:sz w:val="22"/>
          <w:szCs w:val="22"/>
          <w:lang w:eastAsia="zh-CN"/>
        </w:rPr>
        <w:br/>
      </w:r>
      <w:r w:rsidRPr="009A15FF">
        <w:rPr>
          <w:rFonts w:ascii="Georgia" w:eastAsia="SimSun" w:hAnsi="Georgia"/>
          <w:sz w:val="22"/>
          <w:szCs w:val="22"/>
          <w:lang w:eastAsia="zh-CN"/>
        </w:rPr>
        <w:t xml:space="preserve"> </w:t>
      </w:r>
    </w:p>
    <w:p w:rsidR="0078268F" w:rsidRPr="009A15FF" w:rsidRDefault="00742896" w:rsidP="0044607B">
      <w:pPr>
        <w:numPr>
          <w:ilvl w:val="1"/>
          <w:numId w:val="21"/>
        </w:numPr>
        <w:ind w:left="2808"/>
        <w:contextualSpacing/>
        <w:rPr>
          <w:rFonts w:ascii="Georgia" w:eastAsia="SimSun" w:hAnsi="Georgia"/>
          <w:sz w:val="22"/>
          <w:szCs w:val="22"/>
          <w:lang w:eastAsia="zh-CN"/>
        </w:rPr>
      </w:pPr>
      <w:r w:rsidRPr="009A15FF">
        <w:rPr>
          <w:rFonts w:ascii="Georgia" w:eastAsia="SimSun" w:hAnsi="Georgia"/>
          <w:sz w:val="22"/>
          <w:szCs w:val="22"/>
          <w:lang w:eastAsia="zh-CN"/>
        </w:rPr>
        <w:t>t</w:t>
      </w:r>
      <w:r w:rsidR="0078268F" w:rsidRPr="009A15FF">
        <w:rPr>
          <w:rFonts w:ascii="Georgia" w:eastAsia="SimSun" w:hAnsi="Georgia"/>
          <w:sz w:val="22"/>
          <w:szCs w:val="22"/>
          <w:lang w:eastAsia="zh-CN"/>
        </w:rPr>
        <w:t>ranscriptions</w:t>
      </w:r>
      <w:r w:rsidR="00F02312">
        <w:rPr>
          <w:rFonts w:ascii="Georgia" w:eastAsia="SimSun" w:hAnsi="Georgia"/>
          <w:sz w:val="22"/>
          <w:szCs w:val="22"/>
          <w:lang w:eastAsia="zh-CN"/>
        </w:rPr>
        <w:t>; and</w:t>
      </w:r>
      <w:r w:rsidR="00CA68A1">
        <w:rPr>
          <w:rFonts w:ascii="Georgia" w:eastAsia="SimSun" w:hAnsi="Georgia"/>
          <w:sz w:val="22"/>
          <w:szCs w:val="22"/>
          <w:lang w:eastAsia="zh-CN"/>
        </w:rPr>
        <w:br/>
      </w:r>
    </w:p>
    <w:p w:rsidR="0078268F" w:rsidRPr="005E0C9F" w:rsidRDefault="00742896" w:rsidP="0044607B">
      <w:pPr>
        <w:numPr>
          <w:ilvl w:val="1"/>
          <w:numId w:val="21"/>
        </w:numPr>
        <w:ind w:left="2808"/>
        <w:contextualSpacing/>
        <w:rPr>
          <w:rFonts w:ascii="Georgia" w:eastAsia="SimSun" w:hAnsi="Georgia"/>
          <w:sz w:val="22"/>
          <w:szCs w:val="22"/>
          <w:lang w:eastAsia="zh-CN"/>
        </w:rPr>
      </w:pPr>
      <w:r w:rsidRPr="005E0C9F">
        <w:rPr>
          <w:rFonts w:ascii="Georgia" w:eastAsia="SimSun" w:hAnsi="Georgia"/>
          <w:sz w:val="22"/>
          <w:szCs w:val="22"/>
          <w:lang w:eastAsia="zh-CN"/>
        </w:rPr>
        <w:t>a</w:t>
      </w:r>
      <w:r w:rsidR="0078268F" w:rsidRPr="005E0C9F">
        <w:rPr>
          <w:rFonts w:ascii="Georgia" w:eastAsia="SimSun" w:hAnsi="Georgia"/>
          <w:sz w:val="22"/>
          <w:szCs w:val="22"/>
          <w:lang w:eastAsia="zh-CN"/>
        </w:rPr>
        <w:t>nnotations</w:t>
      </w:r>
      <w:r w:rsidRPr="005E0C9F">
        <w:rPr>
          <w:rFonts w:ascii="Georgia" w:eastAsia="SimSun" w:hAnsi="Georgia"/>
          <w:sz w:val="22"/>
          <w:szCs w:val="22"/>
          <w:lang w:eastAsia="zh-CN"/>
        </w:rPr>
        <w:t>.</w:t>
      </w:r>
      <w:r w:rsidRPr="005E0C9F">
        <w:rPr>
          <w:rFonts w:ascii="Georgia" w:eastAsia="SimSun" w:hAnsi="Georgia"/>
          <w:sz w:val="22"/>
          <w:szCs w:val="22"/>
          <w:lang w:eastAsia="zh-CN"/>
        </w:rPr>
        <w:br/>
      </w:r>
    </w:p>
    <w:p w:rsidR="00742896" w:rsidRPr="009A15FF" w:rsidRDefault="00820B4E" w:rsidP="009A15FF">
      <w:pPr>
        <w:numPr>
          <w:ilvl w:val="1"/>
          <w:numId w:val="19"/>
        </w:numPr>
        <w:ind w:left="2160"/>
        <w:contextualSpacing/>
        <w:rPr>
          <w:rFonts w:ascii="Georgia" w:eastAsia="SimSun" w:hAnsi="Georgia"/>
          <w:b/>
          <w:bCs/>
          <w:sz w:val="22"/>
          <w:szCs w:val="22"/>
          <w:u w:val="single"/>
          <w:lang w:eastAsia="zh-CN"/>
        </w:rPr>
      </w:pPr>
      <w:r>
        <w:rPr>
          <w:rFonts w:ascii="Georgia" w:eastAsia="SimSun" w:hAnsi="Georgia"/>
          <w:b/>
          <w:sz w:val="22"/>
          <w:szCs w:val="22"/>
          <w:lang w:eastAsia="zh-CN"/>
        </w:rPr>
        <w:t>t</w:t>
      </w:r>
      <w:r w:rsidR="00742896" w:rsidRPr="009A15FF">
        <w:rPr>
          <w:rFonts w:ascii="Georgia" w:eastAsia="SimSun" w:hAnsi="Georgia"/>
          <w:b/>
          <w:sz w:val="22"/>
          <w:szCs w:val="22"/>
          <w:lang w:eastAsia="zh-CN"/>
        </w:rPr>
        <w:t>ranslation</w:t>
      </w:r>
      <w:r w:rsidR="00742896" w:rsidRPr="009A15FF">
        <w:rPr>
          <w:rFonts w:ascii="Georgia" w:eastAsia="SimSun" w:hAnsi="Georgia"/>
          <w:sz w:val="22"/>
          <w:szCs w:val="22"/>
          <w:lang w:eastAsia="zh-CN"/>
        </w:rPr>
        <w:t xml:space="preserve"> </w:t>
      </w:r>
      <w:r w:rsidR="00742896" w:rsidRPr="009A15FF">
        <w:rPr>
          <w:rFonts w:ascii="Georgia" w:eastAsia="SimSun" w:hAnsi="Georgia"/>
          <w:b/>
          <w:sz w:val="22"/>
          <w:szCs w:val="22"/>
          <w:lang w:eastAsia="zh-CN"/>
        </w:rPr>
        <w:t>samples</w:t>
      </w:r>
      <w:r w:rsidR="00742896" w:rsidRPr="009A15FF">
        <w:rPr>
          <w:rFonts w:ascii="Georgia" w:eastAsia="SimSun" w:hAnsi="Georgia"/>
          <w:sz w:val="22"/>
          <w:szCs w:val="22"/>
          <w:lang w:eastAsia="zh-CN"/>
        </w:rPr>
        <w:t xml:space="preserve"> must also include</w:t>
      </w:r>
      <w:r w:rsidR="00F02312">
        <w:rPr>
          <w:rFonts w:ascii="Georgia" w:eastAsia="SimSun" w:hAnsi="Georgia"/>
          <w:sz w:val="22"/>
          <w:szCs w:val="22"/>
          <w:lang w:eastAsia="zh-CN"/>
        </w:rPr>
        <w:t xml:space="preserve"> </w:t>
      </w:r>
      <w:r w:rsidR="00742896" w:rsidRPr="009A15FF">
        <w:rPr>
          <w:rFonts w:ascii="Georgia" w:eastAsia="SimSun" w:hAnsi="Georgia"/>
          <w:bCs/>
          <w:sz w:val="22"/>
          <w:szCs w:val="22"/>
          <w:lang w:eastAsia="zh-CN"/>
        </w:rPr>
        <w:t>both the original text and the translation.</w:t>
      </w:r>
    </w:p>
    <w:p w:rsidR="00742896" w:rsidRPr="009A15FF" w:rsidRDefault="00742896" w:rsidP="009A15FF">
      <w:pPr>
        <w:ind w:left="2088"/>
        <w:contextualSpacing/>
        <w:rPr>
          <w:rFonts w:ascii="Georgia" w:eastAsia="SimSun" w:hAnsi="Georgia"/>
          <w:sz w:val="22"/>
          <w:szCs w:val="22"/>
          <w:lang w:eastAsia="zh-CN"/>
        </w:rPr>
      </w:pPr>
    </w:p>
    <w:p w:rsidR="00742896" w:rsidRPr="009A15FF" w:rsidRDefault="00C97BBB" w:rsidP="009A15FF">
      <w:pPr>
        <w:ind w:left="720"/>
        <w:contextualSpacing/>
        <w:rPr>
          <w:rFonts w:ascii="Georgia" w:eastAsia="SimSun" w:hAnsi="Georgia"/>
          <w:sz w:val="22"/>
          <w:szCs w:val="22"/>
          <w:lang w:eastAsia="zh-CN"/>
        </w:rPr>
      </w:pPr>
      <w:r>
        <w:rPr>
          <w:rFonts w:ascii="Georgia" w:eastAsia="SimSun" w:hAnsi="Georgia"/>
          <w:sz w:val="22"/>
          <w:szCs w:val="22"/>
          <w:lang w:eastAsia="zh-CN"/>
        </w:rPr>
        <w:t>All</w:t>
      </w:r>
      <w:r w:rsidR="00742896" w:rsidRPr="009A15FF">
        <w:rPr>
          <w:rFonts w:ascii="Georgia" w:eastAsia="SimSun" w:hAnsi="Georgia"/>
          <w:sz w:val="22"/>
          <w:szCs w:val="22"/>
          <w:lang w:eastAsia="zh-CN"/>
        </w:rPr>
        <w:t xml:space="preserve"> samples must illustrate the significance of the materials to be edited, show the degree of difficulty of the text, and be carefully checked for accuracy.</w:t>
      </w:r>
    </w:p>
    <w:p w:rsidR="0078268F" w:rsidRPr="009A15FF" w:rsidRDefault="0078268F" w:rsidP="0078268F">
      <w:pPr>
        <w:ind w:left="720"/>
        <w:contextualSpacing/>
        <w:rPr>
          <w:rFonts w:ascii="Georgia" w:eastAsia="SimSun" w:hAnsi="Georgia"/>
          <w:b/>
          <w:bCs/>
          <w:color w:val="FF0000"/>
          <w:sz w:val="22"/>
          <w:szCs w:val="22"/>
          <w:u w:val="single"/>
          <w:lang w:eastAsia="zh-CN"/>
        </w:rPr>
      </w:pPr>
      <w:r w:rsidRPr="009A15FF">
        <w:rPr>
          <w:rFonts w:ascii="Georgia" w:eastAsia="SimSun" w:hAnsi="Georgia"/>
          <w:sz w:val="22"/>
          <w:szCs w:val="22"/>
          <w:lang w:eastAsia="zh-CN"/>
        </w:rPr>
        <w:t xml:space="preserve"> </w:t>
      </w:r>
    </w:p>
    <w:p w:rsidR="0078268F" w:rsidRDefault="0078268F" w:rsidP="009A15FF">
      <w:pPr>
        <w:ind w:left="720"/>
        <w:rPr>
          <w:rFonts w:ascii="Georgia" w:hAnsi="Georgia"/>
          <w:sz w:val="22"/>
          <w:szCs w:val="22"/>
        </w:rPr>
      </w:pPr>
      <w:r w:rsidRPr="009A15FF">
        <w:rPr>
          <w:rFonts w:ascii="Georgia" w:hAnsi="Georgia"/>
          <w:sz w:val="22"/>
          <w:szCs w:val="22"/>
        </w:rPr>
        <w:t xml:space="preserve">Appendices should </w:t>
      </w:r>
      <w:r w:rsidR="0012355E">
        <w:rPr>
          <w:rFonts w:ascii="Georgia" w:hAnsi="Georgia"/>
          <w:sz w:val="22"/>
          <w:szCs w:val="22"/>
        </w:rPr>
        <w:t xml:space="preserve">also </w:t>
      </w:r>
      <w:r w:rsidRPr="009A15FF">
        <w:rPr>
          <w:rFonts w:ascii="Georgia" w:hAnsi="Georgia"/>
          <w:sz w:val="22"/>
          <w:szCs w:val="22"/>
        </w:rPr>
        <w:t>include</w:t>
      </w:r>
      <w:r w:rsidR="00742896" w:rsidRPr="009A15FF">
        <w:rPr>
          <w:rFonts w:ascii="Georgia" w:hAnsi="Georgia"/>
          <w:sz w:val="22"/>
          <w:szCs w:val="22"/>
        </w:rPr>
        <w:t xml:space="preserve"> the following, </w:t>
      </w:r>
      <w:r w:rsidR="0012355E">
        <w:rPr>
          <w:rFonts w:ascii="Georgia" w:hAnsi="Georgia"/>
          <w:sz w:val="22"/>
          <w:szCs w:val="22"/>
        </w:rPr>
        <w:t>when applicable</w:t>
      </w:r>
      <w:r w:rsidRPr="009A15FF">
        <w:rPr>
          <w:rFonts w:ascii="Georgia" w:hAnsi="Georgia"/>
          <w:sz w:val="22"/>
          <w:szCs w:val="22"/>
        </w:rPr>
        <w:t>:</w:t>
      </w:r>
    </w:p>
    <w:p w:rsidR="00EB4E2E" w:rsidRPr="009A15FF" w:rsidRDefault="00EB4E2E" w:rsidP="009A15FF">
      <w:pPr>
        <w:ind w:left="720"/>
        <w:rPr>
          <w:rFonts w:ascii="Georgia" w:hAnsi="Georgia"/>
          <w:sz w:val="22"/>
          <w:szCs w:val="22"/>
        </w:rPr>
      </w:pPr>
    </w:p>
    <w:p w:rsidR="0078268F" w:rsidRPr="009A15FF" w:rsidRDefault="0078268F" w:rsidP="009A15FF">
      <w:pPr>
        <w:numPr>
          <w:ilvl w:val="0"/>
          <w:numId w:val="19"/>
        </w:numPr>
        <w:ind w:left="2160"/>
        <w:contextualSpacing/>
        <w:rPr>
          <w:rFonts w:ascii="Georgia" w:eastAsia="SimSun" w:hAnsi="Georgia"/>
          <w:sz w:val="22"/>
          <w:szCs w:val="22"/>
          <w:lang w:eastAsia="zh-CN"/>
        </w:rPr>
      </w:pPr>
      <w:r w:rsidRPr="009A15FF">
        <w:rPr>
          <w:rFonts w:ascii="Georgia" w:eastAsia="SimSun" w:hAnsi="Georgia"/>
          <w:sz w:val="22"/>
          <w:szCs w:val="22"/>
          <w:lang w:eastAsia="zh-CN"/>
        </w:rPr>
        <w:t>permissions or letters of support from archives or other research venues</w:t>
      </w:r>
      <w:r w:rsidR="00F02312">
        <w:rPr>
          <w:rFonts w:ascii="Georgia" w:eastAsia="SimSun" w:hAnsi="Georgia"/>
          <w:sz w:val="22"/>
          <w:szCs w:val="22"/>
          <w:lang w:eastAsia="zh-CN"/>
        </w:rPr>
        <w:t>;</w:t>
      </w:r>
      <w:r w:rsidR="00EB4E2E">
        <w:rPr>
          <w:rFonts w:ascii="Georgia" w:eastAsia="SimSun" w:hAnsi="Georgia"/>
          <w:sz w:val="22"/>
          <w:szCs w:val="22"/>
          <w:lang w:eastAsia="zh-CN"/>
        </w:rPr>
        <w:br/>
      </w:r>
    </w:p>
    <w:p w:rsidR="0078268F" w:rsidRPr="009A15FF" w:rsidRDefault="0078268F" w:rsidP="009A15FF">
      <w:pPr>
        <w:numPr>
          <w:ilvl w:val="0"/>
          <w:numId w:val="19"/>
        </w:numPr>
        <w:ind w:left="2160"/>
        <w:contextualSpacing/>
        <w:rPr>
          <w:rFonts w:ascii="Georgia" w:eastAsia="SimSun" w:hAnsi="Georgia"/>
          <w:sz w:val="22"/>
          <w:szCs w:val="22"/>
          <w:lang w:eastAsia="zh-CN"/>
        </w:rPr>
      </w:pPr>
      <w:r w:rsidRPr="009A15FF">
        <w:rPr>
          <w:rFonts w:ascii="Georgia" w:eastAsia="SimSun" w:hAnsi="Georgia"/>
          <w:sz w:val="22"/>
          <w:szCs w:val="22"/>
          <w:lang w:eastAsia="zh-CN"/>
        </w:rPr>
        <w:t xml:space="preserve">contracts or letters of interest from print or </w:t>
      </w:r>
      <w:r w:rsidR="007E7643">
        <w:rPr>
          <w:rFonts w:ascii="Georgia" w:eastAsia="SimSun" w:hAnsi="Georgia"/>
          <w:sz w:val="22"/>
          <w:szCs w:val="22"/>
          <w:lang w:eastAsia="zh-CN"/>
        </w:rPr>
        <w:t>digital</w:t>
      </w:r>
      <w:r w:rsidRPr="009A15FF">
        <w:rPr>
          <w:rFonts w:ascii="Georgia" w:eastAsia="SimSun" w:hAnsi="Georgia"/>
          <w:sz w:val="22"/>
          <w:szCs w:val="22"/>
          <w:lang w:eastAsia="zh-CN"/>
        </w:rPr>
        <w:t xml:space="preserve"> publishers</w:t>
      </w:r>
      <w:r w:rsidR="00F02312">
        <w:rPr>
          <w:rFonts w:ascii="Georgia" w:eastAsia="SimSun" w:hAnsi="Georgia"/>
          <w:sz w:val="22"/>
          <w:szCs w:val="22"/>
          <w:lang w:eastAsia="zh-CN"/>
        </w:rPr>
        <w:t>;</w:t>
      </w:r>
      <w:r w:rsidR="00F1047F">
        <w:rPr>
          <w:rFonts w:ascii="Georgia" w:eastAsia="SimSun" w:hAnsi="Georgia"/>
          <w:sz w:val="22"/>
          <w:szCs w:val="22"/>
          <w:lang w:eastAsia="zh-CN"/>
        </w:rPr>
        <w:t xml:space="preserve"> </w:t>
      </w:r>
      <w:r w:rsidR="00EB4E2E">
        <w:rPr>
          <w:rFonts w:ascii="Georgia" w:eastAsia="SimSun" w:hAnsi="Georgia"/>
          <w:sz w:val="22"/>
          <w:szCs w:val="22"/>
          <w:lang w:eastAsia="zh-CN"/>
        </w:rPr>
        <w:br/>
      </w:r>
    </w:p>
    <w:p w:rsidR="005F773F" w:rsidRDefault="0078268F" w:rsidP="00F1047F">
      <w:pPr>
        <w:numPr>
          <w:ilvl w:val="0"/>
          <w:numId w:val="19"/>
        </w:numPr>
        <w:ind w:left="2160"/>
        <w:contextualSpacing/>
        <w:rPr>
          <w:rFonts w:ascii="Georgia" w:eastAsia="SimSun" w:hAnsi="Georgia"/>
          <w:sz w:val="22"/>
          <w:szCs w:val="22"/>
          <w:lang w:eastAsia="zh-CN"/>
        </w:rPr>
      </w:pPr>
      <w:r w:rsidRPr="009A15FF">
        <w:rPr>
          <w:rFonts w:ascii="Georgia" w:eastAsia="SimSun" w:hAnsi="Georgia"/>
          <w:sz w:val="22"/>
          <w:szCs w:val="22"/>
          <w:lang w:eastAsia="zh-CN"/>
        </w:rPr>
        <w:lastRenderedPageBreak/>
        <w:t>published reviews</w:t>
      </w:r>
      <w:r w:rsidR="005F773F">
        <w:rPr>
          <w:rFonts w:ascii="Georgia" w:eastAsia="SimSun" w:hAnsi="Georgia"/>
          <w:sz w:val="22"/>
          <w:szCs w:val="22"/>
          <w:lang w:eastAsia="zh-CN"/>
        </w:rPr>
        <w:t>; and</w:t>
      </w:r>
      <w:r w:rsidR="005F773F">
        <w:rPr>
          <w:rFonts w:ascii="Georgia" w:eastAsia="SimSun" w:hAnsi="Georgia"/>
          <w:sz w:val="22"/>
          <w:szCs w:val="22"/>
          <w:lang w:eastAsia="zh-CN"/>
        </w:rPr>
        <w:br/>
      </w:r>
    </w:p>
    <w:p w:rsidR="00784B51" w:rsidRPr="009A15FF" w:rsidRDefault="0046339C" w:rsidP="00F1047F">
      <w:pPr>
        <w:numPr>
          <w:ilvl w:val="0"/>
          <w:numId w:val="19"/>
        </w:numPr>
        <w:ind w:left="2160"/>
        <w:contextualSpacing/>
        <w:rPr>
          <w:rFonts w:ascii="Georgia" w:eastAsia="SimSun" w:hAnsi="Georgia"/>
          <w:sz w:val="22"/>
          <w:szCs w:val="22"/>
          <w:lang w:eastAsia="zh-CN"/>
        </w:rPr>
      </w:pPr>
      <w:r>
        <w:rPr>
          <w:rFonts w:ascii="Georgia" w:hAnsi="Georgia"/>
          <w:sz w:val="22"/>
          <w:szCs w:val="22"/>
        </w:rPr>
        <w:t>for project teams that include an individual who is awaiting the conferral of a degree and is serving as director, co-director, or the only other collaborator on the project, a letter from the dean of the conferring school attesting to the individual’s having completed all degree requirements by the application deadline.</w:t>
      </w:r>
    </w:p>
    <w:p w:rsidR="0078268F" w:rsidRPr="009A15FF" w:rsidRDefault="0078268F" w:rsidP="0078268F">
      <w:pPr>
        <w:rPr>
          <w:rFonts w:ascii="Georgia" w:hAnsi="Georgia"/>
          <w:sz w:val="22"/>
          <w:szCs w:val="22"/>
        </w:rPr>
      </w:pPr>
    </w:p>
    <w:p w:rsidR="007C4763" w:rsidRPr="007C4763" w:rsidRDefault="0078268F" w:rsidP="00E94092">
      <w:pPr>
        <w:spacing w:before="100" w:beforeAutospacing="1" w:after="240"/>
        <w:ind w:left="720"/>
        <w:rPr>
          <w:rFonts w:ascii="Georgia" w:hAnsi="Georgia"/>
          <w:sz w:val="22"/>
          <w:szCs w:val="22"/>
        </w:rPr>
      </w:pPr>
      <w:r w:rsidRPr="009A15FF">
        <w:rPr>
          <w:rFonts w:ascii="Georgia" w:hAnsi="Georgia"/>
          <w:sz w:val="22"/>
          <w:szCs w:val="22"/>
        </w:rPr>
        <w:t xml:space="preserve">Do </w:t>
      </w:r>
      <w:r w:rsidRPr="009A15FF">
        <w:rPr>
          <w:rFonts w:ascii="Georgia" w:hAnsi="Georgia"/>
          <w:b/>
          <w:bCs/>
          <w:sz w:val="22"/>
          <w:szCs w:val="22"/>
        </w:rPr>
        <w:t xml:space="preserve">NOT </w:t>
      </w:r>
      <w:r w:rsidRPr="009A15FF">
        <w:rPr>
          <w:rFonts w:ascii="Georgia" w:hAnsi="Georgia"/>
          <w:sz w:val="22"/>
          <w:szCs w:val="22"/>
        </w:rPr>
        <w:t xml:space="preserve">include </w:t>
      </w:r>
      <w:r w:rsidRPr="009A15FF">
        <w:rPr>
          <w:rFonts w:ascii="Georgia" w:hAnsi="Georgia"/>
          <w:bCs/>
          <w:sz w:val="22"/>
          <w:szCs w:val="22"/>
        </w:rPr>
        <w:t>letters of re</w:t>
      </w:r>
      <w:r w:rsidR="009D60C9">
        <w:rPr>
          <w:rFonts w:ascii="Georgia" w:hAnsi="Georgia"/>
          <w:bCs/>
          <w:sz w:val="22"/>
          <w:szCs w:val="22"/>
        </w:rPr>
        <w:t>commendation or</w:t>
      </w:r>
      <w:r w:rsidRPr="009A15FF">
        <w:rPr>
          <w:rFonts w:ascii="Georgia" w:hAnsi="Georgia"/>
          <w:sz w:val="22"/>
          <w:szCs w:val="22"/>
        </w:rPr>
        <w:t xml:space="preserve"> assessments of previous applications</w:t>
      </w:r>
      <w:r w:rsidR="00EB4E2E">
        <w:rPr>
          <w:rFonts w:ascii="Georgia" w:hAnsi="Georgia"/>
          <w:sz w:val="22"/>
          <w:szCs w:val="22"/>
        </w:rPr>
        <w:t>.</w:t>
      </w:r>
      <w:r w:rsidR="007C4763" w:rsidRPr="007C4763">
        <w:rPr>
          <w:rFonts w:ascii="Georgia" w:hAnsi="Georgia"/>
          <w:sz w:val="22"/>
          <w:szCs w:val="22"/>
        </w:rPr>
        <w:t xml:space="preserve"> </w:t>
      </w:r>
    </w:p>
    <w:p w:rsidR="007C4763" w:rsidRPr="007C4763" w:rsidRDefault="007C4763" w:rsidP="00E94092">
      <w:pPr>
        <w:numPr>
          <w:ilvl w:val="0"/>
          <w:numId w:val="15"/>
        </w:numPr>
        <w:spacing w:before="100" w:beforeAutospacing="1" w:after="240"/>
        <w:rPr>
          <w:rFonts w:ascii="Georgia" w:hAnsi="Georgia"/>
          <w:sz w:val="22"/>
          <w:szCs w:val="22"/>
        </w:rPr>
      </w:pPr>
      <w:r w:rsidRPr="007C4763">
        <w:rPr>
          <w:rFonts w:ascii="Georgia" w:hAnsi="Georgia"/>
          <w:b/>
          <w:bCs/>
          <w:sz w:val="22"/>
          <w:szCs w:val="22"/>
        </w:rPr>
        <w:t xml:space="preserve">Statement of </w:t>
      </w:r>
      <w:r w:rsidR="00D40B82">
        <w:rPr>
          <w:rFonts w:ascii="Georgia" w:hAnsi="Georgia"/>
          <w:b/>
          <w:bCs/>
          <w:sz w:val="22"/>
          <w:szCs w:val="22"/>
        </w:rPr>
        <w:t>funding</w:t>
      </w:r>
      <w:r w:rsidRPr="007C4763">
        <w:rPr>
          <w:rFonts w:ascii="Georgia" w:hAnsi="Georgia"/>
          <w:b/>
          <w:bCs/>
          <w:sz w:val="22"/>
          <w:szCs w:val="22"/>
        </w:rPr>
        <w:t xml:space="preserve"> </w:t>
      </w:r>
      <w:r w:rsidR="00632973">
        <w:rPr>
          <w:rFonts w:ascii="Georgia" w:hAnsi="Georgia"/>
          <w:b/>
          <w:bCs/>
          <w:sz w:val="22"/>
          <w:szCs w:val="22"/>
        </w:rPr>
        <w:t xml:space="preserve">received and requested </w:t>
      </w:r>
      <w:r w:rsidR="00366FE3" w:rsidRPr="003D5635">
        <w:rPr>
          <w:rFonts w:ascii="Georgia" w:hAnsi="Georgia"/>
          <w:bCs/>
          <w:sz w:val="22"/>
          <w:szCs w:val="22"/>
        </w:rPr>
        <w:t xml:space="preserve">(one </w:t>
      </w:r>
      <w:r w:rsidR="00D40B82">
        <w:rPr>
          <w:rFonts w:ascii="Georgia" w:hAnsi="Georgia"/>
          <w:bCs/>
          <w:sz w:val="22"/>
          <w:szCs w:val="22"/>
        </w:rPr>
        <w:t xml:space="preserve">to two </w:t>
      </w:r>
      <w:r w:rsidR="00366FE3" w:rsidRPr="003D5635">
        <w:rPr>
          <w:rFonts w:ascii="Georgia" w:hAnsi="Georgia"/>
          <w:bCs/>
          <w:sz w:val="22"/>
          <w:szCs w:val="22"/>
        </w:rPr>
        <w:t>page</w:t>
      </w:r>
      <w:r w:rsidR="00D40B82">
        <w:rPr>
          <w:rFonts w:ascii="Georgia" w:hAnsi="Georgia"/>
          <w:bCs/>
          <w:sz w:val="22"/>
          <w:szCs w:val="22"/>
        </w:rPr>
        <w:t>s</w:t>
      </w:r>
      <w:r w:rsidR="00366FE3" w:rsidRPr="003D5635">
        <w:rPr>
          <w:rFonts w:ascii="Georgia" w:hAnsi="Georgia"/>
          <w:bCs/>
          <w:sz w:val="22"/>
          <w:szCs w:val="22"/>
        </w:rPr>
        <w:t>)</w:t>
      </w:r>
    </w:p>
    <w:p w:rsidR="007C4763" w:rsidRDefault="007C4763" w:rsidP="00E94092">
      <w:pPr>
        <w:spacing w:before="100" w:beforeAutospacing="1" w:after="240"/>
        <w:ind w:left="720"/>
        <w:rPr>
          <w:rFonts w:ascii="Georgia" w:hAnsi="Georgia"/>
          <w:sz w:val="22"/>
          <w:szCs w:val="22"/>
        </w:rPr>
      </w:pPr>
      <w:r w:rsidRPr="007C4763">
        <w:rPr>
          <w:rFonts w:ascii="Georgia" w:hAnsi="Georgia"/>
          <w:sz w:val="22"/>
          <w:szCs w:val="22"/>
        </w:rPr>
        <w:t>If the edition or translation has received previous support from any federal or nonfederal sources, including NEH</w:t>
      </w:r>
      <w:r w:rsidR="00D40B82">
        <w:rPr>
          <w:rFonts w:ascii="Georgia" w:hAnsi="Georgia"/>
          <w:sz w:val="22"/>
          <w:szCs w:val="22"/>
        </w:rPr>
        <w:t xml:space="preserve">; is currently receiving such support; or is applying for or planning to apply for such support, </w:t>
      </w:r>
      <w:r w:rsidRPr="007C4763">
        <w:rPr>
          <w:rFonts w:ascii="Georgia" w:hAnsi="Georgia"/>
          <w:sz w:val="22"/>
          <w:szCs w:val="22"/>
        </w:rPr>
        <w:t>provide a one-</w:t>
      </w:r>
      <w:r w:rsidR="00D40B82">
        <w:rPr>
          <w:rFonts w:ascii="Georgia" w:hAnsi="Georgia"/>
          <w:sz w:val="22"/>
          <w:szCs w:val="22"/>
        </w:rPr>
        <w:t xml:space="preserve"> to two-</w:t>
      </w:r>
      <w:r w:rsidRPr="007C4763">
        <w:rPr>
          <w:rFonts w:ascii="Georgia" w:hAnsi="Georgia"/>
          <w:sz w:val="22"/>
          <w:szCs w:val="22"/>
        </w:rPr>
        <w:t xml:space="preserve">page list of the sources, dates, and amounts of these funds. </w:t>
      </w:r>
      <w:r w:rsidR="002A6B1C">
        <w:rPr>
          <w:rFonts w:ascii="Georgia" w:hAnsi="Georgia"/>
          <w:sz w:val="22"/>
          <w:szCs w:val="22"/>
        </w:rPr>
        <w:t>List</w:t>
      </w:r>
      <w:r w:rsidR="00C97BBB">
        <w:rPr>
          <w:rFonts w:ascii="Georgia" w:hAnsi="Georgia"/>
          <w:sz w:val="22"/>
          <w:szCs w:val="22"/>
        </w:rPr>
        <w:t xml:space="preserve"> the </w:t>
      </w:r>
      <w:r w:rsidRPr="007C4763">
        <w:rPr>
          <w:rFonts w:ascii="Georgia" w:hAnsi="Georgia"/>
          <w:sz w:val="22"/>
          <w:szCs w:val="22"/>
        </w:rPr>
        <w:t xml:space="preserve">NEH </w:t>
      </w:r>
      <w:r w:rsidR="005F773F">
        <w:rPr>
          <w:rFonts w:ascii="Georgia" w:hAnsi="Georgia"/>
          <w:sz w:val="22"/>
          <w:szCs w:val="22"/>
        </w:rPr>
        <w:t>award</w:t>
      </w:r>
      <w:r w:rsidR="002A6B1C">
        <w:rPr>
          <w:rFonts w:ascii="Georgia" w:hAnsi="Georgia"/>
          <w:sz w:val="22"/>
          <w:szCs w:val="22"/>
        </w:rPr>
        <w:t>s</w:t>
      </w:r>
      <w:r w:rsidRPr="007C4763">
        <w:rPr>
          <w:rFonts w:ascii="Georgia" w:hAnsi="Georgia"/>
          <w:sz w:val="22"/>
          <w:szCs w:val="22"/>
        </w:rPr>
        <w:t xml:space="preserve"> </w:t>
      </w:r>
      <w:r w:rsidR="00C97BBB">
        <w:rPr>
          <w:rFonts w:ascii="Georgia" w:hAnsi="Georgia"/>
          <w:sz w:val="22"/>
          <w:szCs w:val="22"/>
        </w:rPr>
        <w:t>already received</w:t>
      </w:r>
      <w:r w:rsidR="002A6B1C">
        <w:rPr>
          <w:rFonts w:ascii="Georgia" w:hAnsi="Georgia"/>
          <w:sz w:val="22"/>
          <w:szCs w:val="22"/>
        </w:rPr>
        <w:t>, year by year</w:t>
      </w:r>
      <w:r w:rsidRPr="007C4763">
        <w:rPr>
          <w:rFonts w:ascii="Georgia" w:hAnsi="Georgia"/>
          <w:sz w:val="22"/>
          <w:szCs w:val="22"/>
        </w:rPr>
        <w:t xml:space="preserve">. </w:t>
      </w:r>
      <w:r w:rsidR="00C97BBB">
        <w:rPr>
          <w:rFonts w:ascii="Georgia" w:hAnsi="Georgia"/>
          <w:sz w:val="22"/>
          <w:szCs w:val="22"/>
        </w:rPr>
        <w:t xml:space="preserve">Include fellowships and individual awards received by project participants. </w:t>
      </w:r>
      <w:r w:rsidRPr="007C4763">
        <w:rPr>
          <w:rFonts w:ascii="Georgia" w:hAnsi="Georgia"/>
          <w:sz w:val="22"/>
          <w:szCs w:val="22"/>
        </w:rPr>
        <w:t xml:space="preserve">If </w:t>
      </w:r>
      <w:r w:rsidR="00C97BBB">
        <w:rPr>
          <w:rFonts w:ascii="Georgia" w:hAnsi="Georgia"/>
          <w:sz w:val="22"/>
          <w:szCs w:val="22"/>
        </w:rPr>
        <w:t>there is</w:t>
      </w:r>
      <w:r w:rsidRPr="007C4763">
        <w:rPr>
          <w:rFonts w:ascii="Georgia" w:hAnsi="Georgia"/>
          <w:sz w:val="22"/>
          <w:szCs w:val="22"/>
        </w:rPr>
        <w:t xml:space="preserve"> a long history of </w:t>
      </w:r>
      <w:r w:rsidR="005F773F">
        <w:rPr>
          <w:rFonts w:ascii="Georgia" w:hAnsi="Georgia"/>
          <w:sz w:val="22"/>
          <w:szCs w:val="22"/>
        </w:rPr>
        <w:t xml:space="preserve">non-NEH </w:t>
      </w:r>
      <w:r w:rsidRPr="007C4763">
        <w:rPr>
          <w:rFonts w:ascii="Georgia" w:hAnsi="Georgia"/>
          <w:sz w:val="22"/>
          <w:szCs w:val="22"/>
        </w:rPr>
        <w:t xml:space="preserve">support, the sources and contributions may be grouped and summarized. </w:t>
      </w:r>
    </w:p>
    <w:p w:rsidR="003A65CB" w:rsidRPr="007C4763" w:rsidRDefault="003A65CB" w:rsidP="003A65CB">
      <w:pPr>
        <w:numPr>
          <w:ilvl w:val="0"/>
          <w:numId w:val="15"/>
        </w:numPr>
        <w:spacing w:before="100" w:beforeAutospacing="1" w:after="240"/>
        <w:rPr>
          <w:rFonts w:ascii="Georgia" w:hAnsi="Georgia"/>
          <w:sz w:val="22"/>
          <w:szCs w:val="22"/>
        </w:rPr>
      </w:pPr>
      <w:r>
        <w:rPr>
          <w:rFonts w:ascii="Georgia" w:hAnsi="Georgia"/>
          <w:b/>
          <w:bCs/>
          <w:sz w:val="22"/>
          <w:szCs w:val="22"/>
        </w:rPr>
        <w:t>Federally negotiated indirect-cost rate agreement (if applicable)</w:t>
      </w:r>
    </w:p>
    <w:p w:rsidR="003A65CB" w:rsidRPr="007C4763" w:rsidRDefault="003A65CB" w:rsidP="003A65CB">
      <w:pPr>
        <w:spacing w:before="100" w:beforeAutospacing="1" w:after="240"/>
        <w:ind w:left="720"/>
        <w:rPr>
          <w:rFonts w:ascii="Georgia" w:hAnsi="Georgia"/>
          <w:sz w:val="22"/>
          <w:szCs w:val="22"/>
        </w:rPr>
      </w:pPr>
      <w:r w:rsidRPr="00E22B9A">
        <w:rPr>
          <w:rFonts w:ascii="Georgia" w:hAnsi="Georgia"/>
          <w:sz w:val="22"/>
          <w:szCs w:val="22"/>
        </w:rPr>
        <w:t xml:space="preserve">If the applicant </w:t>
      </w:r>
      <w:r>
        <w:rPr>
          <w:rFonts w:ascii="Georgia" w:hAnsi="Georgia"/>
          <w:sz w:val="22"/>
          <w:szCs w:val="22"/>
        </w:rPr>
        <w:t xml:space="preserve">institution </w:t>
      </w:r>
      <w:r w:rsidRPr="00E22B9A">
        <w:rPr>
          <w:rFonts w:ascii="Georgia" w:hAnsi="Georgia"/>
          <w:sz w:val="22"/>
          <w:szCs w:val="22"/>
        </w:rPr>
        <w:t>is claiming indirect costs and has a current federally negotiated indirect-cost rate agreement, submit a copy of th</w:t>
      </w:r>
      <w:r>
        <w:rPr>
          <w:rFonts w:ascii="Georgia" w:hAnsi="Georgia"/>
          <w:sz w:val="22"/>
          <w:szCs w:val="22"/>
        </w:rPr>
        <w:t>e</w:t>
      </w:r>
      <w:r w:rsidRPr="00E22B9A">
        <w:rPr>
          <w:rFonts w:ascii="Georgia" w:hAnsi="Georgia"/>
          <w:sz w:val="22"/>
          <w:szCs w:val="22"/>
        </w:rPr>
        <w:t xml:space="preserve"> agreement.</w:t>
      </w:r>
      <w:r w:rsidR="00D562A6">
        <w:rPr>
          <w:rFonts w:ascii="Georgia" w:hAnsi="Georgia"/>
          <w:sz w:val="22"/>
          <w:szCs w:val="22"/>
        </w:rPr>
        <w:t xml:space="preserve"> This requirement does not apply to unaffiliated project directors.</w:t>
      </w:r>
    </w:p>
    <w:p w:rsidR="007E43E8" w:rsidRPr="006E423E" w:rsidRDefault="007E43E8" w:rsidP="007E43E8">
      <w:pPr>
        <w:pStyle w:val="Heading1"/>
      </w:pPr>
      <w:bookmarkStart w:id="61" w:name="_Toc440531224"/>
      <w:bookmarkStart w:id="62" w:name="_Toc455655255"/>
      <w:bookmarkStart w:id="63" w:name="_Toc456076539"/>
      <w:bookmarkStart w:id="64" w:name="_Toc456080486"/>
      <w:bookmarkStart w:id="65" w:name="_Toc520445359"/>
      <w:r w:rsidRPr="006E423E">
        <w:t>III. Submitting your Application</w:t>
      </w:r>
      <w:bookmarkEnd w:id="61"/>
      <w:bookmarkEnd w:id="62"/>
      <w:bookmarkEnd w:id="63"/>
      <w:bookmarkEnd w:id="64"/>
      <w:bookmarkEnd w:id="65"/>
    </w:p>
    <w:p w:rsidR="007E43E8" w:rsidRPr="006E423E" w:rsidRDefault="007E43E8" w:rsidP="007E43E8">
      <w:pPr>
        <w:rPr>
          <w:rFonts w:ascii="Georgia" w:hAnsi="Georgia"/>
          <w:sz w:val="22"/>
          <w:szCs w:val="22"/>
        </w:rPr>
      </w:pPr>
    </w:p>
    <w:p w:rsidR="00376D41" w:rsidRPr="008C5A90" w:rsidRDefault="00376D41" w:rsidP="00376D41">
      <w:pPr>
        <w:rPr>
          <w:rFonts w:ascii="Georgia" w:hAnsi="Georgia" w:cs="Arial"/>
          <w:sz w:val="22"/>
          <w:szCs w:val="22"/>
        </w:rPr>
      </w:pPr>
      <w:r w:rsidRPr="008C5A90">
        <w:rPr>
          <w:rFonts w:ascii="Georgia" w:hAnsi="Georgia" w:cs="Arial"/>
          <w:sz w:val="22"/>
          <w:szCs w:val="22"/>
        </w:rPr>
        <w:t xml:space="preserve">All organizations </w:t>
      </w:r>
      <w:r w:rsidR="006E5E9F">
        <w:rPr>
          <w:rFonts w:ascii="Georgia" w:hAnsi="Georgia" w:cs="Arial"/>
          <w:sz w:val="22"/>
          <w:szCs w:val="22"/>
        </w:rPr>
        <w:t xml:space="preserve">and unaffiliated project directors </w:t>
      </w:r>
      <w:r w:rsidRPr="008C5A90">
        <w:rPr>
          <w:rFonts w:ascii="Georgia" w:hAnsi="Georgia" w:cs="Arial"/>
          <w:sz w:val="22"/>
          <w:szCs w:val="22"/>
        </w:rPr>
        <w:t xml:space="preserve">must submit their applications for NEH funding via </w:t>
      </w:r>
      <w:hyperlink r:id="rId39" w:history="1">
        <w:r w:rsidRPr="008C5A90">
          <w:rPr>
            <w:rFonts w:ascii="Georgia" w:hAnsi="Georgia" w:cs="Arial"/>
            <w:color w:val="0000FF"/>
            <w:sz w:val="22"/>
            <w:szCs w:val="22"/>
            <w:u w:val="single"/>
          </w:rPr>
          <w:t>Gran</w:t>
        </w:r>
        <w:r w:rsidRPr="008C5A90">
          <w:rPr>
            <w:rFonts w:ascii="Georgia" w:hAnsi="Georgia" w:cs="Arial"/>
            <w:color w:val="0000FF"/>
            <w:sz w:val="22"/>
            <w:szCs w:val="22"/>
            <w:u w:val="single"/>
          </w:rPr>
          <w:t>t</w:t>
        </w:r>
        <w:r w:rsidRPr="008C5A90">
          <w:rPr>
            <w:rFonts w:ascii="Georgia" w:hAnsi="Georgia" w:cs="Arial"/>
            <w:color w:val="0000FF"/>
            <w:sz w:val="22"/>
            <w:szCs w:val="22"/>
            <w:u w:val="single"/>
          </w:rPr>
          <w:t>s</w:t>
        </w:r>
        <w:r w:rsidRPr="008C5A90">
          <w:rPr>
            <w:rFonts w:ascii="Georgia" w:hAnsi="Georgia" w:cs="Arial"/>
            <w:color w:val="0000FF"/>
            <w:sz w:val="22"/>
            <w:szCs w:val="22"/>
            <w:u w:val="single"/>
          </w:rPr>
          <w:t>.gov</w:t>
        </w:r>
        <w:r w:rsidRPr="008C5A90">
          <w:rPr>
            <w:rFonts w:ascii="Georgia" w:hAnsi="Georgia" w:cs="Arial"/>
            <w:color w:val="0000FF"/>
            <w:sz w:val="22"/>
            <w:szCs w:val="22"/>
            <w:u w:val="single"/>
          </w:rPr>
          <w:t xml:space="preserve"> </w:t>
        </w:r>
        <w:r w:rsidRPr="008C5A90">
          <w:rPr>
            <w:rFonts w:ascii="Georgia" w:hAnsi="Georgia" w:cs="Arial"/>
            <w:color w:val="0000FF"/>
            <w:sz w:val="22"/>
            <w:szCs w:val="22"/>
            <w:u w:val="single"/>
          </w:rPr>
          <w:t>Workspace</w:t>
        </w:r>
      </w:hyperlink>
      <w:r w:rsidRPr="008C5A90">
        <w:rPr>
          <w:rFonts w:ascii="Georgia" w:hAnsi="Georgia" w:cs="Arial"/>
          <w:sz w:val="22"/>
          <w:szCs w:val="22"/>
        </w:rPr>
        <w:t>. Before using Grants.gov for the first time, each organization must have an Employer Identification Number (EIN</w:t>
      </w:r>
      <w:r w:rsidR="006E5E9F">
        <w:rPr>
          <w:rFonts w:ascii="Georgia" w:hAnsi="Georgia" w:cs="Arial"/>
          <w:sz w:val="22"/>
          <w:szCs w:val="22"/>
        </w:rPr>
        <w:t>); both organizations and unaffiliated project directors must</w:t>
      </w:r>
      <w:r w:rsidR="006E5E9F" w:rsidRPr="008C5A90">
        <w:rPr>
          <w:rFonts w:ascii="Georgia" w:hAnsi="Georgia" w:cs="Arial"/>
          <w:sz w:val="22"/>
          <w:szCs w:val="22"/>
        </w:rPr>
        <w:t xml:space="preserve"> register with Grants.gov.</w:t>
      </w:r>
      <w:r w:rsidRPr="008C5A90">
        <w:rPr>
          <w:rFonts w:ascii="Georgia" w:hAnsi="Georgia" w:cs="Arial"/>
          <w:sz w:val="22"/>
          <w:szCs w:val="22"/>
        </w:rPr>
        <w:t xml:space="preserve"> </w:t>
      </w:r>
    </w:p>
    <w:p w:rsidR="00376D41" w:rsidRPr="008C5A90" w:rsidRDefault="00376D41" w:rsidP="00376D41">
      <w:pPr>
        <w:rPr>
          <w:rFonts w:ascii="Georgia" w:hAnsi="Georgia" w:cs="Arial"/>
          <w:sz w:val="22"/>
          <w:szCs w:val="22"/>
        </w:rPr>
      </w:pPr>
    </w:p>
    <w:p w:rsidR="00376D41" w:rsidRPr="008C5A90" w:rsidRDefault="00376D41" w:rsidP="00376D41">
      <w:pPr>
        <w:rPr>
          <w:rFonts w:ascii="Georgia" w:hAnsi="Georgia" w:cs="Arial"/>
          <w:sz w:val="22"/>
          <w:szCs w:val="22"/>
        </w:rPr>
      </w:pPr>
      <w:r w:rsidRPr="008C5A90">
        <w:rPr>
          <w:rFonts w:ascii="Georgia" w:hAnsi="Georgia" w:cs="Arial"/>
          <w:sz w:val="22"/>
          <w:szCs w:val="22"/>
        </w:rPr>
        <w:t xml:space="preserve">The Grants.gov registration process </w:t>
      </w:r>
      <w:r w:rsidR="006E5E9F">
        <w:rPr>
          <w:rFonts w:ascii="Georgia" w:hAnsi="Georgia" w:cs="Arial"/>
          <w:sz w:val="22"/>
          <w:szCs w:val="22"/>
        </w:rPr>
        <w:t xml:space="preserve">for institutional applicants </w:t>
      </w:r>
      <w:r w:rsidRPr="008C5A90">
        <w:rPr>
          <w:rFonts w:ascii="Georgia" w:hAnsi="Georgia" w:cs="Arial"/>
          <w:sz w:val="22"/>
          <w:szCs w:val="22"/>
        </w:rPr>
        <w:t>requires completing information in three separate systems:</w:t>
      </w:r>
    </w:p>
    <w:p w:rsidR="00376D41" w:rsidRPr="008C5A90" w:rsidRDefault="00376D41" w:rsidP="00376D41">
      <w:pPr>
        <w:numPr>
          <w:ilvl w:val="0"/>
          <w:numId w:val="38"/>
        </w:numPr>
        <w:rPr>
          <w:rFonts w:ascii="Georgia" w:hAnsi="Georgia" w:cs="Arial"/>
          <w:sz w:val="22"/>
          <w:szCs w:val="22"/>
        </w:rPr>
      </w:pPr>
      <w:r w:rsidRPr="008C5A90">
        <w:rPr>
          <w:rFonts w:ascii="Georgia" w:hAnsi="Georgia" w:cs="Arial"/>
          <w:sz w:val="22"/>
          <w:szCs w:val="22"/>
        </w:rPr>
        <w:t>Dun and Bradstreet (</w:t>
      </w:r>
      <w:hyperlink r:id="rId40" w:history="1">
        <w:r w:rsidRPr="008C5A90">
          <w:rPr>
            <w:rFonts w:ascii="Georgia" w:hAnsi="Georgia" w:cs="Arial"/>
            <w:color w:val="0000FF"/>
            <w:sz w:val="22"/>
            <w:szCs w:val="22"/>
            <w:u w:val="single"/>
          </w:rPr>
          <w:t>https://fedgov.dnb.com/webform</w:t>
        </w:r>
      </w:hyperlink>
      <w:r w:rsidRPr="008C5A90">
        <w:rPr>
          <w:rFonts w:ascii="Georgia" w:hAnsi="Georgia" w:cs="Arial"/>
          <w:sz w:val="22"/>
          <w:szCs w:val="22"/>
        </w:rPr>
        <w:t>)</w:t>
      </w:r>
    </w:p>
    <w:p w:rsidR="00376D41" w:rsidRPr="008C5A90" w:rsidRDefault="00376D41" w:rsidP="00376D41">
      <w:pPr>
        <w:numPr>
          <w:ilvl w:val="0"/>
          <w:numId w:val="38"/>
        </w:numPr>
        <w:rPr>
          <w:rFonts w:ascii="Georgia" w:hAnsi="Georgia" w:cs="Arial"/>
          <w:sz w:val="22"/>
          <w:szCs w:val="22"/>
        </w:rPr>
      </w:pPr>
      <w:r w:rsidRPr="008C5A90">
        <w:rPr>
          <w:rFonts w:ascii="Georgia" w:hAnsi="Georgia" w:cs="Arial"/>
          <w:sz w:val="22"/>
          <w:szCs w:val="22"/>
        </w:rPr>
        <w:t>System for Award Management (SAM) (</w:t>
      </w:r>
      <w:hyperlink r:id="rId41" w:history="1">
        <w:r w:rsidRPr="008C5A90">
          <w:rPr>
            <w:rFonts w:ascii="Georgia" w:hAnsi="Georgia" w:cs="Arial"/>
            <w:color w:val="0000FF"/>
            <w:sz w:val="22"/>
            <w:szCs w:val="22"/>
            <w:u w:val="single"/>
          </w:rPr>
          <w:t>https://www.sam.g</w:t>
        </w:r>
        <w:r w:rsidRPr="008C5A90">
          <w:rPr>
            <w:rFonts w:ascii="Georgia" w:hAnsi="Georgia" w:cs="Arial"/>
            <w:color w:val="0000FF"/>
            <w:sz w:val="22"/>
            <w:szCs w:val="22"/>
            <w:u w:val="single"/>
          </w:rPr>
          <w:t>o</w:t>
        </w:r>
        <w:r w:rsidRPr="008C5A90">
          <w:rPr>
            <w:rFonts w:ascii="Georgia" w:hAnsi="Georgia" w:cs="Arial"/>
            <w:color w:val="0000FF"/>
            <w:sz w:val="22"/>
            <w:szCs w:val="22"/>
            <w:u w:val="single"/>
          </w:rPr>
          <w:t>v</w:t>
        </w:r>
      </w:hyperlink>
      <w:r w:rsidRPr="008C5A90">
        <w:rPr>
          <w:rFonts w:ascii="Georgia" w:hAnsi="Georgia" w:cs="Arial"/>
          <w:sz w:val="22"/>
          <w:szCs w:val="22"/>
        </w:rPr>
        <w:t>)</w:t>
      </w:r>
    </w:p>
    <w:p w:rsidR="00376D41" w:rsidRPr="008C5A90" w:rsidRDefault="00376D41" w:rsidP="00376D41">
      <w:pPr>
        <w:numPr>
          <w:ilvl w:val="0"/>
          <w:numId w:val="38"/>
        </w:numPr>
        <w:rPr>
          <w:rFonts w:ascii="Georgia" w:hAnsi="Georgia" w:cs="Arial"/>
          <w:sz w:val="22"/>
          <w:szCs w:val="22"/>
        </w:rPr>
      </w:pPr>
      <w:r w:rsidRPr="008C5A90">
        <w:rPr>
          <w:rFonts w:ascii="Georgia" w:hAnsi="Georgia" w:cs="Arial"/>
          <w:sz w:val="22"/>
          <w:szCs w:val="22"/>
        </w:rPr>
        <w:t>Grants.gov (</w:t>
      </w:r>
      <w:hyperlink r:id="rId42" w:history="1">
        <w:r w:rsidRPr="008C5A90">
          <w:rPr>
            <w:rFonts w:ascii="Georgia" w:hAnsi="Georgia" w:cs="Arial"/>
            <w:color w:val="0000FF"/>
            <w:sz w:val="22"/>
            <w:szCs w:val="22"/>
            <w:u w:val="single"/>
          </w:rPr>
          <w:t>https://www.grants.gov/</w:t>
        </w:r>
      </w:hyperlink>
      <w:r w:rsidRPr="008C5A90">
        <w:rPr>
          <w:rFonts w:ascii="Georgia" w:hAnsi="Georgia" w:cs="Arial"/>
          <w:sz w:val="22"/>
          <w:szCs w:val="22"/>
        </w:rPr>
        <w:t>)</w:t>
      </w:r>
    </w:p>
    <w:p w:rsidR="00376D41" w:rsidRPr="008C5A90" w:rsidRDefault="00376D41" w:rsidP="00376D41">
      <w:pPr>
        <w:rPr>
          <w:rFonts w:ascii="Georgia" w:hAnsi="Georgia" w:cs="Arial"/>
          <w:sz w:val="22"/>
          <w:szCs w:val="22"/>
        </w:rPr>
      </w:pPr>
    </w:p>
    <w:p w:rsidR="00376D41" w:rsidRPr="008C5A90" w:rsidRDefault="00376D41" w:rsidP="00376D41">
      <w:pPr>
        <w:rPr>
          <w:rFonts w:ascii="Georgia" w:hAnsi="Georgia" w:cs="Arial"/>
          <w:sz w:val="22"/>
          <w:szCs w:val="22"/>
          <w:lang/>
        </w:rPr>
      </w:pPr>
      <w:r w:rsidRPr="008C5A90">
        <w:rPr>
          <w:rFonts w:ascii="Georgia" w:hAnsi="Georgia" w:cs="Arial"/>
          <w:bCs/>
          <w:sz w:val="22"/>
          <w:szCs w:val="22"/>
        </w:rPr>
        <w:t>In order to apply through Grants.gov, the applicant organization must first have or obtain a valid Dun and Bradstreet Data Universal Numbering System (DUNS) number, and register (or have an active registration) in the System for Award Management (SAM). </w:t>
      </w:r>
      <w:r w:rsidRPr="008C5A90">
        <w:rPr>
          <w:rFonts w:ascii="Georgia" w:hAnsi="Georgia" w:cs="Arial"/>
          <w:sz w:val="22"/>
          <w:szCs w:val="22"/>
        </w:rPr>
        <w:t xml:space="preserve">Note: </w:t>
      </w:r>
      <w:r w:rsidRPr="008C5A90">
        <w:rPr>
          <w:rFonts w:ascii="Georgia" w:hAnsi="Georgia" w:cs="Arial"/>
          <w:sz w:val="22"/>
          <w:szCs w:val="22"/>
          <w:lang/>
        </w:rPr>
        <w:t xml:space="preserve">If you are registering in SAM.gov for the first time, you must provide an original, signed </w:t>
      </w:r>
      <w:hyperlink r:id="rId43" w:tgtFrame="_blank" w:tooltip="Read instructions for preparing and submitting the notarized letter (opens in new tab)." w:history="1">
        <w:r w:rsidRPr="008C5A90">
          <w:rPr>
            <w:rFonts w:ascii="Georgia" w:hAnsi="Georgia" w:cs="Arial"/>
            <w:color w:val="0000FF"/>
            <w:sz w:val="22"/>
            <w:szCs w:val="22"/>
            <w:u w:val="single"/>
            <w:lang/>
          </w:rPr>
          <w:t>not</w:t>
        </w:r>
        <w:r w:rsidRPr="008C5A90">
          <w:rPr>
            <w:rFonts w:ascii="Georgia" w:hAnsi="Georgia" w:cs="Arial"/>
            <w:color w:val="0000FF"/>
            <w:sz w:val="22"/>
            <w:szCs w:val="22"/>
            <w:u w:val="single"/>
            <w:lang/>
          </w:rPr>
          <w:t>a</w:t>
        </w:r>
        <w:r w:rsidRPr="008C5A90">
          <w:rPr>
            <w:rFonts w:ascii="Georgia" w:hAnsi="Georgia" w:cs="Arial"/>
            <w:color w:val="0000FF"/>
            <w:sz w:val="22"/>
            <w:szCs w:val="22"/>
            <w:u w:val="single"/>
            <w:lang/>
          </w:rPr>
          <w:t>rized letter</w:t>
        </w:r>
      </w:hyperlink>
      <w:r w:rsidRPr="008C5A90">
        <w:rPr>
          <w:rFonts w:ascii="Georgia" w:hAnsi="Georgia" w:cs="Arial"/>
          <w:sz w:val="22"/>
          <w:szCs w:val="22"/>
          <w:lang/>
        </w:rPr>
        <w:t xml:space="preserve"> stating that you are the authorized Entity Administrator for the entity associated with the DUNS number. Read the </w:t>
      </w:r>
      <w:hyperlink r:id="rId44" w:history="1">
        <w:r w:rsidRPr="008C5A90">
          <w:rPr>
            <w:rFonts w:ascii="Georgia" w:hAnsi="Georgia" w:cs="Arial"/>
            <w:color w:val="0000FF"/>
            <w:sz w:val="22"/>
            <w:szCs w:val="22"/>
            <w:u w:val="single"/>
            <w:lang/>
          </w:rPr>
          <w:t xml:space="preserve">SAM update </w:t>
        </w:r>
        <w:r w:rsidRPr="008C5A90">
          <w:rPr>
            <w:rFonts w:ascii="Georgia" w:hAnsi="Georgia" w:cs="Arial"/>
            <w:color w:val="0000FF"/>
            <w:sz w:val="22"/>
            <w:szCs w:val="22"/>
            <w:u w:val="single"/>
            <w:lang/>
          </w:rPr>
          <w:t>a</w:t>
        </w:r>
        <w:r w:rsidRPr="008C5A90">
          <w:rPr>
            <w:rFonts w:ascii="Georgia" w:hAnsi="Georgia" w:cs="Arial"/>
            <w:color w:val="0000FF"/>
            <w:sz w:val="22"/>
            <w:szCs w:val="22"/>
            <w:u w:val="single"/>
            <w:lang/>
          </w:rPr>
          <w:t>nd FAQs</w:t>
        </w:r>
      </w:hyperlink>
      <w:r w:rsidRPr="008C5A90">
        <w:rPr>
          <w:rFonts w:ascii="Georgia" w:hAnsi="Georgia" w:cs="Arial"/>
          <w:sz w:val="22"/>
          <w:szCs w:val="22"/>
          <w:lang/>
        </w:rPr>
        <w:t xml:space="preserve"> to learn more about this process change. </w:t>
      </w:r>
      <w:r w:rsidRPr="008C5A90">
        <w:rPr>
          <w:rFonts w:ascii="Georgia" w:hAnsi="Georgia" w:cs="Arial"/>
          <w:b/>
          <w:sz w:val="22"/>
          <w:szCs w:val="22"/>
          <w:lang/>
        </w:rPr>
        <w:t>The initial SAM registration can take up to six weeks.</w:t>
      </w:r>
    </w:p>
    <w:p w:rsidR="00376D41" w:rsidRPr="008C5A90" w:rsidRDefault="00376D41" w:rsidP="00376D41">
      <w:pPr>
        <w:rPr>
          <w:rFonts w:ascii="Georgia" w:hAnsi="Georgia" w:cs="Arial"/>
          <w:sz w:val="22"/>
          <w:szCs w:val="22"/>
          <w:lang/>
        </w:rPr>
      </w:pPr>
    </w:p>
    <w:p w:rsidR="00376D41" w:rsidRDefault="00376D41" w:rsidP="00376D41">
      <w:pPr>
        <w:rPr>
          <w:rFonts w:ascii="Georgia" w:hAnsi="Georgia" w:cs="Arial"/>
          <w:b/>
          <w:sz w:val="22"/>
          <w:szCs w:val="22"/>
        </w:rPr>
      </w:pPr>
      <w:r w:rsidRPr="008C5A90">
        <w:rPr>
          <w:rFonts w:ascii="Georgia" w:hAnsi="Georgia" w:cs="Arial"/>
          <w:bCs/>
          <w:sz w:val="22"/>
          <w:szCs w:val="22"/>
        </w:rPr>
        <w:lastRenderedPageBreak/>
        <w:t>Organizations must maintain active SAM registration with current information at all times during which they have an active federal award or an application or plan under consideration by a federal agency. You must therefore</w:t>
      </w:r>
      <w:r w:rsidRPr="008C5A90">
        <w:rPr>
          <w:rFonts w:ascii="Georgia" w:hAnsi="Georgia" w:cs="Arial"/>
          <w:bCs/>
          <w:sz w:val="22"/>
          <w:szCs w:val="22"/>
          <w:lang/>
        </w:rPr>
        <w:t xml:space="preserve"> review and </w:t>
      </w:r>
      <w:r w:rsidRPr="008C5A90">
        <w:rPr>
          <w:rFonts w:ascii="Georgia" w:hAnsi="Georgia" w:cs="Arial"/>
          <w:sz w:val="22"/>
          <w:szCs w:val="22"/>
        </w:rPr>
        <w:t>update your information at least annually after the initial registration, and more frequently if required by changes in information</w:t>
      </w:r>
      <w:r w:rsidRPr="008C5A90">
        <w:rPr>
          <w:rFonts w:ascii="Georgia" w:hAnsi="Georgia" w:cs="Arial"/>
          <w:bCs/>
          <w:sz w:val="22"/>
          <w:szCs w:val="22"/>
          <w:lang/>
        </w:rPr>
        <w:t xml:space="preserve">. </w:t>
      </w:r>
      <w:r w:rsidRPr="008C5A90">
        <w:rPr>
          <w:rFonts w:ascii="Georgia" w:hAnsi="Georgia" w:cs="Arial"/>
          <w:bCs/>
          <w:sz w:val="22"/>
          <w:szCs w:val="22"/>
        </w:rPr>
        <w:t>Effective June 29, 2018, when you go to SAM.gov and log in, you will be asked to create a Login.gov user account. Your current SAM.gov username and password will </w:t>
      </w:r>
      <w:r w:rsidRPr="008C5A90">
        <w:rPr>
          <w:rFonts w:ascii="Georgia" w:hAnsi="Georgia" w:cs="Arial"/>
          <w:b/>
          <w:bCs/>
          <w:sz w:val="22"/>
          <w:szCs w:val="22"/>
        </w:rPr>
        <w:t xml:space="preserve">no longer work. </w:t>
      </w:r>
      <w:r w:rsidRPr="008C5A90">
        <w:rPr>
          <w:rFonts w:ascii="Georgia" w:hAnsi="Georgia" w:cs="Arial"/>
          <w:bCs/>
          <w:sz w:val="22"/>
          <w:szCs w:val="22"/>
        </w:rPr>
        <w:t xml:space="preserve">Applicants renewing or updating their registrations are strongly advised to know the e-mail address associated with their current SAM.gov user account. Using the same e-mail address allows SAM.gov to automatically migrate your roles. If a different e-mail address is provided, your roles will need to be reassigned. This could cause delays in renewing or updating your SAM.gov registration. </w:t>
      </w:r>
      <w:r w:rsidRPr="008C5A90">
        <w:rPr>
          <w:rFonts w:ascii="Georgia" w:hAnsi="Georgia" w:cs="Arial"/>
          <w:bCs/>
          <w:sz w:val="22"/>
          <w:szCs w:val="22"/>
          <w:lang/>
        </w:rPr>
        <w:t xml:space="preserve">You can review your organization’s SAM registration </w:t>
      </w:r>
      <w:hyperlink r:id="rId45" w:anchor="1" w:history="1">
        <w:r w:rsidRPr="008C5A90">
          <w:rPr>
            <w:rFonts w:ascii="Georgia" w:hAnsi="Georgia" w:cs="Arial"/>
            <w:bCs/>
            <w:color w:val="0000FF"/>
            <w:sz w:val="22"/>
            <w:szCs w:val="22"/>
            <w:u w:val="single"/>
            <w:lang/>
          </w:rPr>
          <w:t>h</w:t>
        </w:r>
        <w:r w:rsidRPr="008C5A90">
          <w:rPr>
            <w:rFonts w:ascii="Georgia" w:hAnsi="Georgia" w:cs="Arial"/>
            <w:bCs/>
            <w:color w:val="0000FF"/>
            <w:sz w:val="22"/>
            <w:szCs w:val="22"/>
            <w:u w:val="single"/>
            <w:lang/>
          </w:rPr>
          <w:t>e</w:t>
        </w:r>
        <w:r w:rsidRPr="008C5A90">
          <w:rPr>
            <w:rFonts w:ascii="Georgia" w:hAnsi="Georgia" w:cs="Arial"/>
            <w:bCs/>
            <w:color w:val="0000FF"/>
            <w:sz w:val="22"/>
            <w:szCs w:val="22"/>
            <w:u w:val="single"/>
            <w:lang/>
          </w:rPr>
          <w:t>re</w:t>
        </w:r>
      </w:hyperlink>
      <w:r w:rsidRPr="008C5A90">
        <w:rPr>
          <w:rFonts w:ascii="Georgia" w:hAnsi="Georgia" w:cs="Arial"/>
          <w:bCs/>
          <w:sz w:val="22"/>
          <w:szCs w:val="22"/>
          <w:lang/>
        </w:rPr>
        <w:t xml:space="preserve">. </w:t>
      </w:r>
      <w:r w:rsidRPr="008C5A90">
        <w:rPr>
          <w:rFonts w:ascii="Georgia" w:hAnsi="Georgia" w:cs="Arial"/>
          <w:b/>
          <w:bCs/>
          <w:sz w:val="22"/>
          <w:szCs w:val="22"/>
        </w:rPr>
        <w:t>We strongly recommend that you verify the status of your SAM registration at least two weeks before the application deadline</w:t>
      </w:r>
      <w:r w:rsidRPr="008C5A90">
        <w:rPr>
          <w:rFonts w:ascii="Georgia" w:hAnsi="Georgia" w:cs="Arial"/>
          <w:b/>
          <w:sz w:val="22"/>
          <w:szCs w:val="22"/>
        </w:rPr>
        <w:t>.</w:t>
      </w:r>
    </w:p>
    <w:p w:rsidR="006E5E9F" w:rsidRDefault="006E5E9F" w:rsidP="00376D41">
      <w:pPr>
        <w:rPr>
          <w:rFonts w:ascii="Georgia" w:hAnsi="Georgia" w:cs="Arial"/>
          <w:b/>
          <w:sz w:val="22"/>
          <w:szCs w:val="22"/>
        </w:rPr>
      </w:pPr>
    </w:p>
    <w:p w:rsidR="006E5E9F" w:rsidRPr="008C5A90" w:rsidRDefault="006E5E9F" w:rsidP="00376D41">
      <w:pPr>
        <w:rPr>
          <w:rFonts w:ascii="Georgia" w:hAnsi="Georgia" w:cs="Arial"/>
          <w:bCs/>
          <w:sz w:val="22"/>
          <w:szCs w:val="22"/>
          <w:lang/>
        </w:rPr>
      </w:pPr>
      <w:r w:rsidRPr="00EB64E6">
        <w:rPr>
          <w:rFonts w:ascii="Georgia" w:hAnsi="Georgia" w:cs="Arial"/>
          <w:sz w:val="22"/>
          <w:szCs w:val="22"/>
        </w:rPr>
        <w:t>Un</w:t>
      </w:r>
      <w:r>
        <w:rPr>
          <w:rFonts w:ascii="Georgia" w:hAnsi="Georgia" w:cs="Arial"/>
          <w:sz w:val="22"/>
          <w:szCs w:val="22"/>
        </w:rPr>
        <w:t>affiliated project directors do not need to obtain a DUNS number or register in SAM.</w:t>
      </w:r>
    </w:p>
    <w:p w:rsidR="00376D41" w:rsidRPr="008C5A90" w:rsidRDefault="00376D41" w:rsidP="00376D41">
      <w:pPr>
        <w:rPr>
          <w:rFonts w:ascii="Georgia" w:hAnsi="Georgia" w:cs="Arial"/>
          <w:bCs/>
          <w:sz w:val="22"/>
          <w:szCs w:val="22"/>
          <w:lang/>
        </w:rPr>
      </w:pPr>
    </w:p>
    <w:p w:rsidR="00376D41" w:rsidRPr="008C5A90" w:rsidRDefault="006E5E9F" w:rsidP="00376D41">
      <w:pPr>
        <w:rPr>
          <w:rFonts w:ascii="Georgia" w:hAnsi="Georgia" w:cs="Arial"/>
          <w:sz w:val="22"/>
          <w:szCs w:val="22"/>
        </w:rPr>
      </w:pPr>
      <w:r w:rsidRPr="008C5A90">
        <w:rPr>
          <w:rFonts w:ascii="Georgia" w:hAnsi="Georgia" w:cs="Arial"/>
          <w:bCs/>
          <w:sz w:val="22"/>
          <w:szCs w:val="22"/>
          <w:lang/>
        </w:rPr>
        <w:t xml:space="preserve">Applicant organizations with a valid DUNS number and an active SAM registration </w:t>
      </w:r>
      <w:r w:rsidRPr="00EB64E6">
        <w:rPr>
          <w:rFonts w:ascii="Georgia" w:hAnsi="Georgia" w:cs="Arial"/>
          <w:b/>
          <w:bCs/>
          <w:sz w:val="22"/>
          <w:szCs w:val="22"/>
          <w:lang/>
        </w:rPr>
        <w:t>and</w:t>
      </w:r>
      <w:r>
        <w:rPr>
          <w:rFonts w:ascii="Georgia" w:hAnsi="Georgia" w:cs="Arial"/>
          <w:bCs/>
          <w:sz w:val="22"/>
          <w:szCs w:val="22"/>
          <w:lang/>
        </w:rPr>
        <w:t xml:space="preserve"> unaffiliated project directors </w:t>
      </w:r>
      <w:r w:rsidRPr="008C5A90">
        <w:rPr>
          <w:rFonts w:ascii="Georgia" w:hAnsi="Georgia" w:cs="Arial"/>
          <w:bCs/>
          <w:sz w:val="22"/>
          <w:szCs w:val="22"/>
          <w:lang/>
        </w:rPr>
        <w:t xml:space="preserve">must register with Grants.gov. </w:t>
      </w:r>
      <w:r w:rsidRPr="008C5A90">
        <w:rPr>
          <w:rFonts w:ascii="Georgia" w:hAnsi="Georgia" w:cs="Arial"/>
          <w:sz w:val="22"/>
          <w:szCs w:val="22"/>
        </w:rPr>
        <w:t xml:space="preserve">Visit Grants.gov at </w:t>
      </w:r>
      <w:hyperlink r:id="rId46" w:history="1">
        <w:r w:rsidRPr="008C5A90">
          <w:rPr>
            <w:rFonts w:ascii="Georgia" w:hAnsi="Georgia" w:cs="Arial"/>
            <w:color w:val="0000FF"/>
            <w:sz w:val="22"/>
            <w:szCs w:val="22"/>
            <w:u w:val="single"/>
          </w:rPr>
          <w:t>https://grants.gov/web/grants/applicants/organization-registra</w:t>
        </w:r>
        <w:r w:rsidRPr="008C5A90">
          <w:rPr>
            <w:rFonts w:ascii="Georgia" w:hAnsi="Georgia" w:cs="Arial"/>
            <w:color w:val="0000FF"/>
            <w:sz w:val="22"/>
            <w:szCs w:val="22"/>
            <w:u w:val="single"/>
          </w:rPr>
          <w:t>t</w:t>
        </w:r>
        <w:r w:rsidRPr="008C5A90">
          <w:rPr>
            <w:rFonts w:ascii="Georgia" w:hAnsi="Georgia" w:cs="Arial"/>
            <w:color w:val="0000FF"/>
            <w:sz w:val="22"/>
            <w:szCs w:val="22"/>
            <w:u w:val="single"/>
          </w:rPr>
          <w:t>ion.html</w:t>
        </w:r>
      </w:hyperlink>
      <w:r w:rsidRPr="008C5A90">
        <w:rPr>
          <w:rFonts w:ascii="Georgia" w:hAnsi="Georgia" w:cs="Arial"/>
          <w:sz w:val="22"/>
          <w:szCs w:val="22"/>
        </w:rPr>
        <w:t xml:space="preserve"> </w:t>
      </w:r>
      <w:r>
        <w:rPr>
          <w:rFonts w:ascii="Georgia" w:hAnsi="Georgia" w:cs="Arial"/>
          <w:sz w:val="22"/>
          <w:szCs w:val="22"/>
        </w:rPr>
        <w:t xml:space="preserve">or (for unaffiliated project directors) </w:t>
      </w:r>
      <w:hyperlink r:id="rId47" w:history="1">
        <w:r w:rsidRPr="00C12221">
          <w:rPr>
            <w:rStyle w:val="Hyperlink"/>
            <w:rFonts w:ascii="Georgia" w:hAnsi="Georgia" w:cs="Arial"/>
            <w:sz w:val="22"/>
            <w:szCs w:val="22"/>
          </w:rPr>
          <w:t>https://www.grants.gov/web/grants/applicants/registration.html</w:t>
        </w:r>
      </w:hyperlink>
      <w:r>
        <w:rPr>
          <w:rFonts w:ascii="Georgia" w:hAnsi="Georgia" w:cs="Arial"/>
          <w:sz w:val="22"/>
          <w:szCs w:val="22"/>
        </w:rPr>
        <w:t xml:space="preserve"> </w:t>
      </w:r>
      <w:r w:rsidRPr="008C5A90">
        <w:rPr>
          <w:rFonts w:ascii="Georgia" w:hAnsi="Georgia" w:cs="Arial"/>
          <w:sz w:val="22"/>
          <w:szCs w:val="22"/>
        </w:rPr>
        <w:t xml:space="preserve">for complete registration information. </w:t>
      </w:r>
      <w:r w:rsidRPr="008C5A90">
        <w:rPr>
          <w:rFonts w:ascii="Georgia" w:hAnsi="Georgia" w:cs="Arial"/>
          <w:b/>
          <w:sz w:val="22"/>
          <w:szCs w:val="22"/>
        </w:rPr>
        <w:t>The initial Grants.gov registration process can take up to two weeks</w:t>
      </w:r>
      <w:r w:rsidRPr="008C5A90">
        <w:rPr>
          <w:rFonts w:ascii="Georgia" w:hAnsi="Georgia" w:cs="Arial"/>
          <w:sz w:val="22"/>
          <w:szCs w:val="22"/>
        </w:rPr>
        <w:t>.</w:t>
      </w:r>
    </w:p>
    <w:p w:rsidR="00376D41" w:rsidRPr="008C5A90" w:rsidRDefault="00376D41" w:rsidP="00376D41">
      <w:pPr>
        <w:rPr>
          <w:rFonts w:ascii="Georgia" w:hAnsi="Georgia" w:cs="Arial"/>
          <w:sz w:val="22"/>
          <w:szCs w:val="22"/>
        </w:rPr>
      </w:pPr>
    </w:p>
    <w:p w:rsidR="00376D41" w:rsidRPr="008C5A90" w:rsidRDefault="00376D41" w:rsidP="00376D41">
      <w:pPr>
        <w:rPr>
          <w:rFonts w:ascii="Georgia" w:hAnsi="Georgia" w:cs="Arial"/>
          <w:sz w:val="22"/>
          <w:szCs w:val="22"/>
        </w:rPr>
      </w:pPr>
      <w:r w:rsidRPr="008C5A90">
        <w:rPr>
          <w:rFonts w:ascii="Georgia" w:hAnsi="Georgia" w:cs="Arial"/>
          <w:sz w:val="22"/>
          <w:szCs w:val="22"/>
        </w:rPr>
        <w:t xml:space="preserve">If </w:t>
      </w:r>
      <w:r w:rsidR="006E5E9F">
        <w:rPr>
          <w:rFonts w:ascii="Georgia" w:hAnsi="Georgia" w:cs="Arial"/>
          <w:sz w:val="22"/>
          <w:szCs w:val="22"/>
        </w:rPr>
        <w:t>an</w:t>
      </w:r>
      <w:r w:rsidRPr="008C5A90">
        <w:rPr>
          <w:rFonts w:ascii="Georgia" w:hAnsi="Georgia" w:cs="Arial"/>
          <w:sz w:val="22"/>
          <w:szCs w:val="22"/>
        </w:rPr>
        <w:t xml:space="preserve"> organization </w:t>
      </w:r>
      <w:r w:rsidR="006E5E9F">
        <w:rPr>
          <w:rFonts w:ascii="Georgia" w:hAnsi="Georgia" w:cs="Arial"/>
          <w:sz w:val="22"/>
          <w:szCs w:val="22"/>
        </w:rPr>
        <w:t xml:space="preserve">or unaffiliated project director </w:t>
      </w:r>
      <w:r w:rsidRPr="008C5A90">
        <w:rPr>
          <w:rFonts w:ascii="Georgia" w:hAnsi="Georgia" w:cs="Arial"/>
          <w:sz w:val="22"/>
          <w:szCs w:val="22"/>
        </w:rPr>
        <w:t xml:space="preserve">has already registered with Grants.gov, </w:t>
      </w:r>
      <w:r w:rsidRPr="008C5A90">
        <w:rPr>
          <w:rFonts w:ascii="Georgia" w:hAnsi="Georgia" w:cs="Arial"/>
          <w:bCs/>
          <w:sz w:val="22"/>
          <w:szCs w:val="22"/>
        </w:rPr>
        <w:t xml:space="preserve">you must verify that your registration is still active and </w:t>
      </w:r>
      <w:r w:rsidR="00160AEA">
        <w:rPr>
          <w:rFonts w:ascii="Georgia" w:hAnsi="Georgia" w:cs="Arial"/>
          <w:bCs/>
          <w:sz w:val="22"/>
          <w:szCs w:val="22"/>
        </w:rPr>
        <w:t xml:space="preserve">(for organizations) </w:t>
      </w:r>
      <w:r w:rsidRPr="008C5A90">
        <w:rPr>
          <w:rFonts w:ascii="Georgia" w:hAnsi="Georgia" w:cs="Arial"/>
          <w:bCs/>
          <w:sz w:val="22"/>
          <w:szCs w:val="22"/>
        </w:rPr>
        <w:t xml:space="preserve">that </w:t>
      </w:r>
      <w:r w:rsidR="006E5E9F">
        <w:rPr>
          <w:rFonts w:ascii="Georgia" w:hAnsi="Georgia" w:cs="Arial"/>
          <w:bCs/>
          <w:sz w:val="22"/>
          <w:szCs w:val="22"/>
        </w:rPr>
        <w:t>the organization’s</w:t>
      </w:r>
      <w:r w:rsidRPr="008C5A90">
        <w:rPr>
          <w:rFonts w:ascii="Georgia" w:hAnsi="Georgia" w:cs="Arial"/>
          <w:bCs/>
          <w:sz w:val="22"/>
          <w:szCs w:val="22"/>
        </w:rPr>
        <w:t xml:space="preserve"> Authorized Organization Representative (AOR) is current and has been approved. </w:t>
      </w:r>
      <w:r w:rsidRPr="008C5A90">
        <w:rPr>
          <w:rFonts w:ascii="Georgia" w:hAnsi="Georgia" w:cs="Arial"/>
          <w:b/>
          <w:bCs/>
          <w:sz w:val="22"/>
          <w:szCs w:val="22"/>
        </w:rPr>
        <w:t>We strongly recommend that you do this at least two weeks before the application deadline</w:t>
      </w:r>
      <w:r w:rsidRPr="008C5A90">
        <w:rPr>
          <w:rFonts w:ascii="Georgia" w:hAnsi="Georgia" w:cs="Arial"/>
          <w:b/>
          <w:sz w:val="22"/>
          <w:szCs w:val="22"/>
        </w:rPr>
        <w:t>.</w:t>
      </w:r>
      <w:r w:rsidRPr="008C5A90">
        <w:rPr>
          <w:rFonts w:ascii="Georgia" w:hAnsi="Georgia" w:cs="Arial"/>
          <w:sz w:val="22"/>
          <w:szCs w:val="22"/>
        </w:rPr>
        <w:t xml:space="preserve"> Note: Grants.gov passwords expire every 60 days. Accounts that have been inactive for one year or more result in removal of all account roles.</w:t>
      </w:r>
    </w:p>
    <w:p w:rsidR="00376D41" w:rsidRPr="008C5A90" w:rsidRDefault="00376D41" w:rsidP="00376D41">
      <w:pPr>
        <w:rPr>
          <w:rFonts w:ascii="Georgia" w:hAnsi="Georgia" w:cs="Arial"/>
          <w:sz w:val="22"/>
          <w:szCs w:val="22"/>
        </w:rPr>
      </w:pPr>
    </w:p>
    <w:p w:rsidR="007E43E8" w:rsidRPr="006E423E" w:rsidRDefault="00376D41" w:rsidP="00376D41">
      <w:pPr>
        <w:rPr>
          <w:rFonts w:ascii="Georgia" w:hAnsi="Georgia"/>
          <w:sz w:val="22"/>
          <w:szCs w:val="22"/>
        </w:rPr>
      </w:pPr>
      <w:r w:rsidRPr="008C5A90">
        <w:rPr>
          <w:rFonts w:ascii="Georgia" w:hAnsi="Georgia" w:cs="Arial"/>
          <w:sz w:val="22"/>
          <w:szCs w:val="22"/>
        </w:rPr>
        <w:t xml:space="preserve">If you have problems registering or verifying your registration with Grants.gov, call the Grants.gov help desk at 1-800-518-4726 or email </w:t>
      </w:r>
      <w:hyperlink r:id="rId48" w:history="1">
        <w:r w:rsidRPr="008C5A90">
          <w:rPr>
            <w:rFonts w:ascii="Georgia" w:hAnsi="Georgia" w:cs="Arial"/>
            <w:color w:val="0000FF"/>
            <w:sz w:val="22"/>
            <w:szCs w:val="22"/>
            <w:u w:val="single"/>
          </w:rPr>
          <w:t>support@</w:t>
        </w:r>
        <w:r w:rsidRPr="008C5A90">
          <w:rPr>
            <w:rFonts w:ascii="Georgia" w:hAnsi="Georgia" w:cs="Arial"/>
            <w:color w:val="0000FF"/>
            <w:sz w:val="22"/>
            <w:szCs w:val="22"/>
            <w:u w:val="single"/>
          </w:rPr>
          <w:t>g</w:t>
        </w:r>
        <w:r w:rsidRPr="008C5A90">
          <w:rPr>
            <w:rFonts w:ascii="Georgia" w:hAnsi="Georgia" w:cs="Arial"/>
            <w:color w:val="0000FF"/>
            <w:sz w:val="22"/>
            <w:szCs w:val="22"/>
            <w:u w:val="single"/>
          </w:rPr>
          <w:t>rants.gov</w:t>
        </w:r>
      </w:hyperlink>
      <w:r w:rsidRPr="008C5A90">
        <w:rPr>
          <w:rFonts w:ascii="Georgia" w:hAnsi="Georgia" w:cs="Arial"/>
          <w:sz w:val="22"/>
          <w:szCs w:val="22"/>
        </w:rPr>
        <w:t>.</w:t>
      </w:r>
    </w:p>
    <w:p w:rsidR="007E43E8" w:rsidRDefault="007E43E8" w:rsidP="007E43E8">
      <w:pPr>
        <w:rPr>
          <w:rFonts w:ascii="Georgia" w:hAnsi="Georgia"/>
          <w:sz w:val="22"/>
          <w:szCs w:val="22"/>
        </w:rPr>
      </w:pPr>
    </w:p>
    <w:p w:rsidR="007E43E8" w:rsidRDefault="00376D41" w:rsidP="007E43E8">
      <w:pPr>
        <w:spacing w:after="240"/>
        <w:rPr>
          <w:rFonts w:ascii="Georgia" w:hAnsi="Georgia"/>
          <w:sz w:val="22"/>
          <w:szCs w:val="22"/>
        </w:rPr>
      </w:pPr>
      <w:r>
        <w:rPr>
          <w:rFonts w:ascii="Georgia" w:hAnsi="Georgia"/>
          <w:sz w:val="22"/>
          <w:szCs w:val="22"/>
        </w:rPr>
        <w:t>All</w:t>
      </w:r>
      <w:r w:rsidR="007E43E8">
        <w:rPr>
          <w:rFonts w:ascii="Georgia" w:hAnsi="Georgia"/>
          <w:sz w:val="22"/>
          <w:szCs w:val="22"/>
        </w:rPr>
        <w:t xml:space="preserve"> application</w:t>
      </w:r>
      <w:r>
        <w:rPr>
          <w:rFonts w:ascii="Georgia" w:hAnsi="Georgia"/>
          <w:sz w:val="22"/>
          <w:szCs w:val="22"/>
        </w:rPr>
        <w:t>s, whether prepared by institutional applicants or unaffiliated project directors,</w:t>
      </w:r>
      <w:r w:rsidR="007E43E8">
        <w:rPr>
          <w:rFonts w:ascii="Georgia" w:hAnsi="Georgia"/>
          <w:sz w:val="22"/>
          <w:szCs w:val="22"/>
        </w:rPr>
        <w:t xml:space="preserve"> must be submitted to Grants.gov. Links to the Grants.gov application package and instructions (for both institutional applicants and unaffiliated project directors) for preparing and submitting the package can be found on the </w:t>
      </w:r>
      <w:hyperlink r:id="rId49" w:history="1">
        <w:r w:rsidR="007E43E8" w:rsidRPr="00C72094">
          <w:rPr>
            <w:rStyle w:val="Hyperlink"/>
            <w:rFonts w:ascii="Georgia" w:hAnsi="Georgia"/>
            <w:sz w:val="22"/>
            <w:szCs w:val="22"/>
          </w:rPr>
          <w:t>pro</w:t>
        </w:r>
        <w:r w:rsidR="007E43E8" w:rsidRPr="00C72094">
          <w:rPr>
            <w:rStyle w:val="Hyperlink"/>
            <w:rFonts w:ascii="Georgia" w:hAnsi="Georgia"/>
            <w:sz w:val="22"/>
            <w:szCs w:val="22"/>
          </w:rPr>
          <w:t>g</w:t>
        </w:r>
        <w:r w:rsidR="007E43E8" w:rsidRPr="00C72094">
          <w:rPr>
            <w:rStyle w:val="Hyperlink"/>
            <w:rFonts w:ascii="Georgia" w:hAnsi="Georgia"/>
            <w:sz w:val="22"/>
            <w:szCs w:val="22"/>
          </w:rPr>
          <w:t>r</w:t>
        </w:r>
        <w:r w:rsidR="007E43E8" w:rsidRPr="00C72094">
          <w:rPr>
            <w:rStyle w:val="Hyperlink"/>
            <w:rFonts w:ascii="Georgia" w:hAnsi="Georgia"/>
            <w:sz w:val="22"/>
            <w:szCs w:val="22"/>
          </w:rPr>
          <w:t>a</w:t>
        </w:r>
        <w:r w:rsidR="007E43E8" w:rsidRPr="00C72094">
          <w:rPr>
            <w:rStyle w:val="Hyperlink"/>
            <w:rFonts w:ascii="Georgia" w:hAnsi="Georgia"/>
            <w:sz w:val="22"/>
            <w:szCs w:val="22"/>
          </w:rPr>
          <w:t>m resour</w:t>
        </w:r>
        <w:r w:rsidR="007E43E8" w:rsidRPr="00C72094">
          <w:rPr>
            <w:rStyle w:val="Hyperlink"/>
            <w:rFonts w:ascii="Georgia" w:hAnsi="Georgia"/>
            <w:sz w:val="22"/>
            <w:szCs w:val="22"/>
          </w:rPr>
          <w:t>c</w:t>
        </w:r>
        <w:r w:rsidR="007E43E8" w:rsidRPr="00C72094">
          <w:rPr>
            <w:rStyle w:val="Hyperlink"/>
            <w:rFonts w:ascii="Georgia" w:hAnsi="Georgia"/>
            <w:sz w:val="22"/>
            <w:szCs w:val="22"/>
          </w:rPr>
          <w:t>e page</w:t>
        </w:r>
      </w:hyperlink>
      <w:r w:rsidR="007E43E8">
        <w:rPr>
          <w:rFonts w:ascii="Georgia" w:hAnsi="Georgia"/>
          <w:sz w:val="22"/>
          <w:szCs w:val="22"/>
        </w:rPr>
        <w:t>.</w:t>
      </w:r>
      <w:r w:rsidR="007E43E8" w:rsidRPr="00AD14B8">
        <w:rPr>
          <w:rFonts w:ascii="Georgia" w:hAnsi="Georgia"/>
          <w:color w:val="0000FF"/>
          <w:sz w:val="22"/>
          <w:szCs w:val="22"/>
        </w:rPr>
        <w:t xml:space="preserve"> </w:t>
      </w:r>
    </w:p>
    <w:p w:rsidR="00366FE3" w:rsidRPr="00CA4C4D" w:rsidRDefault="00366FE3" w:rsidP="007E43E8">
      <w:pPr>
        <w:spacing w:after="240"/>
        <w:rPr>
          <w:rFonts w:ascii="Georgia" w:hAnsi="Georgia"/>
          <w:sz w:val="22"/>
          <w:szCs w:val="22"/>
        </w:rPr>
      </w:pPr>
      <w:r w:rsidRPr="00BE21BA">
        <w:rPr>
          <w:rFonts w:ascii="Georgia" w:hAnsi="Georgia"/>
          <w:b/>
          <w:sz w:val="22"/>
          <w:szCs w:val="22"/>
        </w:rPr>
        <w:t xml:space="preserve">Be sure to read the </w:t>
      </w:r>
      <w:hyperlink r:id="rId50" w:history="1">
        <w:r w:rsidRPr="00BE21BA">
          <w:rPr>
            <w:rStyle w:val="Hyperlink"/>
            <w:rFonts w:ascii="Georgia" w:hAnsi="Georgia"/>
            <w:b/>
            <w:sz w:val="22"/>
            <w:szCs w:val="22"/>
          </w:rPr>
          <w:t>doc</w:t>
        </w:r>
        <w:r w:rsidRPr="00BE21BA">
          <w:rPr>
            <w:rStyle w:val="Hyperlink"/>
            <w:rFonts w:ascii="Georgia" w:hAnsi="Georgia"/>
            <w:b/>
            <w:sz w:val="22"/>
            <w:szCs w:val="22"/>
          </w:rPr>
          <w:t>u</w:t>
        </w:r>
        <w:r w:rsidRPr="00BE21BA">
          <w:rPr>
            <w:rStyle w:val="Hyperlink"/>
            <w:rFonts w:ascii="Georgia" w:hAnsi="Georgia"/>
            <w:b/>
            <w:sz w:val="22"/>
            <w:szCs w:val="22"/>
          </w:rPr>
          <w:t>ment</w:t>
        </w:r>
      </w:hyperlink>
      <w:r w:rsidRPr="00BE21BA">
        <w:rPr>
          <w:rFonts w:ascii="Georgia" w:hAnsi="Georgia"/>
          <w:b/>
          <w:sz w:val="22"/>
          <w:szCs w:val="22"/>
        </w:rPr>
        <w:t xml:space="preserve"> (PDF) that explains</w:t>
      </w:r>
      <w:r w:rsidRPr="00BE21BA" w:rsidDel="00295942">
        <w:rPr>
          <w:rFonts w:ascii="Georgia" w:hAnsi="Georgia"/>
          <w:b/>
          <w:color w:val="0000FF"/>
          <w:sz w:val="22"/>
          <w:szCs w:val="22"/>
        </w:rPr>
        <w:t xml:space="preserve"> </w:t>
      </w:r>
      <w:r w:rsidRPr="00BE21BA">
        <w:rPr>
          <w:rFonts w:ascii="Georgia" w:hAnsi="Georgia"/>
          <w:b/>
          <w:sz w:val="22"/>
          <w:szCs w:val="22"/>
        </w:rPr>
        <w:t>how to confirm that you successfully submitted your application.</w:t>
      </w:r>
      <w:r>
        <w:rPr>
          <w:rFonts w:ascii="Georgia" w:hAnsi="Georgia"/>
          <w:b/>
          <w:sz w:val="22"/>
          <w:szCs w:val="22"/>
        </w:rPr>
        <w:t xml:space="preserve"> It is your responsibility as an applicant to confirm that Grants.gov and subsequently NEH have accepted your application.</w:t>
      </w:r>
    </w:p>
    <w:p w:rsidR="007E43E8" w:rsidRPr="00173865" w:rsidRDefault="007E43E8" w:rsidP="007E43E8">
      <w:pPr>
        <w:pStyle w:val="Heading2"/>
        <w:rPr>
          <w:i w:val="0"/>
          <w:color w:val="A2AD00"/>
        </w:rPr>
      </w:pPr>
      <w:bookmarkStart w:id="66" w:name="_Toc439932476"/>
      <w:bookmarkStart w:id="67" w:name="_Toc439933130"/>
      <w:bookmarkStart w:id="68" w:name="_Toc440531225"/>
      <w:bookmarkStart w:id="69" w:name="_Toc455655256"/>
      <w:bookmarkStart w:id="70" w:name="_Toc456076541"/>
      <w:bookmarkStart w:id="71" w:name="_Toc456080487"/>
      <w:bookmarkStart w:id="72" w:name="_Toc520445360"/>
      <w:r w:rsidRPr="00173865">
        <w:rPr>
          <w:i w:val="0"/>
        </w:rPr>
        <w:t>Deadlines for submitting optional draft proposals and applications</w:t>
      </w:r>
      <w:bookmarkEnd w:id="66"/>
      <w:bookmarkEnd w:id="67"/>
      <w:bookmarkEnd w:id="68"/>
      <w:bookmarkEnd w:id="69"/>
      <w:bookmarkEnd w:id="70"/>
      <w:bookmarkEnd w:id="71"/>
      <w:bookmarkEnd w:id="72"/>
    </w:p>
    <w:p w:rsidR="007E43E8" w:rsidRPr="00495CFC" w:rsidRDefault="007E43E8" w:rsidP="007E43E8">
      <w:pPr>
        <w:rPr>
          <w:rFonts w:ascii="Arial" w:hAnsi="Arial" w:cs="Arial"/>
          <w:color w:val="339966"/>
          <w:sz w:val="24"/>
          <w:szCs w:val="24"/>
        </w:rPr>
      </w:pPr>
    </w:p>
    <w:p w:rsidR="007E43E8" w:rsidRPr="00CA4C4D" w:rsidRDefault="007E43E8" w:rsidP="007E43E8">
      <w:pPr>
        <w:spacing w:after="240"/>
        <w:rPr>
          <w:rFonts w:ascii="Georgia" w:hAnsi="Georgia"/>
          <w:sz w:val="22"/>
          <w:szCs w:val="22"/>
        </w:rPr>
      </w:pPr>
      <w:r>
        <w:rPr>
          <w:rFonts w:ascii="Georgia" w:hAnsi="Georgia"/>
          <w:b/>
          <w:bCs/>
          <w:sz w:val="22"/>
          <w:szCs w:val="22"/>
        </w:rPr>
        <w:t>Submission of d</w:t>
      </w:r>
      <w:r w:rsidRPr="00CA4C4D">
        <w:rPr>
          <w:rFonts w:ascii="Georgia" w:hAnsi="Georgia"/>
          <w:b/>
          <w:bCs/>
          <w:sz w:val="22"/>
          <w:szCs w:val="22"/>
        </w:rPr>
        <w:t xml:space="preserve">raft </w:t>
      </w:r>
      <w:r>
        <w:rPr>
          <w:rFonts w:ascii="Georgia" w:hAnsi="Georgia"/>
          <w:b/>
          <w:bCs/>
          <w:sz w:val="22"/>
          <w:szCs w:val="22"/>
        </w:rPr>
        <w:t>p</w:t>
      </w:r>
      <w:r w:rsidRPr="00CA4C4D">
        <w:rPr>
          <w:rFonts w:ascii="Georgia" w:hAnsi="Georgia"/>
          <w:b/>
          <w:bCs/>
          <w:sz w:val="22"/>
          <w:szCs w:val="22"/>
        </w:rPr>
        <w:t>roposals</w:t>
      </w:r>
      <w:r w:rsidRPr="00CA4C4D">
        <w:rPr>
          <w:rFonts w:ascii="Georgia" w:hAnsi="Georgia"/>
          <w:sz w:val="22"/>
          <w:szCs w:val="22"/>
        </w:rPr>
        <w:t xml:space="preserve"> </w:t>
      </w:r>
      <w:r>
        <w:rPr>
          <w:rFonts w:ascii="Georgia" w:hAnsi="Georgia"/>
          <w:sz w:val="22"/>
          <w:szCs w:val="22"/>
        </w:rPr>
        <w:t xml:space="preserve">is </w:t>
      </w:r>
      <w:r w:rsidRPr="00CA4C4D">
        <w:rPr>
          <w:rFonts w:ascii="Georgia" w:hAnsi="Georgia"/>
          <w:sz w:val="22"/>
          <w:szCs w:val="22"/>
        </w:rPr>
        <w:t>optional</w:t>
      </w:r>
      <w:r>
        <w:rPr>
          <w:rFonts w:ascii="Georgia" w:hAnsi="Georgia"/>
          <w:sz w:val="22"/>
          <w:szCs w:val="22"/>
        </w:rPr>
        <w:t xml:space="preserve">. </w:t>
      </w:r>
      <w:r w:rsidRPr="00CA4C4D">
        <w:rPr>
          <w:rFonts w:ascii="Georgia" w:hAnsi="Georgia"/>
          <w:sz w:val="22"/>
          <w:szCs w:val="22"/>
        </w:rPr>
        <w:t xml:space="preserve">Program staff recommends that draft proposals be submitted </w:t>
      </w:r>
      <w:r>
        <w:rPr>
          <w:rFonts w:ascii="Georgia" w:hAnsi="Georgia"/>
          <w:sz w:val="22"/>
          <w:szCs w:val="22"/>
        </w:rPr>
        <w:t>no later than</w:t>
      </w:r>
      <w:r w:rsidRPr="00CA4C4D">
        <w:rPr>
          <w:rFonts w:ascii="Georgia" w:hAnsi="Georgia"/>
          <w:sz w:val="22"/>
          <w:szCs w:val="22"/>
        </w:rPr>
        <w:t xml:space="preserve"> </w:t>
      </w:r>
      <w:r>
        <w:rPr>
          <w:rFonts w:ascii="Georgia" w:hAnsi="Georgia"/>
          <w:sz w:val="22"/>
          <w:szCs w:val="22"/>
        </w:rPr>
        <w:t>October 15</w:t>
      </w:r>
      <w:r w:rsidRPr="00CA4C4D">
        <w:rPr>
          <w:rFonts w:ascii="Georgia" w:hAnsi="Georgia"/>
          <w:sz w:val="22"/>
          <w:szCs w:val="22"/>
        </w:rPr>
        <w:t xml:space="preserve">. Time constraints may prevent staff from reviewing draft proposals submitted after that date. </w:t>
      </w:r>
    </w:p>
    <w:p w:rsidR="007E43E8" w:rsidRPr="00CA4C4D" w:rsidRDefault="007E43E8" w:rsidP="007E43E8">
      <w:pPr>
        <w:spacing w:after="240"/>
        <w:rPr>
          <w:sz w:val="24"/>
          <w:szCs w:val="24"/>
        </w:rPr>
      </w:pPr>
      <w:r w:rsidRPr="00CA4C4D">
        <w:rPr>
          <w:rFonts w:ascii="Georgia" w:hAnsi="Georgia"/>
          <w:b/>
          <w:bCs/>
          <w:sz w:val="22"/>
          <w:szCs w:val="22"/>
        </w:rPr>
        <w:lastRenderedPageBreak/>
        <w:t xml:space="preserve">Applications must be received </w:t>
      </w:r>
      <w:r w:rsidR="00376D41">
        <w:rPr>
          <w:rFonts w:ascii="Georgia" w:hAnsi="Georgia"/>
          <w:b/>
          <w:bCs/>
          <w:sz w:val="22"/>
          <w:szCs w:val="22"/>
        </w:rPr>
        <w:t xml:space="preserve">and validated </w:t>
      </w:r>
      <w:r w:rsidRPr="00CA4C4D">
        <w:rPr>
          <w:rFonts w:ascii="Georgia" w:hAnsi="Georgia"/>
          <w:b/>
          <w:bCs/>
          <w:sz w:val="22"/>
          <w:szCs w:val="22"/>
        </w:rPr>
        <w:t xml:space="preserve">by Grants.gov by 11:59 P.M., Eastern Time, on </w:t>
      </w:r>
      <w:r>
        <w:rPr>
          <w:rFonts w:ascii="Georgia" w:hAnsi="Georgia"/>
          <w:b/>
          <w:bCs/>
          <w:sz w:val="22"/>
          <w:szCs w:val="22"/>
        </w:rPr>
        <w:t xml:space="preserve">December </w:t>
      </w:r>
      <w:r w:rsidR="00376D41">
        <w:rPr>
          <w:rFonts w:ascii="Georgia" w:hAnsi="Georgia"/>
          <w:b/>
          <w:bCs/>
          <w:sz w:val="22"/>
          <w:szCs w:val="22"/>
        </w:rPr>
        <w:t>5</w:t>
      </w:r>
      <w:r>
        <w:rPr>
          <w:rFonts w:ascii="Georgia" w:hAnsi="Georgia"/>
          <w:b/>
          <w:bCs/>
          <w:sz w:val="22"/>
          <w:szCs w:val="22"/>
        </w:rPr>
        <w:t>, 201</w:t>
      </w:r>
      <w:r w:rsidR="00376D41">
        <w:rPr>
          <w:rFonts w:ascii="Georgia" w:hAnsi="Georgia"/>
          <w:b/>
          <w:bCs/>
          <w:sz w:val="22"/>
          <w:szCs w:val="22"/>
        </w:rPr>
        <w:t>8</w:t>
      </w:r>
      <w:r w:rsidRPr="00CA4C4D">
        <w:rPr>
          <w:rFonts w:ascii="Georgia" w:hAnsi="Georgia"/>
          <w:sz w:val="22"/>
          <w:szCs w:val="22"/>
        </w:rPr>
        <w:t>. Grants.gov will date- and time-stamp your application after it is fully uploaded. Applications submitted after th</w:t>
      </w:r>
      <w:r>
        <w:rPr>
          <w:rFonts w:ascii="Georgia" w:hAnsi="Georgia"/>
          <w:sz w:val="22"/>
          <w:szCs w:val="22"/>
        </w:rPr>
        <w:t>at</w:t>
      </w:r>
      <w:r w:rsidRPr="00CA4C4D">
        <w:rPr>
          <w:rFonts w:ascii="Georgia" w:hAnsi="Georgia"/>
          <w:sz w:val="22"/>
          <w:szCs w:val="22"/>
        </w:rPr>
        <w:t xml:space="preserve"> d</w:t>
      </w:r>
      <w:r>
        <w:rPr>
          <w:rFonts w:ascii="Georgia" w:hAnsi="Georgia"/>
          <w:sz w:val="22"/>
          <w:szCs w:val="22"/>
        </w:rPr>
        <w:t>at</w:t>
      </w:r>
      <w:r w:rsidRPr="00CA4C4D">
        <w:rPr>
          <w:rFonts w:ascii="Georgia" w:hAnsi="Georgia"/>
          <w:sz w:val="22"/>
          <w:szCs w:val="22"/>
        </w:rPr>
        <w:t>e will not be accepted.</w:t>
      </w:r>
      <w:r w:rsidRPr="00CA4C4D">
        <w:rPr>
          <w:sz w:val="24"/>
          <w:szCs w:val="24"/>
        </w:rPr>
        <w:t xml:space="preserve"> </w:t>
      </w:r>
    </w:p>
    <w:p w:rsidR="007E43E8" w:rsidRPr="003414F7" w:rsidRDefault="007E43E8" w:rsidP="007E43E8">
      <w:pPr>
        <w:rPr>
          <w:sz w:val="24"/>
          <w:szCs w:val="24"/>
        </w:rPr>
      </w:pPr>
    </w:p>
    <w:p w:rsidR="007E43E8" w:rsidRPr="00AC6687" w:rsidRDefault="007E43E8" w:rsidP="007E43E8">
      <w:pPr>
        <w:pStyle w:val="Heading1"/>
      </w:pPr>
      <w:bookmarkStart w:id="73" w:name="_Toc440531226"/>
      <w:bookmarkStart w:id="74" w:name="_Toc455655257"/>
      <w:bookmarkStart w:id="75" w:name="_Toc456076542"/>
      <w:bookmarkStart w:id="76" w:name="_Toc456080488"/>
      <w:bookmarkStart w:id="77" w:name="_Toc520445361"/>
      <w:r w:rsidRPr="00AC6687">
        <w:t>IV. What Happens After the Submission of an Application</w:t>
      </w:r>
      <w:bookmarkEnd w:id="73"/>
      <w:bookmarkEnd w:id="74"/>
      <w:bookmarkEnd w:id="75"/>
      <w:bookmarkEnd w:id="76"/>
      <w:bookmarkEnd w:id="77"/>
    </w:p>
    <w:p w:rsidR="007C4763" w:rsidRPr="007E43E8" w:rsidRDefault="007C4763" w:rsidP="007E43E8">
      <w:pPr>
        <w:pStyle w:val="Heading2"/>
        <w:rPr>
          <w:i w:val="0"/>
        </w:rPr>
      </w:pPr>
      <w:bookmarkStart w:id="78" w:name="_Toc520445362"/>
      <w:r w:rsidRPr="007E43E8">
        <w:rPr>
          <w:i w:val="0"/>
        </w:rPr>
        <w:t>Review and selection process</w:t>
      </w:r>
      <w:bookmarkEnd w:id="78"/>
      <w:r w:rsidRPr="007E43E8">
        <w:rPr>
          <w:i w:val="0"/>
        </w:rPr>
        <w:t xml:space="preserve"> </w:t>
      </w:r>
    </w:p>
    <w:p w:rsidR="007C4763" w:rsidRDefault="007C4763" w:rsidP="00011681">
      <w:pPr>
        <w:spacing w:after="240"/>
        <w:rPr>
          <w:rFonts w:ascii="Georgia" w:hAnsi="Georgia"/>
          <w:sz w:val="22"/>
          <w:szCs w:val="22"/>
        </w:rPr>
      </w:pPr>
      <w:r w:rsidRPr="00011681">
        <w:rPr>
          <w:rFonts w:ascii="Georgia" w:hAnsi="Georgia"/>
          <w:sz w:val="22"/>
          <w:szCs w:val="22"/>
        </w:rPr>
        <w:t>Knowledgeable persons outside NEH will read each application and advise the agency about its merits. NEH staff comments on matters of fact or on significant issues that otherwise would be missing from these reviews, then makes recommendations to the National Council on the Humanities. The National Council meets at various times during the year to advise the NEH chairman. The chairman takes into account the advice provided by the review process and, by law, makes all funding decisions.</w:t>
      </w:r>
      <w:r w:rsidR="006C1815" w:rsidRPr="00697D39">
        <w:rPr>
          <w:rFonts w:ascii="Georgia" w:hAnsi="Georgia"/>
          <w:sz w:val="22"/>
          <w:szCs w:val="22"/>
        </w:rPr>
        <w:t xml:space="preserve"> More details about NEH’s review process are available </w:t>
      </w:r>
      <w:hyperlink r:id="rId51" w:history="1">
        <w:r w:rsidR="000E7672" w:rsidRPr="000E7672">
          <w:rPr>
            <w:rStyle w:val="Hyperlink"/>
            <w:rFonts w:ascii="Georgia" w:hAnsi="Georgia"/>
            <w:sz w:val="22"/>
            <w:szCs w:val="22"/>
          </w:rPr>
          <w:t>here</w:t>
        </w:r>
      </w:hyperlink>
      <w:r w:rsidR="000E7672">
        <w:rPr>
          <w:rFonts w:ascii="Georgia" w:hAnsi="Georgia"/>
          <w:sz w:val="22"/>
          <w:szCs w:val="22"/>
        </w:rPr>
        <w:t>.</w:t>
      </w:r>
    </w:p>
    <w:p w:rsidR="007E43E8" w:rsidRPr="003365C5" w:rsidRDefault="00376D41" w:rsidP="007E43E8">
      <w:pPr>
        <w:rPr>
          <w:rFonts w:ascii="Futuri" w:hAnsi="Futuri" w:cs="Arial"/>
          <w:b/>
          <w:color w:val="A2AD00"/>
          <w:sz w:val="28"/>
          <w:szCs w:val="28"/>
        </w:rPr>
      </w:pPr>
      <w:r w:rsidRPr="00E617BF">
        <w:rPr>
          <w:rFonts w:ascii="Georgia" w:hAnsi="Georgia"/>
          <w:bCs/>
          <w:color w:val="000000"/>
          <w:sz w:val="22"/>
          <w:szCs w:val="22"/>
        </w:rPr>
        <w:t xml:space="preserve">Prior to making an award, NEH will conduct a risk assessment of successful applicants, consistent with </w:t>
      </w:r>
      <w:r>
        <w:rPr>
          <w:rFonts w:ascii="Georgia" w:hAnsi="Georgia"/>
          <w:bCs/>
          <w:color w:val="000000"/>
          <w:sz w:val="22"/>
          <w:szCs w:val="22"/>
        </w:rPr>
        <w:t xml:space="preserve">Administrative Requirements set forth in 2 CFR </w:t>
      </w:r>
      <w:hyperlink r:id="rId52" w:history="1">
        <w:r w:rsidRPr="00E617BF">
          <w:rPr>
            <w:rFonts w:ascii="Georgia" w:hAnsi="Georgia"/>
            <w:bCs/>
            <w:color w:val="0000FF"/>
            <w:sz w:val="22"/>
            <w:szCs w:val="22"/>
            <w:u w:val="single"/>
          </w:rPr>
          <w:t>§20</w:t>
        </w:r>
        <w:r w:rsidRPr="00E617BF">
          <w:rPr>
            <w:rFonts w:ascii="Georgia" w:hAnsi="Georgia"/>
            <w:bCs/>
            <w:color w:val="0000FF"/>
            <w:sz w:val="22"/>
            <w:szCs w:val="22"/>
            <w:u w:val="single"/>
          </w:rPr>
          <w:t>0</w:t>
        </w:r>
        <w:r w:rsidRPr="00E617BF">
          <w:rPr>
            <w:rFonts w:ascii="Georgia" w:hAnsi="Georgia"/>
            <w:bCs/>
            <w:color w:val="0000FF"/>
            <w:sz w:val="22"/>
            <w:szCs w:val="22"/>
            <w:u w:val="single"/>
          </w:rPr>
          <w:t>.2</w:t>
        </w:r>
        <w:r w:rsidRPr="00E617BF">
          <w:rPr>
            <w:rFonts w:ascii="Georgia" w:hAnsi="Georgia"/>
            <w:bCs/>
            <w:color w:val="0000FF"/>
            <w:sz w:val="22"/>
            <w:szCs w:val="22"/>
            <w:u w:val="single"/>
          </w:rPr>
          <w:t>0</w:t>
        </w:r>
        <w:r w:rsidRPr="00E617BF">
          <w:rPr>
            <w:rFonts w:ascii="Georgia" w:hAnsi="Georgia"/>
            <w:bCs/>
            <w:color w:val="0000FF"/>
            <w:sz w:val="22"/>
            <w:szCs w:val="22"/>
            <w:u w:val="single"/>
          </w:rPr>
          <w:t>5</w:t>
        </w:r>
      </w:hyperlink>
      <w:r w:rsidRPr="00E617BF">
        <w:rPr>
          <w:rFonts w:ascii="Georgia" w:hAnsi="Georgia"/>
          <w:bCs/>
          <w:color w:val="000000"/>
          <w:sz w:val="22"/>
          <w:szCs w:val="22"/>
        </w:rPr>
        <w:t xml:space="preserve">. (See </w:t>
      </w:r>
      <w:r>
        <w:rPr>
          <w:rFonts w:ascii="Georgia" w:hAnsi="Georgia"/>
          <w:bCs/>
          <w:color w:val="000000"/>
          <w:sz w:val="22"/>
          <w:szCs w:val="22"/>
        </w:rPr>
        <w:t>below the next heading</w:t>
      </w:r>
      <w:r w:rsidRPr="00E617BF">
        <w:rPr>
          <w:rFonts w:ascii="Georgia" w:hAnsi="Georgia"/>
          <w:bCs/>
          <w:color w:val="000000"/>
          <w:sz w:val="22"/>
          <w:szCs w:val="22"/>
        </w:rPr>
        <w:t xml:space="preserve"> for more information about the Office of Management and Budget</w:t>
      </w:r>
      <w:r>
        <w:rPr>
          <w:rFonts w:ascii="Georgia" w:hAnsi="Georgia"/>
          <w:bCs/>
          <w:color w:val="000000"/>
          <w:sz w:val="22"/>
          <w:szCs w:val="22"/>
        </w:rPr>
        <w:t>’s Administrative Requirements, which NEH has implemented</w:t>
      </w:r>
      <w:r w:rsidRPr="00E617BF">
        <w:rPr>
          <w:rFonts w:ascii="Georgia" w:hAnsi="Georgia"/>
          <w:bCs/>
          <w:color w:val="000000"/>
          <w:sz w:val="22"/>
          <w:szCs w:val="22"/>
        </w:rPr>
        <w:t>.) This assessment guards against the risk that federal financial assistance might be wasted, used fraudulently, or abused. Based on its risk assessment, NEH will include in the award documents specific conditions designed to mitigate the effects of the risk.</w:t>
      </w:r>
    </w:p>
    <w:p w:rsidR="007E43E8" w:rsidRPr="00AC6687" w:rsidRDefault="007E43E8" w:rsidP="007E43E8">
      <w:pPr>
        <w:pStyle w:val="Heading2"/>
        <w:rPr>
          <w:i w:val="0"/>
        </w:rPr>
      </w:pPr>
      <w:bookmarkStart w:id="79" w:name="_Toc439932478"/>
      <w:bookmarkStart w:id="80" w:name="_Toc439933133"/>
      <w:bookmarkStart w:id="81" w:name="_Toc440531228"/>
      <w:bookmarkStart w:id="82" w:name="_Toc455655259"/>
      <w:bookmarkStart w:id="83" w:name="_Toc456076544"/>
      <w:bookmarkStart w:id="84" w:name="_Toc456080490"/>
      <w:bookmarkStart w:id="85" w:name="_Toc520445363"/>
      <w:r w:rsidRPr="00AC6687">
        <w:rPr>
          <w:i w:val="0"/>
        </w:rPr>
        <w:t>Information for all applicants and for successful applicants</w:t>
      </w:r>
      <w:bookmarkEnd w:id="79"/>
      <w:bookmarkEnd w:id="80"/>
      <w:bookmarkEnd w:id="81"/>
      <w:bookmarkEnd w:id="82"/>
      <w:bookmarkEnd w:id="83"/>
      <w:bookmarkEnd w:id="84"/>
      <w:bookmarkEnd w:id="85"/>
    </w:p>
    <w:p w:rsidR="007E43E8" w:rsidRDefault="007E43E8" w:rsidP="007E43E8">
      <w:pPr>
        <w:rPr>
          <w:sz w:val="24"/>
          <w:szCs w:val="24"/>
        </w:rPr>
      </w:pPr>
    </w:p>
    <w:p w:rsidR="007E43E8" w:rsidRDefault="007E43E8" w:rsidP="007E43E8">
      <w:pPr>
        <w:spacing w:after="240"/>
        <w:rPr>
          <w:rFonts w:ascii="Georgia" w:hAnsi="Georgia"/>
          <w:sz w:val="22"/>
          <w:szCs w:val="22"/>
        </w:rPr>
      </w:pPr>
      <w:r w:rsidRPr="00CA4C4D">
        <w:rPr>
          <w:rFonts w:ascii="Georgia" w:hAnsi="Georgia"/>
          <w:sz w:val="22"/>
          <w:szCs w:val="22"/>
        </w:rPr>
        <w:t xml:space="preserve">Applicants will be notified </w:t>
      </w:r>
      <w:r>
        <w:rPr>
          <w:rFonts w:ascii="Georgia" w:hAnsi="Georgia"/>
          <w:sz w:val="22"/>
          <w:szCs w:val="22"/>
        </w:rPr>
        <w:t xml:space="preserve">of the decision </w:t>
      </w:r>
      <w:r w:rsidRPr="00CA4C4D">
        <w:rPr>
          <w:rFonts w:ascii="Georgia" w:hAnsi="Georgia"/>
          <w:sz w:val="22"/>
          <w:szCs w:val="22"/>
        </w:rPr>
        <w:t xml:space="preserve">by e-mail </w:t>
      </w:r>
      <w:r>
        <w:rPr>
          <w:rFonts w:ascii="Georgia" w:hAnsi="Georgia"/>
          <w:sz w:val="22"/>
          <w:szCs w:val="22"/>
        </w:rPr>
        <w:t>in</w:t>
      </w:r>
      <w:r w:rsidRPr="00CA4C4D">
        <w:rPr>
          <w:rFonts w:ascii="Georgia" w:hAnsi="Georgia"/>
          <w:sz w:val="22"/>
          <w:szCs w:val="22"/>
        </w:rPr>
        <w:t xml:space="preserve"> </w:t>
      </w:r>
      <w:r>
        <w:rPr>
          <w:rFonts w:ascii="Georgia" w:hAnsi="Georgia"/>
          <w:sz w:val="22"/>
          <w:szCs w:val="22"/>
        </w:rPr>
        <w:t>August</w:t>
      </w:r>
      <w:r w:rsidRPr="00CA4C4D">
        <w:rPr>
          <w:rFonts w:ascii="Georgia" w:hAnsi="Georgia"/>
          <w:sz w:val="22"/>
          <w:szCs w:val="22"/>
        </w:rPr>
        <w:t xml:space="preserve"> 201</w:t>
      </w:r>
      <w:r w:rsidR="00376D41">
        <w:rPr>
          <w:rFonts w:ascii="Georgia" w:hAnsi="Georgia"/>
          <w:sz w:val="22"/>
          <w:szCs w:val="22"/>
        </w:rPr>
        <w:t>9</w:t>
      </w:r>
      <w:r w:rsidRPr="00CA4C4D">
        <w:rPr>
          <w:rFonts w:ascii="Georgia" w:hAnsi="Georgia"/>
          <w:sz w:val="22"/>
          <w:szCs w:val="22"/>
        </w:rPr>
        <w:t xml:space="preserve">. Institutional grants administrators and project directors of successful applications will receive award documents </w:t>
      </w:r>
      <w:r w:rsidR="006E5E9F">
        <w:rPr>
          <w:rFonts w:ascii="Georgia" w:hAnsi="Georgia"/>
          <w:sz w:val="22"/>
          <w:szCs w:val="22"/>
        </w:rPr>
        <w:t xml:space="preserve">from the NEH Office of Grant Management </w:t>
      </w:r>
      <w:r w:rsidRPr="00CA4C4D">
        <w:rPr>
          <w:rFonts w:ascii="Georgia" w:hAnsi="Georgia"/>
          <w:sz w:val="22"/>
          <w:szCs w:val="22"/>
        </w:rPr>
        <w:t xml:space="preserve">by e-mail </w:t>
      </w:r>
      <w:r>
        <w:rPr>
          <w:rFonts w:ascii="Georgia" w:hAnsi="Georgia"/>
          <w:sz w:val="22"/>
          <w:szCs w:val="22"/>
        </w:rPr>
        <w:t>in September 201</w:t>
      </w:r>
      <w:r w:rsidR="00376D41">
        <w:rPr>
          <w:rFonts w:ascii="Georgia" w:hAnsi="Georgia"/>
          <w:sz w:val="22"/>
          <w:szCs w:val="22"/>
        </w:rPr>
        <w:t>9</w:t>
      </w:r>
      <w:r w:rsidRPr="00CA4C4D">
        <w:rPr>
          <w:rFonts w:ascii="Georgia" w:hAnsi="Georgia"/>
          <w:sz w:val="22"/>
          <w:szCs w:val="22"/>
        </w:rPr>
        <w:t>.</w:t>
      </w:r>
      <w:r w:rsidRPr="00AD14B8">
        <w:rPr>
          <w:rFonts w:ascii="Georgia" w:hAnsi="Georgia"/>
          <w:sz w:val="22"/>
          <w:szCs w:val="22"/>
        </w:rPr>
        <w:t xml:space="preserve"> Award documents will identify the relevant terms, conditions, and administrative requirements that pertain to successful applications. The </w:t>
      </w:r>
      <w:hyperlink r:id="rId53" w:history="1">
        <w:r w:rsidRPr="00AD14B8">
          <w:rPr>
            <w:rFonts w:ascii="Georgia" w:hAnsi="Georgia"/>
            <w:color w:val="0000FF"/>
            <w:sz w:val="22"/>
            <w:szCs w:val="22"/>
            <w:u w:val="single"/>
          </w:rPr>
          <w:t xml:space="preserve">Grant </w:t>
        </w:r>
        <w:r w:rsidRPr="00AD14B8">
          <w:rPr>
            <w:rFonts w:ascii="Georgia" w:hAnsi="Georgia"/>
            <w:color w:val="0000FF"/>
            <w:sz w:val="22"/>
            <w:szCs w:val="22"/>
            <w:u w:val="single"/>
          </w:rPr>
          <w:t>M</w:t>
        </w:r>
        <w:r w:rsidRPr="00AD14B8">
          <w:rPr>
            <w:rFonts w:ascii="Georgia" w:hAnsi="Georgia"/>
            <w:color w:val="0000FF"/>
            <w:sz w:val="22"/>
            <w:szCs w:val="22"/>
            <w:u w:val="single"/>
          </w:rPr>
          <w:t>anagement</w:t>
        </w:r>
      </w:hyperlink>
      <w:r w:rsidRPr="00AD14B8">
        <w:rPr>
          <w:rFonts w:ascii="Georgia" w:hAnsi="Georgia"/>
          <w:sz w:val="22"/>
          <w:szCs w:val="22"/>
        </w:rPr>
        <w:t xml:space="preserve"> section of the NEH website outlines all the responsibilities of award recipients, including anti-lobbying restrictions, in great detail. </w:t>
      </w:r>
      <w:r w:rsidRPr="00CA4C4D">
        <w:rPr>
          <w:rFonts w:ascii="Georgia" w:hAnsi="Georgia"/>
          <w:sz w:val="22"/>
          <w:szCs w:val="22"/>
        </w:rPr>
        <w:t>Applicants may obtain the evaluations of their applications by sending an e-mail message to</w:t>
      </w:r>
      <w:r w:rsidR="00072243">
        <w:rPr>
          <w:rFonts w:ascii="Georgia" w:hAnsi="Georgia"/>
          <w:sz w:val="22"/>
          <w:szCs w:val="22"/>
        </w:rPr>
        <w:t xml:space="preserve"> </w:t>
      </w:r>
      <w:hyperlink r:id="rId54" w:history="1">
        <w:r w:rsidR="00072243" w:rsidRPr="005E3018">
          <w:rPr>
            <w:rStyle w:val="Hyperlink"/>
            <w:rFonts w:ascii="Georgia" w:hAnsi="Georgia"/>
            <w:sz w:val="22"/>
            <w:szCs w:val="22"/>
          </w:rPr>
          <w:t>editions@neh.gov</w:t>
        </w:r>
      </w:hyperlink>
      <w:r w:rsidRPr="00CA4C4D">
        <w:rPr>
          <w:rFonts w:ascii="Georgia" w:hAnsi="Georgia"/>
          <w:sz w:val="22"/>
          <w:szCs w:val="22"/>
        </w:rPr>
        <w:t xml:space="preserve">. </w:t>
      </w:r>
    </w:p>
    <w:p w:rsidR="007E43E8" w:rsidRPr="0081017C" w:rsidRDefault="00376D41" w:rsidP="007E43E8">
      <w:pPr>
        <w:rPr>
          <w:rFonts w:ascii="Georgia" w:hAnsi="Georgia"/>
          <w:color w:val="000000"/>
          <w:sz w:val="22"/>
          <w:szCs w:val="22"/>
        </w:rPr>
      </w:pPr>
      <w:r w:rsidRPr="0081017C">
        <w:rPr>
          <w:rFonts w:ascii="Georgia" w:hAnsi="Georgia"/>
          <w:color w:val="000000"/>
          <w:sz w:val="22"/>
          <w:szCs w:val="22"/>
        </w:rPr>
        <w:t xml:space="preserve">In </w:t>
      </w:r>
      <w:r>
        <w:rPr>
          <w:rFonts w:ascii="Georgia" w:hAnsi="Georgia"/>
          <w:color w:val="000000"/>
          <w:sz w:val="22"/>
          <w:szCs w:val="22"/>
        </w:rPr>
        <w:t>Decem</w:t>
      </w:r>
      <w:r w:rsidRPr="0081017C">
        <w:rPr>
          <w:rFonts w:ascii="Georgia" w:hAnsi="Georgia"/>
          <w:color w:val="000000"/>
          <w:sz w:val="22"/>
          <w:szCs w:val="22"/>
        </w:rPr>
        <w:t>ber 201</w:t>
      </w:r>
      <w:r>
        <w:rPr>
          <w:rFonts w:ascii="Georgia" w:hAnsi="Georgia"/>
          <w:color w:val="000000"/>
          <w:sz w:val="22"/>
          <w:szCs w:val="22"/>
        </w:rPr>
        <w:t>4</w:t>
      </w:r>
      <w:r w:rsidRPr="0081017C">
        <w:rPr>
          <w:rFonts w:ascii="Georgia" w:hAnsi="Georgia"/>
          <w:color w:val="000000"/>
          <w:sz w:val="22"/>
          <w:szCs w:val="22"/>
        </w:rPr>
        <w:t xml:space="preserve"> NEH adopted </w:t>
      </w:r>
      <w:r w:rsidRPr="008A4600">
        <w:rPr>
          <w:rFonts w:ascii="Georgia" w:hAnsi="Georgia"/>
          <w:color w:val="000000"/>
          <w:sz w:val="22"/>
          <w:szCs w:val="22"/>
        </w:rPr>
        <w:t>2 CFR Part 200:</w:t>
      </w:r>
      <w:r>
        <w:rPr>
          <w:rFonts w:ascii="Georgia" w:hAnsi="Georgia"/>
          <w:color w:val="000000"/>
          <w:sz w:val="22"/>
          <w:szCs w:val="22"/>
        </w:rPr>
        <w:t xml:space="preserve"> </w:t>
      </w:r>
      <w:hyperlink r:id="rId55" w:anchor="_top" w:history="1">
        <w:r w:rsidRPr="00901DA0">
          <w:rPr>
            <w:rStyle w:val="Hyperlink"/>
            <w:rFonts w:ascii="Georgia" w:hAnsi="Georgia"/>
            <w:sz w:val="22"/>
            <w:szCs w:val="22"/>
          </w:rPr>
          <w:t>Uniform</w:t>
        </w:r>
        <w:r w:rsidRPr="00901DA0">
          <w:rPr>
            <w:rStyle w:val="Hyperlink"/>
            <w:rFonts w:ascii="Georgia" w:hAnsi="Georgia"/>
            <w:sz w:val="22"/>
            <w:szCs w:val="22"/>
          </w:rPr>
          <w:t xml:space="preserve"> </w:t>
        </w:r>
        <w:r w:rsidRPr="00901DA0">
          <w:rPr>
            <w:rStyle w:val="Hyperlink"/>
            <w:rFonts w:ascii="Georgia" w:hAnsi="Georgia"/>
            <w:sz w:val="22"/>
            <w:szCs w:val="22"/>
          </w:rPr>
          <w:t>Adm</w:t>
        </w:r>
        <w:r w:rsidRPr="00901DA0">
          <w:rPr>
            <w:rStyle w:val="Hyperlink"/>
            <w:rFonts w:ascii="Georgia" w:hAnsi="Georgia"/>
            <w:sz w:val="22"/>
            <w:szCs w:val="22"/>
          </w:rPr>
          <w:t>i</w:t>
        </w:r>
        <w:r w:rsidRPr="00901DA0">
          <w:rPr>
            <w:rStyle w:val="Hyperlink"/>
            <w:rFonts w:ascii="Georgia" w:hAnsi="Georgia"/>
            <w:sz w:val="22"/>
            <w:szCs w:val="22"/>
          </w:rPr>
          <w:t>nistrative Requirements, Cost Principles, and Audit Requirements for Federal Awards</w:t>
        </w:r>
      </w:hyperlink>
      <w:r>
        <w:rPr>
          <w:rFonts w:ascii="Georgia" w:hAnsi="Georgia"/>
          <w:color w:val="000000"/>
          <w:sz w:val="22"/>
          <w:szCs w:val="22"/>
        </w:rPr>
        <w:t>. 2 CFR 200</w:t>
      </w:r>
      <w:r w:rsidRPr="008A4600">
        <w:rPr>
          <w:rFonts w:ascii="Georgia" w:hAnsi="Georgia"/>
          <w:color w:val="000000"/>
          <w:sz w:val="22"/>
          <w:szCs w:val="22"/>
        </w:rPr>
        <w:t xml:space="preserve"> </w:t>
      </w:r>
      <w:r w:rsidRPr="0081017C">
        <w:rPr>
          <w:rFonts w:ascii="Georgia" w:hAnsi="Georgia"/>
          <w:color w:val="000000"/>
          <w:sz w:val="22"/>
          <w:szCs w:val="22"/>
        </w:rPr>
        <w:t xml:space="preserve">applies to all NEH awards </w:t>
      </w:r>
      <w:r>
        <w:rPr>
          <w:rFonts w:ascii="Georgia" w:hAnsi="Georgia"/>
          <w:color w:val="000000"/>
          <w:sz w:val="22"/>
          <w:szCs w:val="22"/>
        </w:rPr>
        <w:t xml:space="preserve">to organizations </w:t>
      </w:r>
      <w:r w:rsidRPr="0081017C">
        <w:rPr>
          <w:rFonts w:ascii="Georgia" w:hAnsi="Georgia"/>
          <w:color w:val="000000"/>
          <w:sz w:val="22"/>
          <w:szCs w:val="22"/>
        </w:rPr>
        <w:t>and is aimed at reducing the administrative burden on award recipients and improving accountability of federal financial assistance for tax payers</w:t>
      </w:r>
      <w:r>
        <w:rPr>
          <w:rFonts w:ascii="Georgia" w:hAnsi="Georgia"/>
          <w:color w:val="000000"/>
          <w:sz w:val="22"/>
          <w:szCs w:val="22"/>
        </w:rPr>
        <w:t>.</w:t>
      </w:r>
      <w:r w:rsidRPr="0081017C">
        <w:rPr>
          <w:rFonts w:ascii="Georgia" w:hAnsi="Georgia"/>
          <w:color w:val="000000"/>
          <w:sz w:val="22"/>
          <w:szCs w:val="22"/>
        </w:rPr>
        <w:t xml:space="preserve"> NEH will identify in each award document the relevant </w:t>
      </w:r>
      <w:r>
        <w:rPr>
          <w:rFonts w:ascii="Georgia" w:hAnsi="Georgia"/>
          <w:color w:val="000000"/>
          <w:sz w:val="22"/>
          <w:szCs w:val="22"/>
        </w:rPr>
        <w:t xml:space="preserve">programmatic </w:t>
      </w:r>
      <w:r w:rsidRPr="0081017C">
        <w:rPr>
          <w:rFonts w:ascii="Georgia" w:hAnsi="Georgia"/>
          <w:color w:val="000000"/>
          <w:sz w:val="22"/>
          <w:szCs w:val="22"/>
        </w:rPr>
        <w:t xml:space="preserve">terms, conditions, and </w:t>
      </w:r>
      <w:r>
        <w:rPr>
          <w:rFonts w:ascii="Georgia" w:hAnsi="Georgia"/>
          <w:color w:val="000000"/>
          <w:sz w:val="22"/>
          <w:szCs w:val="22"/>
        </w:rPr>
        <w:t>reporting</w:t>
      </w:r>
      <w:r w:rsidRPr="0081017C">
        <w:rPr>
          <w:rFonts w:ascii="Georgia" w:hAnsi="Georgia"/>
          <w:color w:val="000000"/>
          <w:sz w:val="22"/>
          <w:szCs w:val="22"/>
        </w:rPr>
        <w:t xml:space="preserve"> requirements with which the </w:t>
      </w:r>
      <w:r>
        <w:rPr>
          <w:rFonts w:ascii="Georgia" w:hAnsi="Georgia"/>
          <w:color w:val="000000"/>
          <w:sz w:val="22"/>
          <w:szCs w:val="22"/>
        </w:rPr>
        <w:t>recipient</w:t>
      </w:r>
      <w:r w:rsidRPr="0081017C">
        <w:rPr>
          <w:rFonts w:ascii="Georgia" w:hAnsi="Georgia"/>
          <w:color w:val="000000"/>
          <w:sz w:val="22"/>
          <w:szCs w:val="22"/>
        </w:rPr>
        <w:t xml:space="preserve"> must comply.</w:t>
      </w:r>
    </w:p>
    <w:p w:rsidR="007E43E8" w:rsidRPr="0081017C" w:rsidRDefault="007E43E8" w:rsidP="007E43E8">
      <w:pPr>
        <w:rPr>
          <w:rFonts w:ascii="Georgia" w:hAnsi="Georgia"/>
          <w:color w:val="000000"/>
          <w:sz w:val="22"/>
          <w:szCs w:val="22"/>
        </w:rPr>
      </w:pPr>
    </w:p>
    <w:p w:rsidR="007E43E8" w:rsidRPr="0081017C" w:rsidRDefault="007E43E8" w:rsidP="007E43E8">
      <w:pPr>
        <w:rPr>
          <w:rFonts w:ascii="Georgia" w:hAnsi="Georgia"/>
          <w:color w:val="000000"/>
          <w:sz w:val="22"/>
          <w:szCs w:val="22"/>
        </w:rPr>
      </w:pPr>
      <w:r w:rsidRPr="0081017C">
        <w:rPr>
          <w:rFonts w:ascii="Georgia" w:hAnsi="Georgia"/>
          <w:color w:val="000000"/>
          <w:sz w:val="22"/>
          <w:szCs w:val="22"/>
        </w:rPr>
        <w:t xml:space="preserve">Help NEH eliminate fraud and improve management by providing information about allegations or suspicions of waste, fraud, abuse, mismanagement, research misconduct (fabrication, falsification, plagiarism), or unnecessary government expenditures, during the period of award performance, to the NEH Office of the Inspector General. You can find details on how to report such allegations and suspicions </w:t>
      </w:r>
      <w:hyperlink r:id="rId56" w:history="1">
        <w:r w:rsidRPr="0081017C">
          <w:rPr>
            <w:rFonts w:ascii="Georgia" w:hAnsi="Georgia"/>
            <w:color w:val="0000FF"/>
            <w:sz w:val="22"/>
            <w:szCs w:val="22"/>
            <w:u w:val="single"/>
          </w:rPr>
          <w:t>here</w:t>
        </w:r>
      </w:hyperlink>
      <w:r w:rsidRPr="0081017C">
        <w:rPr>
          <w:rFonts w:ascii="Georgia" w:hAnsi="Georgia"/>
          <w:color w:val="000000"/>
          <w:sz w:val="22"/>
          <w:szCs w:val="22"/>
        </w:rPr>
        <w:t xml:space="preserve">. </w:t>
      </w:r>
    </w:p>
    <w:p w:rsidR="007E43E8" w:rsidRPr="0081017C" w:rsidRDefault="007E43E8" w:rsidP="007E43E8">
      <w:pPr>
        <w:pStyle w:val="Heading1"/>
      </w:pPr>
      <w:bookmarkStart w:id="86" w:name="_Toc439932480"/>
      <w:bookmarkStart w:id="87" w:name="_Toc439933135"/>
      <w:bookmarkStart w:id="88" w:name="_Toc440531229"/>
      <w:bookmarkStart w:id="89" w:name="_Toc455655260"/>
      <w:bookmarkStart w:id="90" w:name="_Toc456076545"/>
      <w:bookmarkStart w:id="91" w:name="_Toc456080491"/>
      <w:bookmarkStart w:id="92" w:name="_Toc520445364"/>
      <w:r w:rsidRPr="0081017C">
        <w:lastRenderedPageBreak/>
        <w:t xml:space="preserve">V. </w:t>
      </w:r>
      <w:bookmarkStart w:id="93" w:name="VII_Points_of_Contact"/>
      <w:r w:rsidRPr="0081017C">
        <w:t>Additional Information</w:t>
      </w:r>
      <w:bookmarkEnd w:id="86"/>
      <w:bookmarkEnd w:id="87"/>
      <w:bookmarkEnd w:id="88"/>
      <w:bookmarkEnd w:id="89"/>
      <w:bookmarkEnd w:id="90"/>
      <w:bookmarkEnd w:id="91"/>
      <w:bookmarkEnd w:id="92"/>
      <w:bookmarkEnd w:id="93"/>
    </w:p>
    <w:p w:rsidR="007E43E8" w:rsidRPr="00173865" w:rsidRDefault="007E43E8" w:rsidP="007E43E8">
      <w:pPr>
        <w:pStyle w:val="Heading2"/>
        <w:rPr>
          <w:i w:val="0"/>
        </w:rPr>
      </w:pPr>
      <w:bookmarkStart w:id="94" w:name="_Toc439932481"/>
      <w:bookmarkStart w:id="95" w:name="_Toc439933136"/>
      <w:bookmarkStart w:id="96" w:name="_Toc440531230"/>
      <w:bookmarkStart w:id="97" w:name="_Toc456076546"/>
      <w:bookmarkStart w:id="98" w:name="_Toc456080492"/>
      <w:bookmarkStart w:id="99" w:name="_Toc520445365"/>
      <w:r w:rsidRPr="00173865">
        <w:rPr>
          <w:i w:val="0"/>
        </w:rPr>
        <w:t>Contact information for the program and Grants.gov</w:t>
      </w:r>
      <w:bookmarkEnd w:id="94"/>
      <w:bookmarkEnd w:id="95"/>
      <w:bookmarkEnd w:id="96"/>
      <w:bookmarkEnd w:id="97"/>
      <w:bookmarkEnd w:id="98"/>
      <w:bookmarkEnd w:id="99"/>
    </w:p>
    <w:p w:rsidR="002B5C24" w:rsidRPr="003414F7" w:rsidRDefault="002B5C24" w:rsidP="00B67B85">
      <w:pPr>
        <w:rPr>
          <w:sz w:val="24"/>
          <w:szCs w:val="24"/>
        </w:rPr>
      </w:pPr>
    </w:p>
    <w:p w:rsidR="00B67B85" w:rsidRPr="00011681" w:rsidRDefault="00B67B85" w:rsidP="00B67B85">
      <w:pPr>
        <w:rPr>
          <w:rFonts w:ascii="Georgia" w:hAnsi="Georgia"/>
          <w:sz w:val="22"/>
          <w:szCs w:val="22"/>
        </w:rPr>
      </w:pPr>
      <w:r w:rsidRPr="00011681">
        <w:rPr>
          <w:rFonts w:ascii="Georgia" w:hAnsi="Georgia"/>
          <w:sz w:val="22"/>
          <w:szCs w:val="22"/>
        </w:rPr>
        <w:t xml:space="preserve">If you have questions about the program, contact NEH's Division of Research Programs at 202-606-8200 and </w:t>
      </w:r>
      <w:hyperlink r:id="rId57" w:history="1">
        <w:r w:rsidR="005308E2" w:rsidRPr="00011681">
          <w:rPr>
            <w:rStyle w:val="Hyperlink"/>
            <w:rFonts w:ascii="Georgia" w:hAnsi="Georgia"/>
            <w:sz w:val="22"/>
            <w:szCs w:val="22"/>
          </w:rPr>
          <w:t>editions@</w:t>
        </w:r>
        <w:r w:rsidR="005308E2" w:rsidRPr="00011681">
          <w:rPr>
            <w:rStyle w:val="Hyperlink"/>
            <w:rFonts w:ascii="Georgia" w:hAnsi="Georgia"/>
            <w:sz w:val="22"/>
            <w:szCs w:val="22"/>
          </w:rPr>
          <w:t>n</w:t>
        </w:r>
        <w:r w:rsidR="005308E2" w:rsidRPr="00011681">
          <w:rPr>
            <w:rStyle w:val="Hyperlink"/>
            <w:rFonts w:ascii="Georgia" w:hAnsi="Georgia"/>
            <w:sz w:val="22"/>
            <w:szCs w:val="22"/>
          </w:rPr>
          <w:t>e</w:t>
        </w:r>
        <w:r w:rsidR="005308E2" w:rsidRPr="00011681">
          <w:rPr>
            <w:rStyle w:val="Hyperlink"/>
            <w:rFonts w:ascii="Georgia" w:hAnsi="Georgia"/>
            <w:sz w:val="22"/>
            <w:szCs w:val="22"/>
          </w:rPr>
          <w:t>h</w:t>
        </w:r>
        <w:r w:rsidR="005308E2" w:rsidRPr="00011681">
          <w:rPr>
            <w:rStyle w:val="Hyperlink"/>
            <w:rFonts w:ascii="Georgia" w:hAnsi="Georgia"/>
            <w:sz w:val="22"/>
            <w:szCs w:val="22"/>
          </w:rPr>
          <w:t>.gov</w:t>
        </w:r>
      </w:hyperlink>
      <w:r w:rsidR="005308E2" w:rsidRPr="00011681">
        <w:rPr>
          <w:rFonts w:ascii="Georgia" w:hAnsi="Georgia"/>
          <w:sz w:val="22"/>
          <w:szCs w:val="22"/>
        </w:rPr>
        <w:t>.</w:t>
      </w:r>
      <w:r w:rsidRPr="00011681">
        <w:rPr>
          <w:rFonts w:ascii="Georgia" w:hAnsi="Georgia"/>
          <w:sz w:val="22"/>
          <w:szCs w:val="22"/>
        </w:rPr>
        <w:t xml:space="preserve"> </w:t>
      </w:r>
    </w:p>
    <w:p w:rsidR="002A7B2A" w:rsidRPr="00011681" w:rsidRDefault="002A7B2A" w:rsidP="00766946">
      <w:pPr>
        <w:rPr>
          <w:rFonts w:ascii="Georgia" w:hAnsi="Georgia"/>
          <w:sz w:val="22"/>
          <w:szCs w:val="22"/>
        </w:rPr>
      </w:pPr>
    </w:p>
    <w:p w:rsidR="00376D41" w:rsidRPr="00C5534C" w:rsidRDefault="00376D41" w:rsidP="00376D41">
      <w:pPr>
        <w:rPr>
          <w:rFonts w:ascii="Georgia" w:hAnsi="Georgia"/>
          <w:sz w:val="22"/>
          <w:szCs w:val="22"/>
        </w:rPr>
      </w:pPr>
      <w:r w:rsidRPr="00C5534C">
        <w:rPr>
          <w:rFonts w:ascii="Georgia" w:hAnsi="Georgia"/>
          <w:sz w:val="22"/>
          <w:szCs w:val="22"/>
        </w:rPr>
        <w:t>If you have questions about registering or renewing your registration with SAM.gov, contact the Federal Service Desk Monday – Friday 8 a.m. to 8 p.m. Eastern Time at:</w:t>
      </w:r>
    </w:p>
    <w:p w:rsidR="00376D41" w:rsidRPr="00C5534C" w:rsidRDefault="00376D41" w:rsidP="00376D41">
      <w:pPr>
        <w:rPr>
          <w:rFonts w:ascii="Georgia" w:hAnsi="Georgia"/>
          <w:sz w:val="22"/>
          <w:szCs w:val="22"/>
        </w:rPr>
      </w:pPr>
    </w:p>
    <w:p w:rsidR="00376D41" w:rsidRPr="00C5534C" w:rsidRDefault="00376D41" w:rsidP="00376D41">
      <w:pPr>
        <w:rPr>
          <w:rFonts w:ascii="Georgia" w:hAnsi="Georgia"/>
          <w:sz w:val="22"/>
          <w:szCs w:val="22"/>
        </w:rPr>
      </w:pPr>
      <w:r w:rsidRPr="00C5534C">
        <w:rPr>
          <w:rFonts w:ascii="Georgia" w:hAnsi="Georgia"/>
          <w:sz w:val="22"/>
          <w:szCs w:val="22"/>
        </w:rPr>
        <w:t xml:space="preserve">The Federal Service Desk:  </w:t>
      </w:r>
      <w:hyperlink r:id="rId58" w:history="1">
        <w:r w:rsidRPr="00C5534C">
          <w:rPr>
            <w:rFonts w:ascii="Georgia" w:hAnsi="Georgia"/>
            <w:color w:val="0000FF"/>
            <w:sz w:val="22"/>
            <w:szCs w:val="22"/>
            <w:u w:val="single"/>
          </w:rPr>
          <w:t>FSD.gov</w:t>
        </w:r>
      </w:hyperlink>
    </w:p>
    <w:p w:rsidR="00376D41" w:rsidRPr="00C5534C" w:rsidRDefault="00376D41" w:rsidP="00376D41">
      <w:pPr>
        <w:rPr>
          <w:rFonts w:ascii="Georgia" w:hAnsi="Georgia"/>
          <w:sz w:val="22"/>
          <w:szCs w:val="22"/>
        </w:rPr>
      </w:pPr>
      <w:r w:rsidRPr="00C5534C">
        <w:rPr>
          <w:rFonts w:ascii="Georgia" w:hAnsi="Georgia"/>
          <w:sz w:val="22"/>
          <w:szCs w:val="22"/>
        </w:rPr>
        <w:t>U.S. calls: 866-606-8220</w:t>
      </w:r>
    </w:p>
    <w:p w:rsidR="00376D41" w:rsidRPr="00C5534C" w:rsidRDefault="00376D41" w:rsidP="00376D41">
      <w:pPr>
        <w:rPr>
          <w:rFonts w:ascii="Georgia" w:hAnsi="Georgia"/>
          <w:sz w:val="22"/>
          <w:szCs w:val="22"/>
        </w:rPr>
      </w:pPr>
      <w:r w:rsidRPr="00C5534C">
        <w:rPr>
          <w:rFonts w:ascii="Georgia" w:hAnsi="Georgia"/>
          <w:sz w:val="22"/>
          <w:szCs w:val="22"/>
        </w:rPr>
        <w:t>International calls: +1 334-206-7828</w:t>
      </w:r>
    </w:p>
    <w:p w:rsidR="00376D41" w:rsidRPr="00C5534C" w:rsidRDefault="00376D41" w:rsidP="00376D41">
      <w:pPr>
        <w:rPr>
          <w:rFonts w:ascii="Georgia" w:hAnsi="Georgia"/>
          <w:sz w:val="22"/>
          <w:szCs w:val="22"/>
        </w:rPr>
      </w:pPr>
    </w:p>
    <w:p w:rsidR="00376D41" w:rsidRPr="00C5534C" w:rsidRDefault="00376D41" w:rsidP="00376D41">
      <w:pPr>
        <w:rPr>
          <w:rFonts w:ascii="Georgia" w:hAnsi="Georgia"/>
          <w:sz w:val="22"/>
          <w:szCs w:val="22"/>
        </w:rPr>
      </w:pPr>
      <w:r w:rsidRPr="00C5534C">
        <w:rPr>
          <w:rFonts w:ascii="Georgia" w:hAnsi="Georgia"/>
          <w:sz w:val="22"/>
          <w:szCs w:val="22"/>
        </w:rPr>
        <w:t>If you need technical assistance in submitting your application to Grants.gov, contact Grants.gov 24 hours a day, seven days a week (excluding federal holidays).</w:t>
      </w:r>
    </w:p>
    <w:p w:rsidR="00376D41" w:rsidRPr="00C5534C" w:rsidRDefault="00376D41" w:rsidP="00376D41">
      <w:pPr>
        <w:rPr>
          <w:rFonts w:ascii="Georgia" w:hAnsi="Georgia"/>
          <w:color w:val="000000"/>
          <w:sz w:val="22"/>
          <w:szCs w:val="22"/>
        </w:rPr>
      </w:pPr>
    </w:p>
    <w:p w:rsidR="00F8438E" w:rsidRDefault="00376D41" w:rsidP="00376D41">
      <w:pPr>
        <w:rPr>
          <w:rFonts w:ascii="Georgia" w:hAnsi="Georgia"/>
          <w:sz w:val="22"/>
          <w:szCs w:val="22"/>
        </w:rPr>
      </w:pPr>
      <w:r w:rsidRPr="00C5534C">
        <w:rPr>
          <w:rFonts w:ascii="Georgia" w:hAnsi="Georgia"/>
          <w:sz w:val="22"/>
          <w:szCs w:val="22"/>
        </w:rPr>
        <w:t xml:space="preserve">Grants.gov: </w:t>
      </w:r>
      <w:hyperlink r:id="rId59" w:history="1">
        <w:r w:rsidRPr="00C5534C">
          <w:rPr>
            <w:rFonts w:ascii="Georgia" w:hAnsi="Georgia" w:cs="Arial"/>
            <w:color w:val="0000FF"/>
            <w:sz w:val="22"/>
            <w:szCs w:val="22"/>
            <w:u w:val="single"/>
          </w:rPr>
          <w:t>https://www.grants.gov/</w:t>
        </w:r>
      </w:hyperlink>
      <w:r w:rsidRPr="00C5534C">
        <w:rPr>
          <w:rFonts w:ascii="Georgia" w:hAnsi="Georgia" w:cs="Arial"/>
          <w:sz w:val="22"/>
          <w:szCs w:val="22"/>
        </w:rPr>
        <w:t xml:space="preserve"> </w:t>
      </w:r>
      <w:r w:rsidRPr="00C5534C">
        <w:rPr>
          <w:rFonts w:ascii="Georgia" w:hAnsi="Georgia"/>
          <w:sz w:val="22"/>
          <w:szCs w:val="22"/>
        </w:rPr>
        <w:br/>
        <w:t xml:space="preserve">Grants.gov help desk: </w:t>
      </w:r>
      <w:hyperlink r:id="rId60" w:history="1">
        <w:r w:rsidRPr="00C5534C">
          <w:rPr>
            <w:rFonts w:ascii="Georgia" w:hAnsi="Georgia"/>
            <w:color w:val="0000FF"/>
            <w:sz w:val="22"/>
            <w:szCs w:val="22"/>
            <w:u w:val="single"/>
          </w:rPr>
          <w:t>support@g</w:t>
        </w:r>
        <w:r w:rsidRPr="00C5534C">
          <w:rPr>
            <w:rFonts w:ascii="Georgia" w:hAnsi="Georgia"/>
            <w:color w:val="0000FF"/>
            <w:sz w:val="22"/>
            <w:szCs w:val="22"/>
            <w:u w:val="single"/>
          </w:rPr>
          <w:t>r</w:t>
        </w:r>
        <w:r w:rsidRPr="00C5534C">
          <w:rPr>
            <w:rFonts w:ascii="Georgia" w:hAnsi="Georgia"/>
            <w:color w:val="0000FF"/>
            <w:sz w:val="22"/>
            <w:szCs w:val="22"/>
            <w:u w:val="single"/>
          </w:rPr>
          <w:t>ants.</w:t>
        </w:r>
        <w:r w:rsidRPr="00C5534C">
          <w:rPr>
            <w:rFonts w:ascii="Georgia" w:hAnsi="Georgia"/>
            <w:color w:val="0000FF"/>
            <w:sz w:val="22"/>
            <w:szCs w:val="22"/>
            <w:u w:val="single"/>
          </w:rPr>
          <w:t>g</w:t>
        </w:r>
        <w:r w:rsidRPr="00C5534C">
          <w:rPr>
            <w:rFonts w:ascii="Georgia" w:hAnsi="Georgia"/>
            <w:color w:val="0000FF"/>
            <w:sz w:val="22"/>
            <w:szCs w:val="22"/>
            <w:u w:val="single"/>
          </w:rPr>
          <w:t>ov</w:t>
        </w:r>
      </w:hyperlink>
      <w:r w:rsidRPr="00C5534C">
        <w:rPr>
          <w:rFonts w:ascii="Georgia" w:hAnsi="Georgia"/>
          <w:sz w:val="22"/>
          <w:szCs w:val="22"/>
        </w:rPr>
        <w:br/>
        <w:t xml:space="preserve">Grants.gov customer support tutorials and manuals: </w:t>
      </w:r>
      <w:hyperlink r:id="rId61" w:history="1">
        <w:r w:rsidRPr="00C5534C">
          <w:rPr>
            <w:rFonts w:ascii="Georgia" w:hAnsi="Georgia"/>
            <w:color w:val="0000FF"/>
            <w:sz w:val="22"/>
            <w:szCs w:val="22"/>
            <w:u w:val="single"/>
          </w:rPr>
          <w:t>https://www.grants.gov/web/grants/applicants/applicant-training.html</w:t>
        </w:r>
      </w:hyperlink>
      <w:r w:rsidRPr="00C5534C">
        <w:rPr>
          <w:rFonts w:ascii="Georgia" w:hAnsi="Georgia"/>
          <w:sz w:val="22"/>
          <w:szCs w:val="22"/>
        </w:rPr>
        <w:t xml:space="preserve"> </w:t>
      </w:r>
      <w:r w:rsidRPr="00C5534C">
        <w:rPr>
          <w:rFonts w:ascii="Georgia" w:hAnsi="Georgia"/>
          <w:sz w:val="22"/>
          <w:szCs w:val="22"/>
        </w:rPr>
        <w:br/>
        <w:t>Grants.gov support line: 1-800-518-GRANTS (4726)</w:t>
      </w:r>
      <w:r w:rsidR="00927A08" w:rsidRPr="00011681">
        <w:rPr>
          <w:rFonts w:ascii="Georgia" w:hAnsi="Georgia"/>
          <w:sz w:val="22"/>
          <w:szCs w:val="22"/>
        </w:rPr>
        <w:t xml:space="preserve"> </w:t>
      </w:r>
    </w:p>
    <w:p w:rsidR="00F8438E" w:rsidRDefault="00F8438E" w:rsidP="00927A08">
      <w:pPr>
        <w:rPr>
          <w:rFonts w:ascii="Georgia" w:hAnsi="Georgia"/>
          <w:sz w:val="22"/>
          <w:szCs w:val="22"/>
        </w:rPr>
      </w:pPr>
    </w:p>
    <w:p w:rsidR="00031BE1" w:rsidRPr="007E43E8" w:rsidRDefault="00031BE1" w:rsidP="007E43E8">
      <w:pPr>
        <w:pStyle w:val="Heading2"/>
        <w:rPr>
          <w:i w:val="0"/>
        </w:rPr>
      </w:pPr>
      <w:bookmarkStart w:id="100" w:name="_Toc520445366"/>
      <w:r w:rsidRPr="007E43E8">
        <w:rPr>
          <w:i w:val="0"/>
        </w:rPr>
        <w:t>Privacy policy</w:t>
      </w:r>
      <w:bookmarkEnd w:id="100"/>
      <w:r w:rsidRPr="007E43E8">
        <w:rPr>
          <w:i w:val="0"/>
        </w:rPr>
        <w:t xml:space="preserve"> </w:t>
      </w:r>
    </w:p>
    <w:p w:rsidR="00031BE1" w:rsidRPr="00011681" w:rsidRDefault="00031BE1" w:rsidP="00031BE1">
      <w:pPr>
        <w:rPr>
          <w:rFonts w:ascii="Georgia" w:hAnsi="Georgia"/>
          <w:sz w:val="22"/>
          <w:szCs w:val="22"/>
        </w:rPr>
      </w:pPr>
    </w:p>
    <w:p w:rsidR="00031BE1" w:rsidRPr="00011681" w:rsidRDefault="00031BE1" w:rsidP="00031BE1">
      <w:pPr>
        <w:rPr>
          <w:rFonts w:ascii="Georgia" w:hAnsi="Georgia"/>
          <w:sz w:val="22"/>
          <w:szCs w:val="22"/>
        </w:rPr>
      </w:pPr>
      <w:r w:rsidRPr="00011681">
        <w:rPr>
          <w:rFonts w:ascii="Georgia" w:hAnsi="Georgia"/>
          <w:sz w:val="22"/>
          <w:szCs w:val="22"/>
        </w:rPr>
        <w:t xml:space="preserve">Information in these guidelines is solicited under the authority of the National Foundation on the Arts and Humanities Act of 1965, as amended, 20 U.S.C. 956. The principal purpose for which the information will be used is to process the application. The information may also be used for statistical research, analysis of trends, and Congressional oversight. Failure to provide the information may result in the delay or rejection of the application. </w:t>
      </w:r>
    </w:p>
    <w:p w:rsidR="00031BE1" w:rsidRPr="00011681" w:rsidRDefault="00031BE1" w:rsidP="00031BE1">
      <w:pPr>
        <w:rPr>
          <w:rFonts w:ascii="Georgia" w:hAnsi="Georgia"/>
          <w:sz w:val="22"/>
          <w:szCs w:val="22"/>
        </w:rPr>
      </w:pPr>
    </w:p>
    <w:p w:rsidR="00031BE1" w:rsidRPr="007E43E8" w:rsidRDefault="00031BE1" w:rsidP="007E43E8">
      <w:pPr>
        <w:pStyle w:val="Heading2"/>
        <w:rPr>
          <w:i w:val="0"/>
        </w:rPr>
      </w:pPr>
      <w:bookmarkStart w:id="101" w:name="_Toc520445367"/>
      <w:r w:rsidRPr="007E43E8">
        <w:rPr>
          <w:i w:val="0"/>
        </w:rPr>
        <w:t>Application completion time</w:t>
      </w:r>
      <w:bookmarkEnd w:id="101"/>
      <w:r w:rsidRPr="007E43E8">
        <w:rPr>
          <w:i w:val="0"/>
        </w:rPr>
        <w:t xml:space="preserve"> </w:t>
      </w:r>
    </w:p>
    <w:p w:rsidR="00031BE1" w:rsidRPr="00011681" w:rsidRDefault="00031BE1" w:rsidP="00031BE1">
      <w:pPr>
        <w:rPr>
          <w:rFonts w:ascii="Georgia" w:hAnsi="Georgia"/>
          <w:sz w:val="22"/>
          <w:szCs w:val="22"/>
        </w:rPr>
      </w:pPr>
    </w:p>
    <w:p w:rsidR="00031BE1" w:rsidRPr="00011681" w:rsidRDefault="00031BE1" w:rsidP="00031BE1">
      <w:pPr>
        <w:rPr>
          <w:rFonts w:ascii="Georgia" w:hAnsi="Georgia"/>
          <w:sz w:val="22"/>
          <w:szCs w:val="22"/>
        </w:rPr>
      </w:pPr>
      <w:r w:rsidRPr="00011681">
        <w:rPr>
          <w:rFonts w:ascii="Georgia" w:hAnsi="Georgia"/>
          <w:sz w:val="22"/>
          <w:szCs w:val="22"/>
        </w:rPr>
        <w:t xml:space="preserve">The Office of Management and Budget requires federal agencies to supply information on the time needed to complete forms and also to invite comments on the paperwork burden. NEH estimates that </w:t>
      </w:r>
      <w:r w:rsidR="00366FE3">
        <w:rPr>
          <w:rFonts w:ascii="Georgia" w:hAnsi="Georgia"/>
          <w:sz w:val="22"/>
          <w:szCs w:val="22"/>
        </w:rPr>
        <w:t>on</w:t>
      </w:r>
      <w:r w:rsidRPr="00011681">
        <w:rPr>
          <w:rFonts w:ascii="Georgia" w:hAnsi="Georgia"/>
          <w:sz w:val="22"/>
          <w:szCs w:val="22"/>
        </w:rPr>
        <w:t xml:space="preserve"> average </w:t>
      </w:r>
      <w:r w:rsidR="00366FE3">
        <w:rPr>
          <w:rFonts w:ascii="Georgia" w:hAnsi="Georgia"/>
          <w:sz w:val="22"/>
          <w:szCs w:val="22"/>
        </w:rPr>
        <w:t>it takes fifteen hours</w:t>
      </w:r>
      <w:r w:rsidRPr="00011681">
        <w:rPr>
          <w:rFonts w:ascii="Georgia" w:hAnsi="Georgia"/>
          <w:sz w:val="22"/>
          <w:szCs w:val="22"/>
        </w:rPr>
        <w:t xml:space="preserve"> to complete this application. This estimate includes time for reviewing instructions, researching, gathering, and maintaining the information needed, and completing and reviewing the application. </w:t>
      </w:r>
    </w:p>
    <w:p w:rsidR="00031BE1" w:rsidRPr="00011681" w:rsidRDefault="00240603" w:rsidP="00031BE1">
      <w:pPr>
        <w:rPr>
          <w:rFonts w:ascii="Georgia" w:hAnsi="Georgia"/>
          <w:sz w:val="22"/>
          <w:szCs w:val="22"/>
        </w:rPr>
      </w:pPr>
      <w:r w:rsidRPr="00011681">
        <w:rPr>
          <w:rFonts w:ascii="Georgia" w:hAnsi="Georgia"/>
          <w:sz w:val="22"/>
          <w:szCs w:val="22"/>
        </w:rPr>
        <w:t xml:space="preserve"> </w:t>
      </w:r>
    </w:p>
    <w:p w:rsidR="00031BE1" w:rsidRPr="00011681" w:rsidRDefault="00031BE1" w:rsidP="00031BE1">
      <w:pPr>
        <w:rPr>
          <w:rFonts w:ascii="Georgia" w:hAnsi="Georgia"/>
          <w:sz w:val="22"/>
          <w:szCs w:val="22"/>
        </w:rPr>
      </w:pPr>
      <w:r w:rsidRPr="00011681">
        <w:rPr>
          <w:rFonts w:ascii="Georgia" w:hAnsi="Georgia"/>
          <w:sz w:val="22"/>
          <w:szCs w:val="22"/>
        </w:rPr>
        <w:t xml:space="preserve">Please send any comments regarding the estimated completion time or any other aspect of this application, including suggestions for reducing the completion time, to the Chief Guidelines Officer, at </w:t>
      </w:r>
      <w:hyperlink r:id="rId62" w:history="1">
        <w:r w:rsidR="005308E2" w:rsidRPr="00011681">
          <w:rPr>
            <w:rStyle w:val="Hyperlink"/>
            <w:rFonts w:ascii="Georgia" w:hAnsi="Georgia"/>
            <w:sz w:val="22"/>
            <w:szCs w:val="22"/>
          </w:rPr>
          <w:t>guidelines</w:t>
        </w:r>
        <w:r w:rsidR="005308E2" w:rsidRPr="00011681">
          <w:rPr>
            <w:rStyle w:val="Hyperlink"/>
            <w:rFonts w:ascii="Georgia" w:hAnsi="Georgia"/>
            <w:sz w:val="22"/>
            <w:szCs w:val="22"/>
          </w:rPr>
          <w:t>@</w:t>
        </w:r>
        <w:r w:rsidR="005308E2" w:rsidRPr="00011681">
          <w:rPr>
            <w:rStyle w:val="Hyperlink"/>
            <w:rFonts w:ascii="Georgia" w:hAnsi="Georgia"/>
            <w:sz w:val="22"/>
            <w:szCs w:val="22"/>
          </w:rPr>
          <w:t>ne</w:t>
        </w:r>
        <w:r w:rsidR="005308E2" w:rsidRPr="00011681">
          <w:rPr>
            <w:rStyle w:val="Hyperlink"/>
            <w:rFonts w:ascii="Georgia" w:hAnsi="Georgia"/>
            <w:sz w:val="22"/>
            <w:szCs w:val="22"/>
          </w:rPr>
          <w:t>h</w:t>
        </w:r>
        <w:r w:rsidR="005308E2" w:rsidRPr="00011681">
          <w:rPr>
            <w:rStyle w:val="Hyperlink"/>
            <w:rFonts w:ascii="Georgia" w:hAnsi="Georgia"/>
            <w:sz w:val="22"/>
            <w:szCs w:val="22"/>
          </w:rPr>
          <w:t>.gov</w:t>
        </w:r>
      </w:hyperlink>
      <w:r w:rsidR="005308E2" w:rsidRPr="00011681">
        <w:rPr>
          <w:rFonts w:ascii="Georgia" w:hAnsi="Georgia"/>
          <w:sz w:val="22"/>
          <w:szCs w:val="22"/>
        </w:rPr>
        <w:t xml:space="preserve">; </w:t>
      </w:r>
      <w:r w:rsidR="00A92474" w:rsidRPr="00A92474">
        <w:rPr>
          <w:rFonts w:ascii="Georgia" w:hAnsi="Georgia"/>
          <w:sz w:val="22"/>
          <w:szCs w:val="22"/>
        </w:rPr>
        <w:t>the Office of Publications, National Endowment for the Humanities, Washington, D.C. 20506;</w:t>
      </w:r>
      <w:r w:rsidR="00A92474">
        <w:rPr>
          <w:rFonts w:ascii="Georgia" w:hAnsi="Georgia"/>
          <w:sz w:val="22"/>
          <w:szCs w:val="22"/>
        </w:rPr>
        <w:t xml:space="preserve"> </w:t>
      </w:r>
      <w:r w:rsidRPr="00011681">
        <w:rPr>
          <w:rFonts w:ascii="Georgia" w:hAnsi="Georgia"/>
          <w:sz w:val="22"/>
          <w:szCs w:val="22"/>
        </w:rPr>
        <w:t xml:space="preserve">and the Office of Management and Budget, Paperwork Reduction Project (3136-0134), Washington, D.C. 20503. According to the Paperwork </w:t>
      </w:r>
      <w:r w:rsidRPr="00011681">
        <w:rPr>
          <w:rFonts w:ascii="Georgia" w:hAnsi="Georgia"/>
          <w:sz w:val="22"/>
          <w:szCs w:val="22"/>
        </w:rPr>
        <w:lastRenderedPageBreak/>
        <w:t xml:space="preserve">Reduction Act of 1995, no persons are required to respond to a collection of information unless it displays a valid OMB number. </w:t>
      </w:r>
    </w:p>
    <w:p w:rsidR="0034608D" w:rsidRDefault="0034608D">
      <w:pPr>
        <w:rPr>
          <w:rFonts w:ascii="Georgia" w:hAnsi="Georgia"/>
          <w:color w:val="339966"/>
          <w:sz w:val="22"/>
          <w:szCs w:val="22"/>
        </w:rPr>
      </w:pPr>
    </w:p>
    <w:p w:rsidR="008B7C88" w:rsidRPr="007E43E8" w:rsidRDefault="007E43E8" w:rsidP="007E43E8">
      <w:pPr>
        <w:pStyle w:val="Heading1"/>
        <w:rPr>
          <w:color w:val="A2AD00"/>
        </w:rPr>
      </w:pPr>
      <w:bookmarkStart w:id="102" w:name="_Toc439932484"/>
      <w:bookmarkStart w:id="103" w:name="_Toc439933139"/>
      <w:bookmarkStart w:id="104" w:name="_Toc440531233"/>
      <w:bookmarkStart w:id="105" w:name="_Toc455655263"/>
      <w:bookmarkStart w:id="106" w:name="_Toc456076549"/>
      <w:bookmarkStart w:id="107" w:name="_Toc456080495"/>
      <w:bookmarkStart w:id="108" w:name="_Toc520445368"/>
      <w:r w:rsidRPr="007E43E8">
        <w:t>APPLICATION CHECKLIST</w:t>
      </w:r>
      <w:bookmarkEnd w:id="102"/>
      <w:bookmarkEnd w:id="103"/>
      <w:bookmarkEnd w:id="104"/>
      <w:bookmarkEnd w:id="105"/>
      <w:bookmarkEnd w:id="106"/>
      <w:bookmarkEnd w:id="107"/>
      <w:bookmarkEnd w:id="108"/>
    </w:p>
    <w:p w:rsidR="008B7C88" w:rsidRPr="00F064F9" w:rsidRDefault="008B7C88" w:rsidP="008B7C88">
      <w:pPr>
        <w:rPr>
          <w:rFonts w:ascii="Futuri" w:hAnsi="Futuri"/>
          <w:sz w:val="24"/>
          <w:szCs w:val="24"/>
        </w:rPr>
      </w:pPr>
    </w:p>
    <w:p w:rsidR="00376D41" w:rsidRPr="00C5534C" w:rsidRDefault="00376D41" w:rsidP="00376D41">
      <w:pPr>
        <w:ind w:left="720" w:hanging="720"/>
        <w:rPr>
          <w:rFonts w:ascii="Georgia" w:hAnsi="Georgia"/>
          <w:sz w:val="22"/>
          <w:szCs w:val="22"/>
        </w:rPr>
      </w:pPr>
      <w:r w:rsidRPr="00C5534C">
        <w:rPr>
          <w:rFonts w:ascii="Georgia" w:hAnsi="Georgia"/>
          <w:sz w:val="22"/>
          <w:szCs w:val="22"/>
        </w:rPr>
        <w:t>□</w:t>
      </w:r>
      <w:r w:rsidRPr="00C5534C">
        <w:rPr>
          <w:sz w:val="28"/>
          <w:szCs w:val="28"/>
        </w:rPr>
        <w:tab/>
      </w:r>
      <w:r w:rsidRPr="00C5534C">
        <w:rPr>
          <w:rFonts w:ascii="Georgia" w:hAnsi="Georgia"/>
          <w:b/>
          <w:sz w:val="22"/>
          <w:szCs w:val="22"/>
        </w:rPr>
        <w:t>Register your institution or verify its registration with the System for Award Management (SAM).</w:t>
      </w:r>
      <w:r w:rsidRPr="00C5534C">
        <w:rPr>
          <w:rFonts w:ascii="Georgia" w:hAnsi="Georgia"/>
          <w:sz w:val="22"/>
          <w:szCs w:val="22"/>
        </w:rPr>
        <w:t xml:space="preserve"> Begin a new registration at least six weeks before the deadline.</w:t>
      </w:r>
      <w:r w:rsidRPr="00C5534C">
        <w:rPr>
          <w:rFonts w:ascii="Georgia" w:hAnsi="Georgia" w:cs="Arial"/>
          <w:sz w:val="22"/>
          <w:szCs w:val="22"/>
          <w:lang/>
        </w:rPr>
        <w:t xml:space="preserve"> Read the </w:t>
      </w:r>
      <w:hyperlink r:id="rId63" w:history="1">
        <w:r w:rsidRPr="00C5534C">
          <w:rPr>
            <w:rFonts w:ascii="Georgia" w:hAnsi="Georgia" w:cs="Arial"/>
            <w:color w:val="0000FF"/>
            <w:sz w:val="22"/>
            <w:szCs w:val="22"/>
            <w:u w:val="single"/>
            <w:lang/>
          </w:rPr>
          <w:t>SAM update and FAQs</w:t>
        </w:r>
      </w:hyperlink>
      <w:r w:rsidRPr="00C5534C">
        <w:rPr>
          <w:rFonts w:ascii="Georgia" w:hAnsi="Georgia" w:cs="Arial"/>
          <w:sz w:val="22"/>
          <w:szCs w:val="22"/>
          <w:lang/>
        </w:rPr>
        <w:t xml:space="preserve"> to learn more about this process.</w:t>
      </w:r>
    </w:p>
    <w:p w:rsidR="00376D41" w:rsidRPr="00C5534C" w:rsidRDefault="00376D41" w:rsidP="00376D41">
      <w:pPr>
        <w:ind w:left="720" w:hanging="720"/>
        <w:rPr>
          <w:rFonts w:ascii="Georgia" w:hAnsi="Georgia"/>
          <w:sz w:val="22"/>
          <w:szCs w:val="22"/>
        </w:rPr>
      </w:pPr>
    </w:p>
    <w:p w:rsidR="00376D41" w:rsidRPr="00C5534C" w:rsidRDefault="00F0122F" w:rsidP="00376D41">
      <w:pPr>
        <w:ind w:left="720" w:hanging="720"/>
        <w:rPr>
          <w:rFonts w:ascii="Georgia" w:hAnsi="Georgia"/>
          <w:sz w:val="22"/>
          <w:szCs w:val="22"/>
        </w:rPr>
      </w:pPr>
      <w:r w:rsidRPr="00C5534C">
        <w:rPr>
          <w:rFonts w:ascii="Georgia" w:hAnsi="Georgia"/>
          <w:sz w:val="22"/>
          <w:szCs w:val="22"/>
        </w:rPr>
        <w:t>□</w:t>
      </w:r>
      <w:r w:rsidRPr="00C5534C">
        <w:rPr>
          <w:sz w:val="28"/>
          <w:szCs w:val="28"/>
        </w:rPr>
        <w:tab/>
      </w:r>
      <w:r w:rsidRPr="007E2372">
        <w:rPr>
          <w:rFonts w:ascii="Georgia" w:hAnsi="Georgia"/>
          <w:sz w:val="22"/>
          <w:szCs w:val="22"/>
        </w:rPr>
        <w:t xml:space="preserve">For institutional applicants: </w:t>
      </w:r>
      <w:r w:rsidRPr="00C5534C">
        <w:rPr>
          <w:rFonts w:ascii="Georgia" w:hAnsi="Georgia"/>
          <w:b/>
          <w:sz w:val="22"/>
          <w:szCs w:val="22"/>
        </w:rPr>
        <w:t>Register your institution or verify its registration with Grants.gov.</w:t>
      </w:r>
      <w:r w:rsidRPr="00C5534C">
        <w:rPr>
          <w:rFonts w:ascii="Georgia" w:hAnsi="Georgia"/>
          <w:sz w:val="22"/>
          <w:szCs w:val="22"/>
        </w:rPr>
        <w:t xml:space="preserve"> </w:t>
      </w:r>
      <w:r>
        <w:rPr>
          <w:rFonts w:ascii="Georgia" w:hAnsi="Georgia"/>
          <w:sz w:val="22"/>
          <w:szCs w:val="22"/>
        </w:rPr>
        <w:t xml:space="preserve">For unaffiliated project directors: </w:t>
      </w:r>
      <w:r w:rsidRPr="007E2372">
        <w:rPr>
          <w:rFonts w:ascii="Georgia" w:hAnsi="Georgia"/>
          <w:b/>
          <w:sz w:val="22"/>
          <w:szCs w:val="22"/>
        </w:rPr>
        <w:t>Register or verify your registration with Grants.gov.</w:t>
      </w:r>
      <w:r>
        <w:rPr>
          <w:rFonts w:ascii="Georgia" w:hAnsi="Georgia"/>
          <w:sz w:val="22"/>
          <w:szCs w:val="22"/>
        </w:rPr>
        <w:t xml:space="preserve"> </w:t>
      </w:r>
      <w:r w:rsidRPr="00C5534C">
        <w:rPr>
          <w:rFonts w:ascii="Georgia" w:hAnsi="Georgia"/>
          <w:sz w:val="22"/>
          <w:szCs w:val="22"/>
        </w:rPr>
        <w:t>B</w:t>
      </w:r>
      <w:r>
        <w:rPr>
          <w:rFonts w:ascii="Georgia" w:hAnsi="Georgia"/>
          <w:sz w:val="22"/>
          <w:szCs w:val="22"/>
        </w:rPr>
        <w:t>oth sorts of applicants must b</w:t>
      </w:r>
      <w:r w:rsidRPr="00C5534C">
        <w:rPr>
          <w:rFonts w:ascii="Georgia" w:hAnsi="Georgia"/>
          <w:sz w:val="22"/>
          <w:szCs w:val="22"/>
        </w:rPr>
        <w:t>egin a new registration at least two weeks before the deadline.</w:t>
      </w:r>
    </w:p>
    <w:p w:rsidR="00376D41" w:rsidRPr="00C5534C" w:rsidRDefault="00376D41" w:rsidP="00376D41">
      <w:pPr>
        <w:rPr>
          <w:rFonts w:ascii="Georgia" w:hAnsi="Georgia"/>
          <w:sz w:val="22"/>
          <w:szCs w:val="22"/>
        </w:rPr>
      </w:pPr>
    </w:p>
    <w:p w:rsidR="0092707C" w:rsidRDefault="00376D41" w:rsidP="00376D41">
      <w:pPr>
        <w:ind w:left="720" w:hanging="720"/>
        <w:rPr>
          <w:rFonts w:ascii="Georgia" w:hAnsi="Georgia"/>
          <w:sz w:val="22"/>
          <w:szCs w:val="22"/>
        </w:rPr>
      </w:pPr>
      <w:r w:rsidRPr="00C5534C">
        <w:rPr>
          <w:rFonts w:ascii="Georgia" w:hAnsi="Georgia"/>
          <w:sz w:val="22"/>
          <w:szCs w:val="22"/>
        </w:rPr>
        <w:t>□</w:t>
      </w:r>
      <w:r w:rsidRPr="00C5534C">
        <w:rPr>
          <w:rFonts w:ascii="Georgia" w:hAnsi="Georgia"/>
          <w:sz w:val="22"/>
          <w:szCs w:val="22"/>
        </w:rPr>
        <w:tab/>
      </w:r>
      <w:r w:rsidRPr="00C5534C">
        <w:rPr>
          <w:rFonts w:ascii="Georgia" w:hAnsi="Georgia"/>
          <w:b/>
          <w:sz w:val="22"/>
          <w:szCs w:val="22"/>
        </w:rPr>
        <w:t>Access the application package through Grants.gov Workspace.</w:t>
      </w:r>
      <w:r w:rsidRPr="00C5534C">
        <w:rPr>
          <w:rFonts w:ascii="Georgia" w:hAnsi="Georgia"/>
          <w:sz w:val="22"/>
          <w:szCs w:val="22"/>
        </w:rPr>
        <w:t xml:space="preserve"> The </w:t>
      </w:r>
      <w:hyperlink r:id="rId64" w:history="1">
        <w:r w:rsidRPr="00C72094">
          <w:rPr>
            <w:rStyle w:val="Hyperlink"/>
            <w:rFonts w:ascii="Georgia" w:hAnsi="Georgia"/>
            <w:sz w:val="22"/>
            <w:szCs w:val="22"/>
          </w:rPr>
          <w:t>program resource page</w:t>
        </w:r>
      </w:hyperlink>
      <w:r>
        <w:rPr>
          <w:rFonts w:ascii="Georgia" w:hAnsi="Georgia"/>
          <w:sz w:val="22"/>
          <w:szCs w:val="22"/>
        </w:rPr>
        <w:t xml:space="preserve"> </w:t>
      </w:r>
      <w:r w:rsidRPr="00C5534C">
        <w:rPr>
          <w:rFonts w:ascii="Georgia" w:hAnsi="Georgia"/>
          <w:sz w:val="22"/>
          <w:szCs w:val="22"/>
        </w:rPr>
        <w:t>on NEH’s website has a direct link to the package. You can also search Grants.gov for this program. The program resource page has a direct link to the NEH instructions for completing the package.</w:t>
      </w:r>
    </w:p>
    <w:p w:rsidR="00F8438E" w:rsidRDefault="00F8438E" w:rsidP="008B7C88">
      <w:pPr>
        <w:ind w:left="720" w:hanging="720"/>
        <w:rPr>
          <w:rFonts w:ascii="Georgia" w:hAnsi="Georgia"/>
          <w:sz w:val="22"/>
          <w:szCs w:val="22"/>
        </w:rPr>
      </w:pPr>
    </w:p>
    <w:p w:rsidR="008B7C88" w:rsidRPr="00F064F9" w:rsidRDefault="008B7C88" w:rsidP="008B7C88">
      <w:pPr>
        <w:ind w:left="720" w:hanging="720"/>
        <w:rPr>
          <w:rFonts w:ascii="Georgia" w:hAnsi="Georgia"/>
          <w:sz w:val="22"/>
          <w:szCs w:val="22"/>
        </w:rPr>
      </w:pPr>
      <w:r w:rsidRPr="00F064F9">
        <w:rPr>
          <w:rFonts w:ascii="Georgia" w:hAnsi="Georgia"/>
          <w:sz w:val="22"/>
          <w:szCs w:val="22"/>
        </w:rPr>
        <w:t>□</w:t>
      </w:r>
      <w:r w:rsidRPr="00F064F9">
        <w:rPr>
          <w:rFonts w:ascii="Georgia" w:hAnsi="Georgia"/>
          <w:sz w:val="22"/>
          <w:szCs w:val="22"/>
        </w:rPr>
        <w:tab/>
      </w:r>
      <w:r w:rsidRPr="00F064F9">
        <w:rPr>
          <w:rFonts w:ascii="Georgia" w:hAnsi="Georgia"/>
          <w:b/>
          <w:sz w:val="22"/>
          <w:szCs w:val="22"/>
        </w:rPr>
        <w:t xml:space="preserve">Complete the following forms contained in </w:t>
      </w:r>
      <w:r w:rsidR="00960F82">
        <w:rPr>
          <w:rFonts w:ascii="Georgia" w:hAnsi="Georgia"/>
          <w:b/>
          <w:sz w:val="22"/>
          <w:szCs w:val="22"/>
        </w:rPr>
        <w:t xml:space="preserve">the </w:t>
      </w:r>
      <w:r w:rsidRPr="00F064F9">
        <w:rPr>
          <w:rFonts w:ascii="Georgia" w:hAnsi="Georgia"/>
          <w:b/>
          <w:sz w:val="22"/>
          <w:szCs w:val="22"/>
        </w:rPr>
        <w:t>Grants.gov application package.</w:t>
      </w:r>
      <w:r w:rsidRPr="00F064F9">
        <w:rPr>
          <w:rFonts w:ascii="Georgia" w:hAnsi="Georgia"/>
          <w:sz w:val="22"/>
          <w:szCs w:val="22"/>
        </w:rPr>
        <w:t xml:space="preserve"> </w:t>
      </w:r>
    </w:p>
    <w:p w:rsidR="008B7C88" w:rsidRPr="00F064F9" w:rsidRDefault="008B7C88" w:rsidP="008B7C88">
      <w:pPr>
        <w:rPr>
          <w:rFonts w:ascii="Georgia" w:hAnsi="Georgia"/>
          <w:sz w:val="22"/>
          <w:szCs w:val="22"/>
        </w:rPr>
      </w:pPr>
    </w:p>
    <w:p w:rsidR="008B7C88" w:rsidRPr="00F064F9" w:rsidRDefault="00750CD8" w:rsidP="008B7C88">
      <w:pPr>
        <w:numPr>
          <w:ilvl w:val="0"/>
          <w:numId w:val="1"/>
        </w:numPr>
        <w:tabs>
          <w:tab w:val="clear" w:pos="720"/>
          <w:tab w:val="num" w:pos="1080"/>
        </w:tabs>
        <w:spacing w:after="240"/>
        <w:ind w:left="1080"/>
        <w:rPr>
          <w:rFonts w:ascii="Georgia" w:hAnsi="Georgia"/>
          <w:sz w:val="22"/>
          <w:szCs w:val="22"/>
        </w:rPr>
      </w:pPr>
      <w:r>
        <w:rPr>
          <w:rFonts w:ascii="Georgia" w:hAnsi="Georgia"/>
          <w:bCs/>
          <w:sz w:val="22"/>
          <w:szCs w:val="22"/>
        </w:rPr>
        <w:t xml:space="preserve">For institutional applicants: </w:t>
      </w:r>
      <w:r w:rsidRPr="00F064F9">
        <w:rPr>
          <w:rFonts w:ascii="Georgia" w:hAnsi="Georgia"/>
          <w:bCs/>
          <w:sz w:val="22"/>
          <w:szCs w:val="22"/>
        </w:rPr>
        <w:t>Application for Federal Domestic Assistance - Short Organizational</w:t>
      </w:r>
      <w:r w:rsidR="00197F32">
        <w:rPr>
          <w:rFonts w:ascii="Georgia" w:hAnsi="Georgia"/>
          <w:bCs/>
          <w:sz w:val="22"/>
          <w:szCs w:val="22"/>
        </w:rPr>
        <w:t>.</w:t>
      </w:r>
      <w:r>
        <w:rPr>
          <w:rFonts w:ascii="Georgia" w:hAnsi="Georgia"/>
          <w:bCs/>
          <w:sz w:val="22"/>
          <w:szCs w:val="22"/>
        </w:rPr>
        <w:t xml:space="preserve"> For unaffiliated project directors: Application for Federal Domestic Assistance for Individuals. Both institutional applicants and unaffiliated project directors must include in their respective forms </w:t>
      </w:r>
      <w:r>
        <w:rPr>
          <w:rFonts w:ascii="Georgia" w:hAnsi="Georgia"/>
          <w:sz w:val="22"/>
          <w:szCs w:val="22"/>
        </w:rPr>
        <w:t xml:space="preserve">in the Project Information field (6.b.) a </w:t>
      </w:r>
      <w:r w:rsidRPr="00604D3B">
        <w:rPr>
          <w:rFonts w:ascii="Georgia" w:hAnsi="Georgia"/>
          <w:sz w:val="22"/>
          <w:szCs w:val="22"/>
        </w:rPr>
        <w:t>one-pa</w:t>
      </w:r>
      <w:r>
        <w:rPr>
          <w:rFonts w:ascii="Georgia" w:hAnsi="Georgia"/>
          <w:sz w:val="22"/>
          <w:szCs w:val="22"/>
        </w:rPr>
        <w:t>ragraph</w:t>
      </w:r>
      <w:r w:rsidRPr="00604D3B">
        <w:rPr>
          <w:rFonts w:ascii="Georgia" w:hAnsi="Georgia"/>
          <w:sz w:val="22"/>
          <w:szCs w:val="22"/>
        </w:rPr>
        <w:t xml:space="preserve"> </w:t>
      </w:r>
      <w:r>
        <w:rPr>
          <w:rFonts w:ascii="Georgia" w:hAnsi="Georgia"/>
          <w:sz w:val="22"/>
          <w:szCs w:val="22"/>
        </w:rPr>
        <w:t>description—up to one thousand characters, including spaces—</w:t>
      </w:r>
      <w:r w:rsidRPr="00604D3B">
        <w:rPr>
          <w:rFonts w:ascii="Georgia" w:hAnsi="Georgia"/>
          <w:sz w:val="22"/>
          <w:szCs w:val="22"/>
        </w:rPr>
        <w:t>written for a nonspecialist audience, clearly explaining the project’s principal activities and its expected results</w:t>
      </w:r>
      <w:r>
        <w:rPr>
          <w:rFonts w:ascii="Georgia" w:hAnsi="Georgia"/>
          <w:sz w:val="22"/>
          <w:szCs w:val="22"/>
        </w:rPr>
        <w:t>.</w:t>
      </w:r>
    </w:p>
    <w:p w:rsidR="008B7C88" w:rsidRPr="00F064F9" w:rsidRDefault="008B7C88" w:rsidP="008B7C88">
      <w:pPr>
        <w:numPr>
          <w:ilvl w:val="0"/>
          <w:numId w:val="1"/>
        </w:numPr>
        <w:tabs>
          <w:tab w:val="clear" w:pos="720"/>
          <w:tab w:val="num" w:pos="1080"/>
        </w:tabs>
        <w:spacing w:after="240"/>
        <w:ind w:left="1080"/>
        <w:rPr>
          <w:rFonts w:ascii="Georgia" w:hAnsi="Georgia"/>
          <w:sz w:val="22"/>
          <w:szCs w:val="22"/>
        </w:rPr>
      </w:pPr>
      <w:r w:rsidRPr="00F064F9">
        <w:rPr>
          <w:rFonts w:ascii="Georgia" w:hAnsi="Georgia"/>
          <w:bCs/>
          <w:sz w:val="22"/>
          <w:szCs w:val="22"/>
        </w:rPr>
        <w:t>Supplementary Cover Sheet for NEH Grant Programs</w:t>
      </w:r>
      <w:r w:rsidRPr="00F064F9">
        <w:rPr>
          <w:rFonts w:ascii="Georgia" w:hAnsi="Georgia"/>
          <w:sz w:val="22"/>
          <w:szCs w:val="22"/>
        </w:rPr>
        <w:t xml:space="preserve"> </w:t>
      </w:r>
    </w:p>
    <w:p w:rsidR="008B7C88" w:rsidRPr="00F064F9" w:rsidRDefault="008B7C88" w:rsidP="008B7C88">
      <w:pPr>
        <w:numPr>
          <w:ilvl w:val="0"/>
          <w:numId w:val="1"/>
        </w:numPr>
        <w:tabs>
          <w:tab w:val="clear" w:pos="720"/>
          <w:tab w:val="num" w:pos="1080"/>
        </w:tabs>
        <w:spacing w:after="240"/>
        <w:ind w:left="1080"/>
        <w:rPr>
          <w:rFonts w:ascii="Georgia" w:hAnsi="Georgia"/>
          <w:sz w:val="22"/>
          <w:szCs w:val="22"/>
        </w:rPr>
      </w:pPr>
      <w:r w:rsidRPr="00F064F9">
        <w:rPr>
          <w:rFonts w:ascii="Georgia" w:hAnsi="Georgia"/>
          <w:bCs/>
          <w:sz w:val="22"/>
          <w:szCs w:val="22"/>
        </w:rPr>
        <w:t>Project/Performance Site Location(s)</w:t>
      </w:r>
      <w:r w:rsidRPr="00F064F9">
        <w:rPr>
          <w:rFonts w:ascii="Georgia" w:hAnsi="Georgia"/>
          <w:sz w:val="22"/>
          <w:szCs w:val="22"/>
        </w:rPr>
        <w:t xml:space="preserve"> </w:t>
      </w:r>
      <w:r w:rsidR="00A92474">
        <w:rPr>
          <w:rFonts w:ascii="Georgia" w:hAnsi="Georgia"/>
          <w:sz w:val="22"/>
          <w:szCs w:val="22"/>
        </w:rPr>
        <w:t>Form</w:t>
      </w:r>
      <w:r w:rsidR="00972A22" w:rsidRPr="00972A22">
        <w:rPr>
          <w:rFonts w:ascii="Georgia" w:hAnsi="Georgia"/>
          <w:sz w:val="22"/>
          <w:szCs w:val="22"/>
        </w:rPr>
        <w:t xml:space="preserve"> (required </w:t>
      </w:r>
      <w:r w:rsidR="0001667A">
        <w:rPr>
          <w:rFonts w:ascii="Georgia" w:hAnsi="Georgia"/>
          <w:sz w:val="22"/>
          <w:szCs w:val="22"/>
        </w:rPr>
        <w:t xml:space="preserve">only </w:t>
      </w:r>
      <w:r w:rsidR="00972A22" w:rsidRPr="00972A22">
        <w:rPr>
          <w:rFonts w:ascii="Georgia" w:hAnsi="Georgia"/>
          <w:sz w:val="22"/>
          <w:szCs w:val="22"/>
        </w:rPr>
        <w:t>for institutional applicants</w:t>
      </w:r>
      <w:r w:rsidR="0001667A">
        <w:rPr>
          <w:rFonts w:ascii="Georgia" w:hAnsi="Georgia"/>
          <w:sz w:val="22"/>
          <w:szCs w:val="22"/>
        </w:rPr>
        <w:t>;</w:t>
      </w:r>
      <w:r w:rsidR="00972A22" w:rsidRPr="00972A22">
        <w:rPr>
          <w:rFonts w:ascii="Georgia" w:hAnsi="Georgia"/>
          <w:sz w:val="22"/>
          <w:szCs w:val="22"/>
        </w:rPr>
        <w:t xml:space="preserve"> unaffiliated project directors</w:t>
      </w:r>
      <w:r w:rsidR="0001667A">
        <w:rPr>
          <w:rFonts w:ascii="Georgia" w:hAnsi="Georgia"/>
          <w:sz w:val="22"/>
          <w:szCs w:val="22"/>
        </w:rPr>
        <w:t xml:space="preserve"> do not fill out this form</w:t>
      </w:r>
      <w:r w:rsidR="00972A22" w:rsidRPr="00972A22">
        <w:rPr>
          <w:rFonts w:ascii="Georgia" w:hAnsi="Georgia"/>
          <w:sz w:val="22"/>
          <w:szCs w:val="22"/>
        </w:rPr>
        <w:t>)</w:t>
      </w:r>
    </w:p>
    <w:p w:rsidR="008B7C88" w:rsidRPr="00F064F9" w:rsidRDefault="008B7C88" w:rsidP="008B7C88">
      <w:pPr>
        <w:numPr>
          <w:ilvl w:val="0"/>
          <w:numId w:val="1"/>
        </w:numPr>
        <w:tabs>
          <w:tab w:val="clear" w:pos="720"/>
          <w:tab w:val="num" w:pos="1080"/>
        </w:tabs>
        <w:spacing w:after="240"/>
        <w:ind w:left="1080"/>
        <w:rPr>
          <w:rFonts w:ascii="Georgia" w:hAnsi="Georgia"/>
          <w:sz w:val="22"/>
          <w:szCs w:val="22"/>
        </w:rPr>
      </w:pPr>
      <w:r w:rsidRPr="00F064F9">
        <w:rPr>
          <w:rFonts w:ascii="Georgia" w:hAnsi="Georgia"/>
          <w:bCs/>
          <w:sz w:val="22"/>
          <w:szCs w:val="22"/>
        </w:rPr>
        <w:t>Attachments Form</w:t>
      </w:r>
      <w:r w:rsidRPr="00F064F9">
        <w:rPr>
          <w:rFonts w:ascii="Georgia" w:hAnsi="Georgia"/>
          <w:sz w:val="22"/>
          <w:szCs w:val="22"/>
        </w:rPr>
        <w:t xml:space="preserve">—Using this form, attach the parts of your application as described in the guidelines:  </w:t>
      </w:r>
    </w:p>
    <w:p w:rsidR="008B7C88" w:rsidRPr="00F064F9" w:rsidRDefault="008B7C88" w:rsidP="008B7C88">
      <w:pPr>
        <w:autoSpaceDE w:val="0"/>
        <w:autoSpaceDN w:val="0"/>
        <w:adjustRightInd w:val="0"/>
        <w:ind w:left="1080"/>
        <w:rPr>
          <w:rFonts w:ascii="Georgia" w:hAnsi="Georgia" w:cs="TimesNewRomanPSMT"/>
          <w:sz w:val="22"/>
          <w:szCs w:val="22"/>
        </w:rPr>
      </w:pPr>
      <w:r w:rsidRPr="00F064F9">
        <w:rPr>
          <w:rFonts w:ascii="Georgia" w:hAnsi="Georgia" w:cs="TimesNewRomanPSMT"/>
          <w:sz w:val="22"/>
          <w:szCs w:val="22"/>
        </w:rPr>
        <w:t xml:space="preserve">ATTACHMENT 1:  </w:t>
      </w:r>
      <w:r w:rsidR="00276D48">
        <w:rPr>
          <w:rFonts w:ascii="Georgia" w:hAnsi="Georgia" w:cs="TimesNewRomanPSMT"/>
          <w:sz w:val="22"/>
          <w:szCs w:val="22"/>
        </w:rPr>
        <w:t>Table of contents</w:t>
      </w:r>
      <w:r w:rsidR="00276D48" w:rsidRPr="00F064F9">
        <w:rPr>
          <w:rFonts w:ascii="Georgia" w:hAnsi="Georgia" w:cs="TimesNewRomanPSMT"/>
          <w:sz w:val="22"/>
          <w:szCs w:val="22"/>
        </w:rPr>
        <w:t xml:space="preserve"> (name the file “</w:t>
      </w:r>
      <w:r w:rsidR="00276D48">
        <w:rPr>
          <w:rFonts w:ascii="Georgia" w:hAnsi="Georgia" w:cs="TimesNewRomanPSMT"/>
          <w:sz w:val="22"/>
          <w:szCs w:val="22"/>
        </w:rPr>
        <w:t>contents</w:t>
      </w:r>
      <w:r w:rsidR="00276D48" w:rsidRPr="00F064F9">
        <w:rPr>
          <w:rFonts w:ascii="Georgia" w:hAnsi="Georgia" w:cs="TimesNewRomanPSMT"/>
          <w:sz w:val="22"/>
          <w:szCs w:val="22"/>
        </w:rPr>
        <w:t>.pdf”)</w:t>
      </w:r>
      <w:r w:rsidR="00EB4E2E">
        <w:rPr>
          <w:rFonts w:ascii="Georgia" w:hAnsi="Georgia" w:cs="TimesNewRomanPSMT"/>
          <w:sz w:val="22"/>
          <w:szCs w:val="22"/>
        </w:rPr>
        <w:t xml:space="preserve"> (1 page)</w:t>
      </w:r>
    </w:p>
    <w:p w:rsidR="008B7C88" w:rsidRPr="00F064F9" w:rsidRDefault="008B7C88" w:rsidP="008B7C88">
      <w:pPr>
        <w:autoSpaceDE w:val="0"/>
        <w:autoSpaceDN w:val="0"/>
        <w:adjustRightInd w:val="0"/>
        <w:ind w:left="1080"/>
        <w:rPr>
          <w:rFonts w:ascii="Georgia" w:hAnsi="Georgia" w:cs="TimesNewRomanPSMT"/>
          <w:sz w:val="22"/>
          <w:szCs w:val="22"/>
        </w:rPr>
      </w:pPr>
    </w:p>
    <w:p w:rsidR="008B7C88" w:rsidRPr="00F064F9" w:rsidRDefault="008B7C88" w:rsidP="008B7C88">
      <w:pPr>
        <w:autoSpaceDE w:val="0"/>
        <w:autoSpaceDN w:val="0"/>
        <w:adjustRightInd w:val="0"/>
        <w:ind w:left="1080"/>
        <w:rPr>
          <w:rFonts w:ascii="Georgia" w:hAnsi="Georgia" w:cs="TimesNewRomanPSMT"/>
          <w:sz w:val="22"/>
          <w:szCs w:val="22"/>
        </w:rPr>
      </w:pPr>
      <w:r w:rsidRPr="00F064F9">
        <w:rPr>
          <w:rFonts w:ascii="Georgia" w:hAnsi="Georgia" w:cs="TimesNewRomanPSMT"/>
          <w:sz w:val="22"/>
          <w:szCs w:val="22"/>
        </w:rPr>
        <w:t xml:space="preserve">ATTACHMENT 2: </w:t>
      </w:r>
      <w:r w:rsidR="00276D48">
        <w:rPr>
          <w:rFonts w:ascii="Georgia" w:hAnsi="Georgia" w:cs="TimesNewRomanPSMT"/>
          <w:sz w:val="22"/>
          <w:szCs w:val="22"/>
        </w:rPr>
        <w:t xml:space="preserve">Statement of significance and </w:t>
      </w:r>
      <w:r w:rsidR="008B2338">
        <w:rPr>
          <w:rFonts w:ascii="Georgia" w:hAnsi="Georgia" w:cs="TimesNewRomanPSMT"/>
          <w:sz w:val="22"/>
          <w:szCs w:val="22"/>
        </w:rPr>
        <w:t xml:space="preserve">impact </w:t>
      </w:r>
      <w:r w:rsidR="00276D48" w:rsidRPr="00F064F9">
        <w:rPr>
          <w:rFonts w:ascii="Georgia" w:hAnsi="Georgia" w:cs="TimesNewRomanPSMT"/>
          <w:sz w:val="22"/>
          <w:szCs w:val="22"/>
        </w:rPr>
        <w:t>(name the file “</w:t>
      </w:r>
      <w:r w:rsidR="00276D48">
        <w:rPr>
          <w:rFonts w:ascii="Georgia" w:hAnsi="Georgia" w:cs="TimesNewRomanPSMT"/>
          <w:sz w:val="22"/>
          <w:szCs w:val="22"/>
        </w:rPr>
        <w:t>statement</w:t>
      </w:r>
      <w:r w:rsidR="00276D48" w:rsidRPr="00F064F9">
        <w:rPr>
          <w:rFonts w:ascii="Georgia" w:hAnsi="Georgia" w:cs="TimesNewRomanPSMT"/>
          <w:sz w:val="22"/>
          <w:szCs w:val="22"/>
        </w:rPr>
        <w:t>.pdf”)</w:t>
      </w:r>
      <w:r w:rsidR="00276D48">
        <w:rPr>
          <w:rFonts w:ascii="Georgia" w:hAnsi="Georgia" w:cs="TimesNewRomanPSMT"/>
          <w:sz w:val="22"/>
          <w:szCs w:val="22"/>
        </w:rPr>
        <w:t xml:space="preserve"> </w:t>
      </w:r>
      <w:r w:rsidR="00EB4E2E">
        <w:rPr>
          <w:rFonts w:ascii="Georgia" w:hAnsi="Georgia" w:cs="TimesNewRomanPSMT"/>
          <w:sz w:val="22"/>
          <w:szCs w:val="22"/>
        </w:rPr>
        <w:t>(1 page)</w:t>
      </w:r>
    </w:p>
    <w:p w:rsidR="008B7C88" w:rsidRPr="00F064F9" w:rsidRDefault="008B7C88" w:rsidP="008B7C88">
      <w:pPr>
        <w:autoSpaceDE w:val="0"/>
        <w:autoSpaceDN w:val="0"/>
        <w:adjustRightInd w:val="0"/>
        <w:ind w:left="1080"/>
        <w:rPr>
          <w:rFonts w:ascii="Georgia" w:hAnsi="Georgia" w:cs="TimesNewRomanPSMT"/>
          <w:sz w:val="22"/>
          <w:szCs w:val="22"/>
        </w:rPr>
      </w:pPr>
    </w:p>
    <w:p w:rsidR="008B7C88" w:rsidRPr="00F064F9" w:rsidRDefault="008B7C88" w:rsidP="008B7C88">
      <w:pPr>
        <w:autoSpaceDE w:val="0"/>
        <w:autoSpaceDN w:val="0"/>
        <w:adjustRightInd w:val="0"/>
        <w:ind w:left="1080"/>
        <w:rPr>
          <w:rFonts w:ascii="Georgia" w:hAnsi="Georgia" w:cs="TimesNewRomanPSMT"/>
          <w:sz w:val="22"/>
          <w:szCs w:val="22"/>
        </w:rPr>
      </w:pPr>
      <w:r w:rsidRPr="00F064F9">
        <w:rPr>
          <w:rFonts w:ascii="Georgia" w:hAnsi="Georgia" w:cs="TimesNewRomanPSMT"/>
          <w:sz w:val="22"/>
          <w:szCs w:val="22"/>
        </w:rPr>
        <w:t xml:space="preserve">ATTACHMENT 3:  </w:t>
      </w:r>
      <w:r>
        <w:rPr>
          <w:rFonts w:ascii="Georgia" w:hAnsi="Georgia" w:cs="TimesNewRomanPSMT"/>
          <w:sz w:val="22"/>
          <w:szCs w:val="22"/>
        </w:rPr>
        <w:t>L</w:t>
      </w:r>
      <w:r w:rsidRPr="00F064F9">
        <w:rPr>
          <w:rFonts w:ascii="Georgia" w:hAnsi="Georgia" w:cs="TimesNewRomanPSMT"/>
          <w:sz w:val="22"/>
          <w:szCs w:val="22"/>
        </w:rPr>
        <w:t xml:space="preserve">ist </w:t>
      </w:r>
      <w:r>
        <w:rPr>
          <w:rFonts w:ascii="Georgia" w:hAnsi="Georgia" w:cs="TimesNewRomanPSMT"/>
          <w:sz w:val="22"/>
          <w:szCs w:val="22"/>
        </w:rPr>
        <w:t xml:space="preserve">of project participants </w:t>
      </w:r>
      <w:r w:rsidRPr="00F064F9">
        <w:rPr>
          <w:rFonts w:ascii="Georgia" w:hAnsi="Georgia" w:cs="TimesNewRomanPSMT"/>
          <w:sz w:val="22"/>
          <w:szCs w:val="22"/>
        </w:rPr>
        <w:t>(name the file “</w:t>
      </w:r>
      <w:r>
        <w:rPr>
          <w:rFonts w:ascii="Georgia" w:hAnsi="Georgia" w:cs="TimesNewRomanPSMT"/>
          <w:sz w:val="22"/>
          <w:szCs w:val="22"/>
        </w:rPr>
        <w:t>participantslist</w:t>
      </w:r>
      <w:r w:rsidRPr="00F064F9">
        <w:rPr>
          <w:rFonts w:ascii="Georgia" w:hAnsi="Georgia" w:cs="TimesNewRomanPSMT"/>
          <w:sz w:val="22"/>
          <w:szCs w:val="22"/>
        </w:rPr>
        <w:t>.pdf”)</w:t>
      </w:r>
      <w:r w:rsidR="00EB4E2E">
        <w:rPr>
          <w:rFonts w:ascii="Georgia" w:hAnsi="Georgia" w:cs="TimesNewRomanPSMT"/>
          <w:sz w:val="22"/>
          <w:szCs w:val="22"/>
        </w:rPr>
        <w:t xml:space="preserve"> (1 page)</w:t>
      </w:r>
    </w:p>
    <w:p w:rsidR="008B7C88" w:rsidRPr="00F064F9" w:rsidRDefault="008B7C88" w:rsidP="008B7C88">
      <w:pPr>
        <w:autoSpaceDE w:val="0"/>
        <w:autoSpaceDN w:val="0"/>
        <w:adjustRightInd w:val="0"/>
        <w:ind w:left="1080"/>
        <w:rPr>
          <w:rFonts w:ascii="Georgia" w:hAnsi="Georgia" w:cs="TimesNewRomanPSMT"/>
          <w:sz w:val="22"/>
          <w:szCs w:val="22"/>
        </w:rPr>
      </w:pPr>
    </w:p>
    <w:p w:rsidR="00742896" w:rsidRDefault="008B7C88" w:rsidP="00742896">
      <w:pPr>
        <w:autoSpaceDE w:val="0"/>
        <w:autoSpaceDN w:val="0"/>
        <w:adjustRightInd w:val="0"/>
        <w:ind w:left="1080"/>
        <w:rPr>
          <w:rFonts w:ascii="Georgia" w:hAnsi="Georgia" w:cs="TimesNewRomanPSMT"/>
          <w:sz w:val="22"/>
          <w:szCs w:val="22"/>
        </w:rPr>
      </w:pPr>
      <w:r w:rsidRPr="00F064F9">
        <w:rPr>
          <w:rFonts w:ascii="Georgia" w:hAnsi="Georgia" w:cs="TimesNewRomanPSMT"/>
          <w:sz w:val="22"/>
          <w:szCs w:val="22"/>
        </w:rPr>
        <w:t xml:space="preserve">ATTACHMENT 4:  </w:t>
      </w:r>
      <w:r>
        <w:rPr>
          <w:rFonts w:ascii="Georgia" w:hAnsi="Georgia" w:cs="TimesNewRomanPSMT"/>
          <w:sz w:val="22"/>
          <w:szCs w:val="22"/>
        </w:rPr>
        <w:t>Narrative</w:t>
      </w:r>
      <w:r w:rsidRPr="00F064F9">
        <w:rPr>
          <w:rFonts w:ascii="Georgia" w:hAnsi="Georgia" w:cs="TimesNewRomanPSMT"/>
          <w:sz w:val="22"/>
          <w:szCs w:val="22"/>
        </w:rPr>
        <w:t xml:space="preserve"> (name the file “</w:t>
      </w:r>
      <w:r>
        <w:rPr>
          <w:rFonts w:ascii="Georgia" w:hAnsi="Georgia" w:cs="TimesNewRomanPSMT"/>
          <w:sz w:val="22"/>
          <w:szCs w:val="22"/>
        </w:rPr>
        <w:t>narrative</w:t>
      </w:r>
      <w:r w:rsidRPr="00F064F9">
        <w:rPr>
          <w:rFonts w:ascii="Georgia" w:hAnsi="Georgia" w:cs="TimesNewRomanPSMT"/>
          <w:sz w:val="22"/>
          <w:szCs w:val="22"/>
        </w:rPr>
        <w:t>.pdf”)</w:t>
      </w:r>
      <w:r w:rsidR="00742896">
        <w:rPr>
          <w:rFonts w:ascii="Georgia" w:hAnsi="Georgia" w:cs="TimesNewRomanPSMT"/>
          <w:sz w:val="22"/>
          <w:szCs w:val="22"/>
        </w:rPr>
        <w:t xml:space="preserve"> (limited to 25 pages, including the following elements):</w:t>
      </w:r>
    </w:p>
    <w:p w:rsidR="00742896" w:rsidRDefault="00742896" w:rsidP="00742896">
      <w:pPr>
        <w:autoSpaceDE w:val="0"/>
        <w:autoSpaceDN w:val="0"/>
        <w:adjustRightInd w:val="0"/>
        <w:ind w:left="1080"/>
        <w:rPr>
          <w:rFonts w:ascii="Georgia" w:hAnsi="Georgia" w:cs="TimesNewRomanPSMT"/>
          <w:sz w:val="22"/>
          <w:szCs w:val="22"/>
        </w:rPr>
      </w:pPr>
    </w:p>
    <w:p w:rsidR="00742896" w:rsidRPr="004335D6" w:rsidRDefault="00742896" w:rsidP="00742896">
      <w:pPr>
        <w:ind w:left="1440"/>
        <w:rPr>
          <w:rFonts w:ascii="Georgia" w:hAnsi="Georgia"/>
          <w:b/>
          <w:bCs/>
          <w:sz w:val="22"/>
          <w:szCs w:val="22"/>
        </w:rPr>
      </w:pPr>
      <w:r w:rsidRPr="004335D6">
        <w:rPr>
          <w:rFonts w:ascii="Georgia" w:hAnsi="Georgia"/>
          <w:sz w:val="22"/>
          <w:szCs w:val="22"/>
        </w:rPr>
        <w:t>□</w:t>
      </w:r>
      <w:r>
        <w:rPr>
          <w:rFonts w:ascii="Georgia" w:hAnsi="Georgia"/>
          <w:sz w:val="22"/>
          <w:szCs w:val="22"/>
        </w:rPr>
        <w:t xml:space="preserve"> </w:t>
      </w:r>
      <w:r w:rsidRPr="004335D6">
        <w:rPr>
          <w:rFonts w:ascii="Georgia" w:hAnsi="Georgia"/>
          <w:b/>
          <w:bCs/>
          <w:sz w:val="22"/>
          <w:szCs w:val="22"/>
        </w:rPr>
        <w:t xml:space="preserve">Substance and context </w:t>
      </w:r>
    </w:p>
    <w:p w:rsidR="00742896" w:rsidRPr="004335D6" w:rsidRDefault="00742896" w:rsidP="00742896">
      <w:pPr>
        <w:ind w:left="1440"/>
        <w:rPr>
          <w:rFonts w:ascii="Georgia" w:hAnsi="Georgia"/>
          <w:b/>
          <w:bCs/>
          <w:sz w:val="22"/>
          <w:szCs w:val="22"/>
        </w:rPr>
      </w:pPr>
      <w:r w:rsidRPr="004335D6">
        <w:rPr>
          <w:rFonts w:ascii="Georgia" w:hAnsi="Georgia"/>
          <w:sz w:val="22"/>
          <w:szCs w:val="22"/>
        </w:rPr>
        <w:t>□</w:t>
      </w:r>
      <w:r>
        <w:rPr>
          <w:rFonts w:ascii="Georgia" w:hAnsi="Georgia"/>
          <w:sz w:val="22"/>
          <w:szCs w:val="22"/>
        </w:rPr>
        <w:t xml:space="preserve"> </w:t>
      </w:r>
      <w:r w:rsidRPr="004335D6">
        <w:rPr>
          <w:rFonts w:ascii="Georgia" w:hAnsi="Georgia"/>
          <w:b/>
          <w:bCs/>
          <w:sz w:val="22"/>
          <w:szCs w:val="22"/>
        </w:rPr>
        <w:t>History of the project</w:t>
      </w:r>
      <w:r w:rsidR="00B103E2">
        <w:rPr>
          <w:rFonts w:ascii="Georgia" w:hAnsi="Georgia"/>
          <w:b/>
          <w:bCs/>
          <w:sz w:val="22"/>
          <w:szCs w:val="22"/>
        </w:rPr>
        <w:t xml:space="preserve"> and its productivity</w:t>
      </w:r>
      <w:r w:rsidRPr="004335D6">
        <w:rPr>
          <w:rFonts w:ascii="Georgia" w:hAnsi="Georgia"/>
          <w:b/>
          <w:bCs/>
          <w:sz w:val="22"/>
          <w:szCs w:val="22"/>
        </w:rPr>
        <w:t xml:space="preserve"> </w:t>
      </w:r>
    </w:p>
    <w:p w:rsidR="00742896" w:rsidRPr="004335D6" w:rsidRDefault="00742896" w:rsidP="00742896">
      <w:pPr>
        <w:ind w:left="1440"/>
        <w:rPr>
          <w:rFonts w:ascii="Georgia" w:hAnsi="Georgia"/>
          <w:b/>
          <w:bCs/>
          <w:sz w:val="22"/>
          <w:szCs w:val="22"/>
        </w:rPr>
      </w:pPr>
      <w:r w:rsidRPr="004335D6">
        <w:rPr>
          <w:rFonts w:ascii="Georgia" w:hAnsi="Georgia"/>
          <w:sz w:val="22"/>
          <w:szCs w:val="22"/>
        </w:rPr>
        <w:t>□</w:t>
      </w:r>
      <w:r>
        <w:rPr>
          <w:rFonts w:ascii="Georgia" w:hAnsi="Georgia"/>
          <w:sz w:val="22"/>
          <w:szCs w:val="22"/>
        </w:rPr>
        <w:t xml:space="preserve"> </w:t>
      </w:r>
      <w:r w:rsidR="00DD03B1" w:rsidRPr="0044607B">
        <w:rPr>
          <w:rFonts w:ascii="Georgia" w:hAnsi="Georgia"/>
          <w:b/>
          <w:sz w:val="22"/>
          <w:szCs w:val="22"/>
        </w:rPr>
        <w:t>Collaborators</w:t>
      </w:r>
      <w:r w:rsidRPr="004335D6">
        <w:rPr>
          <w:rFonts w:ascii="Georgia" w:hAnsi="Georgia"/>
          <w:b/>
          <w:bCs/>
          <w:sz w:val="22"/>
          <w:szCs w:val="22"/>
        </w:rPr>
        <w:t xml:space="preserve"> </w:t>
      </w:r>
    </w:p>
    <w:p w:rsidR="00742896" w:rsidRPr="004335D6" w:rsidRDefault="00742896" w:rsidP="00742896">
      <w:pPr>
        <w:ind w:left="1440"/>
        <w:rPr>
          <w:rFonts w:ascii="Georgia" w:hAnsi="Georgia"/>
          <w:b/>
          <w:bCs/>
          <w:sz w:val="22"/>
          <w:szCs w:val="22"/>
        </w:rPr>
      </w:pPr>
      <w:r w:rsidRPr="004335D6">
        <w:rPr>
          <w:rFonts w:ascii="Georgia" w:hAnsi="Georgia"/>
          <w:sz w:val="22"/>
          <w:szCs w:val="22"/>
        </w:rPr>
        <w:t>□</w:t>
      </w:r>
      <w:r>
        <w:rPr>
          <w:rFonts w:ascii="Georgia" w:hAnsi="Georgia"/>
          <w:sz w:val="22"/>
          <w:szCs w:val="22"/>
        </w:rPr>
        <w:t xml:space="preserve"> </w:t>
      </w:r>
      <w:r w:rsidRPr="004335D6">
        <w:rPr>
          <w:rFonts w:ascii="Georgia" w:hAnsi="Georgia"/>
          <w:b/>
          <w:bCs/>
          <w:sz w:val="22"/>
          <w:szCs w:val="22"/>
        </w:rPr>
        <w:t xml:space="preserve">Methods </w:t>
      </w:r>
      <w:r w:rsidR="00750CD8">
        <w:rPr>
          <w:rFonts w:ascii="Georgia" w:hAnsi="Georgia"/>
          <w:b/>
          <w:bCs/>
          <w:sz w:val="22"/>
          <w:szCs w:val="22"/>
        </w:rPr>
        <w:t>and execution</w:t>
      </w:r>
    </w:p>
    <w:p w:rsidR="00742896" w:rsidRDefault="00742896" w:rsidP="00742896">
      <w:pPr>
        <w:ind w:left="1440"/>
        <w:rPr>
          <w:rFonts w:ascii="Georgia" w:hAnsi="Georgia"/>
          <w:b/>
          <w:sz w:val="22"/>
          <w:szCs w:val="22"/>
        </w:rPr>
      </w:pPr>
      <w:r w:rsidRPr="004335D6">
        <w:rPr>
          <w:rFonts w:ascii="Georgia" w:hAnsi="Georgia"/>
          <w:sz w:val="22"/>
          <w:szCs w:val="22"/>
        </w:rPr>
        <w:t>□</w:t>
      </w:r>
      <w:r>
        <w:rPr>
          <w:rFonts w:ascii="Georgia" w:hAnsi="Georgia"/>
          <w:sz w:val="22"/>
          <w:szCs w:val="22"/>
        </w:rPr>
        <w:t xml:space="preserve"> </w:t>
      </w:r>
      <w:r w:rsidRPr="004335D6">
        <w:rPr>
          <w:rFonts w:ascii="Georgia" w:hAnsi="Georgia"/>
          <w:b/>
          <w:sz w:val="22"/>
          <w:szCs w:val="22"/>
        </w:rPr>
        <w:t>Work plan</w:t>
      </w:r>
    </w:p>
    <w:p w:rsidR="008B7C88" w:rsidRPr="009A15FF" w:rsidRDefault="0068252E" w:rsidP="009A15FF">
      <w:pPr>
        <w:ind w:left="1440"/>
        <w:rPr>
          <w:rFonts w:ascii="Georgia" w:hAnsi="Georgia"/>
          <w:b/>
          <w:bCs/>
          <w:sz w:val="22"/>
          <w:szCs w:val="22"/>
        </w:rPr>
      </w:pPr>
      <w:r w:rsidRPr="0068252E">
        <w:rPr>
          <w:rFonts w:ascii="Georgia" w:hAnsi="Georgia"/>
          <w:b/>
          <w:bCs/>
          <w:sz w:val="22"/>
          <w:szCs w:val="22"/>
        </w:rPr>
        <w:t>□ Final product and dissemination</w:t>
      </w:r>
    </w:p>
    <w:p w:rsidR="008B7C88" w:rsidRPr="00F064F9" w:rsidRDefault="008B7C88" w:rsidP="008B7C88">
      <w:pPr>
        <w:autoSpaceDE w:val="0"/>
        <w:autoSpaceDN w:val="0"/>
        <w:adjustRightInd w:val="0"/>
        <w:ind w:left="1080"/>
        <w:rPr>
          <w:rFonts w:ascii="Georgia" w:hAnsi="Georgia" w:cs="TimesNewRomanPSMT"/>
          <w:sz w:val="22"/>
          <w:szCs w:val="22"/>
        </w:rPr>
      </w:pPr>
    </w:p>
    <w:p w:rsidR="008B7C88" w:rsidRPr="00F064F9" w:rsidRDefault="008B7C88" w:rsidP="008B7C88">
      <w:pPr>
        <w:autoSpaceDE w:val="0"/>
        <w:autoSpaceDN w:val="0"/>
        <w:adjustRightInd w:val="0"/>
        <w:ind w:left="1080"/>
        <w:rPr>
          <w:rFonts w:ascii="Georgia" w:hAnsi="Georgia" w:cs="TimesNewRomanPSMT"/>
          <w:sz w:val="22"/>
          <w:szCs w:val="22"/>
        </w:rPr>
      </w:pPr>
      <w:r w:rsidRPr="00F064F9">
        <w:rPr>
          <w:rFonts w:ascii="Georgia" w:hAnsi="Georgia" w:cs="TimesNewRomanPSMT"/>
          <w:sz w:val="22"/>
          <w:szCs w:val="22"/>
        </w:rPr>
        <w:t xml:space="preserve">ATTACHMENT 5:  </w:t>
      </w:r>
      <w:r>
        <w:rPr>
          <w:rFonts w:ascii="Georgia" w:hAnsi="Georgia" w:cs="TimesNewRomanPSMT"/>
          <w:sz w:val="22"/>
          <w:szCs w:val="22"/>
        </w:rPr>
        <w:t>Budget</w:t>
      </w:r>
      <w:r w:rsidR="00972A22" w:rsidRPr="00972A22">
        <w:rPr>
          <w:rFonts w:ascii="Georgia" w:hAnsi="Georgia" w:cs="TimesNewRomanPSMT"/>
          <w:sz w:val="22"/>
          <w:szCs w:val="22"/>
        </w:rPr>
        <w:t xml:space="preserve"> </w:t>
      </w:r>
      <w:r w:rsidRPr="00F064F9">
        <w:rPr>
          <w:rFonts w:ascii="Georgia" w:hAnsi="Georgia" w:cs="TimesNewRomanPSMT"/>
          <w:sz w:val="22"/>
          <w:szCs w:val="22"/>
        </w:rPr>
        <w:t>(name the file “</w:t>
      </w:r>
      <w:r>
        <w:rPr>
          <w:rFonts w:ascii="Georgia" w:hAnsi="Georgia" w:cs="TimesNewRomanPSMT"/>
          <w:sz w:val="22"/>
          <w:szCs w:val="22"/>
        </w:rPr>
        <w:t>budget</w:t>
      </w:r>
      <w:r w:rsidRPr="00F064F9">
        <w:rPr>
          <w:rFonts w:ascii="Georgia" w:hAnsi="Georgia" w:cs="TimesNewRomanPSMT"/>
          <w:sz w:val="22"/>
          <w:szCs w:val="22"/>
        </w:rPr>
        <w:t xml:space="preserve">.pdf”) </w:t>
      </w:r>
    </w:p>
    <w:p w:rsidR="008B7C88" w:rsidRPr="00F064F9" w:rsidRDefault="008B7C88" w:rsidP="008B7C88">
      <w:pPr>
        <w:autoSpaceDE w:val="0"/>
        <w:autoSpaceDN w:val="0"/>
        <w:adjustRightInd w:val="0"/>
        <w:ind w:left="1080"/>
        <w:rPr>
          <w:rFonts w:ascii="Georgia" w:hAnsi="Georgia" w:cs="TimesNewRomanPSMT"/>
          <w:sz w:val="22"/>
          <w:szCs w:val="22"/>
        </w:rPr>
      </w:pPr>
    </w:p>
    <w:p w:rsidR="008B7C88" w:rsidRDefault="008B7C88" w:rsidP="008B7C88">
      <w:pPr>
        <w:autoSpaceDE w:val="0"/>
        <w:autoSpaceDN w:val="0"/>
        <w:adjustRightInd w:val="0"/>
        <w:ind w:left="1080"/>
        <w:rPr>
          <w:rFonts w:ascii="Georgia" w:hAnsi="Georgia" w:cs="TimesNewRomanPSMT"/>
          <w:sz w:val="22"/>
          <w:szCs w:val="22"/>
        </w:rPr>
      </w:pPr>
      <w:r w:rsidRPr="00F064F9">
        <w:rPr>
          <w:rFonts w:ascii="Georgia" w:hAnsi="Georgia" w:cs="TimesNewRomanPSMT"/>
          <w:sz w:val="22"/>
          <w:szCs w:val="22"/>
        </w:rPr>
        <w:t xml:space="preserve">ATTACHMENT 6:  </w:t>
      </w:r>
      <w:r>
        <w:rPr>
          <w:rFonts w:ascii="Georgia" w:hAnsi="Georgia" w:cs="TimesNewRomanPSMT"/>
          <w:sz w:val="22"/>
          <w:szCs w:val="22"/>
        </w:rPr>
        <w:t>Appendices</w:t>
      </w:r>
      <w:r w:rsidRPr="00F064F9">
        <w:rPr>
          <w:rFonts w:ascii="Georgia" w:hAnsi="Georgia" w:cs="TimesNewRomanPSMT"/>
          <w:sz w:val="22"/>
          <w:szCs w:val="22"/>
        </w:rPr>
        <w:t xml:space="preserve"> (name the file “</w:t>
      </w:r>
      <w:r>
        <w:rPr>
          <w:rFonts w:ascii="Georgia" w:hAnsi="Georgia" w:cs="TimesNewRomanPSMT"/>
          <w:sz w:val="22"/>
          <w:szCs w:val="22"/>
        </w:rPr>
        <w:t>appendices</w:t>
      </w:r>
      <w:r w:rsidRPr="00F064F9">
        <w:rPr>
          <w:rFonts w:ascii="Georgia" w:hAnsi="Georgia" w:cs="TimesNewRomanPSMT"/>
          <w:sz w:val="22"/>
          <w:szCs w:val="22"/>
        </w:rPr>
        <w:t>.pdf”)</w:t>
      </w:r>
      <w:r w:rsidR="00784B51">
        <w:rPr>
          <w:rFonts w:ascii="Georgia" w:hAnsi="Georgia" w:cs="TimesNewRomanPSMT"/>
          <w:sz w:val="22"/>
          <w:szCs w:val="22"/>
        </w:rPr>
        <w:t xml:space="preserve"> (limited to 35 pages, including the following elements):</w:t>
      </w:r>
    </w:p>
    <w:p w:rsidR="00784B51" w:rsidRDefault="00784B51" w:rsidP="008B7C88">
      <w:pPr>
        <w:autoSpaceDE w:val="0"/>
        <w:autoSpaceDN w:val="0"/>
        <w:adjustRightInd w:val="0"/>
        <w:ind w:left="1080"/>
        <w:rPr>
          <w:rFonts w:ascii="Georgia" w:hAnsi="Georgia" w:cs="TimesNewRomanPSMT"/>
          <w:sz w:val="22"/>
          <w:szCs w:val="22"/>
        </w:rPr>
      </w:pPr>
    </w:p>
    <w:p w:rsidR="00784B51" w:rsidRDefault="00784B51" w:rsidP="00784B51">
      <w:pPr>
        <w:autoSpaceDE w:val="0"/>
        <w:autoSpaceDN w:val="0"/>
        <w:adjustRightInd w:val="0"/>
        <w:ind w:left="1080"/>
        <w:rPr>
          <w:rFonts w:ascii="Georgia" w:hAnsi="Georgia" w:cs="TimesNewRomanPSMT"/>
          <w:b/>
          <w:bCs/>
          <w:sz w:val="22"/>
          <w:szCs w:val="22"/>
        </w:rPr>
      </w:pPr>
      <w:r w:rsidRPr="00784B51">
        <w:rPr>
          <w:rFonts w:ascii="Georgia" w:hAnsi="Georgia" w:cs="TimesNewRomanPSMT"/>
          <w:sz w:val="22"/>
          <w:szCs w:val="22"/>
        </w:rPr>
        <w:t xml:space="preserve">□ </w:t>
      </w:r>
      <w:r w:rsidRPr="009A15FF">
        <w:rPr>
          <w:rFonts w:ascii="Georgia" w:hAnsi="Georgia" w:cs="TimesNewRomanPSMT"/>
          <w:b/>
          <w:sz w:val="22"/>
          <w:szCs w:val="22"/>
        </w:rPr>
        <w:t>Participant résumés</w:t>
      </w:r>
      <w:r w:rsidR="003D4863">
        <w:rPr>
          <w:rFonts w:ascii="Georgia" w:hAnsi="Georgia" w:cs="TimesNewRomanPSMT"/>
          <w:b/>
          <w:bCs/>
          <w:sz w:val="22"/>
          <w:szCs w:val="22"/>
        </w:rPr>
        <w:t xml:space="preserve"> and contact information</w:t>
      </w:r>
    </w:p>
    <w:p w:rsidR="00F1047F" w:rsidRDefault="00F1047F" w:rsidP="00784B51">
      <w:pPr>
        <w:autoSpaceDE w:val="0"/>
        <w:autoSpaceDN w:val="0"/>
        <w:adjustRightInd w:val="0"/>
        <w:ind w:left="1080"/>
        <w:rPr>
          <w:rFonts w:ascii="Georgia" w:hAnsi="Georgia" w:cs="TimesNewRomanPSMT"/>
          <w:b/>
          <w:sz w:val="22"/>
          <w:szCs w:val="22"/>
        </w:rPr>
      </w:pPr>
      <w:r w:rsidRPr="00784B51">
        <w:rPr>
          <w:rFonts w:ascii="Georgia" w:hAnsi="Georgia" w:cs="TimesNewRomanPSMT"/>
          <w:sz w:val="22"/>
          <w:szCs w:val="22"/>
        </w:rPr>
        <w:t xml:space="preserve">□ </w:t>
      </w:r>
      <w:r w:rsidRPr="009A15FF">
        <w:rPr>
          <w:rFonts w:ascii="Georgia" w:hAnsi="Georgia" w:cs="TimesNewRomanPSMT"/>
          <w:b/>
          <w:sz w:val="22"/>
          <w:szCs w:val="22"/>
        </w:rPr>
        <w:t xml:space="preserve">A bibliography of </w:t>
      </w:r>
      <w:r>
        <w:rPr>
          <w:rFonts w:ascii="Georgia" w:hAnsi="Georgia" w:cs="TimesNewRomanPSMT"/>
          <w:b/>
          <w:sz w:val="22"/>
          <w:szCs w:val="22"/>
        </w:rPr>
        <w:t>existing editions or translations of the texts to be newly edited or translated</w:t>
      </w:r>
      <w:r w:rsidR="002A6B1C">
        <w:rPr>
          <w:rFonts w:ascii="Georgia" w:hAnsi="Georgia" w:cs="TimesNewRomanPSMT"/>
          <w:b/>
          <w:sz w:val="22"/>
          <w:szCs w:val="22"/>
        </w:rPr>
        <w:t>, and of secondary sources</w:t>
      </w:r>
    </w:p>
    <w:p w:rsidR="00900F42" w:rsidRPr="00784B51" w:rsidRDefault="00900F42" w:rsidP="00900F42">
      <w:pPr>
        <w:autoSpaceDE w:val="0"/>
        <w:autoSpaceDN w:val="0"/>
        <w:adjustRightInd w:val="0"/>
        <w:ind w:left="1080"/>
        <w:rPr>
          <w:rFonts w:ascii="Georgia" w:hAnsi="Georgia" w:cs="TimesNewRomanPSMT"/>
          <w:b/>
          <w:bCs/>
          <w:sz w:val="22"/>
          <w:szCs w:val="22"/>
        </w:rPr>
      </w:pPr>
      <w:r w:rsidRPr="00784B51">
        <w:rPr>
          <w:rFonts w:ascii="Georgia" w:hAnsi="Georgia" w:cs="TimesNewRomanPSMT"/>
          <w:sz w:val="22"/>
          <w:szCs w:val="22"/>
        </w:rPr>
        <w:t>□</w:t>
      </w:r>
      <w:r>
        <w:rPr>
          <w:rFonts w:ascii="Georgia" w:hAnsi="Georgia" w:cs="TimesNewRomanPSMT"/>
          <w:sz w:val="22"/>
          <w:szCs w:val="22"/>
        </w:rPr>
        <w:t xml:space="preserve"> </w:t>
      </w:r>
      <w:r w:rsidRPr="00146C42">
        <w:rPr>
          <w:rFonts w:ascii="Georgia" w:hAnsi="Georgia" w:cs="TimesNewRomanPSMT"/>
          <w:b/>
          <w:sz w:val="22"/>
          <w:szCs w:val="22"/>
        </w:rPr>
        <w:t xml:space="preserve">Permissions to publish materials (if </w:t>
      </w:r>
      <w:r>
        <w:rPr>
          <w:rFonts w:ascii="Georgia" w:hAnsi="Georgia" w:cs="TimesNewRomanPSMT"/>
          <w:b/>
          <w:sz w:val="22"/>
          <w:szCs w:val="22"/>
        </w:rPr>
        <w:t>necessary</w:t>
      </w:r>
      <w:r w:rsidRPr="00146C42">
        <w:rPr>
          <w:rFonts w:ascii="Georgia" w:hAnsi="Georgia" w:cs="TimesNewRomanPSMT"/>
          <w:b/>
          <w:sz w:val="22"/>
          <w:szCs w:val="22"/>
        </w:rPr>
        <w:t>)</w:t>
      </w:r>
    </w:p>
    <w:p w:rsidR="00784B51" w:rsidRDefault="00784B51" w:rsidP="00784B51">
      <w:pPr>
        <w:autoSpaceDE w:val="0"/>
        <w:autoSpaceDN w:val="0"/>
        <w:adjustRightInd w:val="0"/>
        <w:ind w:left="1080"/>
        <w:rPr>
          <w:rFonts w:ascii="Georgia" w:hAnsi="Georgia" w:cs="TimesNewRomanPSMT"/>
          <w:b/>
          <w:bCs/>
          <w:sz w:val="22"/>
          <w:szCs w:val="22"/>
        </w:rPr>
      </w:pPr>
      <w:r w:rsidRPr="00784B51">
        <w:rPr>
          <w:rFonts w:ascii="Georgia" w:hAnsi="Georgia" w:cs="TimesNewRomanPSMT"/>
          <w:sz w:val="22"/>
          <w:szCs w:val="22"/>
        </w:rPr>
        <w:t xml:space="preserve">□ </w:t>
      </w:r>
      <w:r w:rsidRPr="009A15FF">
        <w:rPr>
          <w:rFonts w:ascii="Georgia" w:hAnsi="Georgia" w:cs="TimesNewRomanPSMT"/>
          <w:b/>
          <w:sz w:val="22"/>
          <w:szCs w:val="22"/>
        </w:rPr>
        <w:t>Samples/examples of proposed work</w:t>
      </w:r>
      <w:r w:rsidRPr="00784B51">
        <w:rPr>
          <w:rFonts w:ascii="Georgia" w:hAnsi="Georgia" w:cs="TimesNewRomanPSMT"/>
          <w:b/>
          <w:bCs/>
          <w:sz w:val="22"/>
          <w:szCs w:val="22"/>
        </w:rPr>
        <w:t xml:space="preserve"> </w:t>
      </w:r>
      <w:r w:rsidR="00F95D2E">
        <w:rPr>
          <w:rFonts w:ascii="Georgia" w:hAnsi="Georgia" w:cs="TimesNewRomanPSMT"/>
          <w:b/>
          <w:bCs/>
          <w:sz w:val="22"/>
          <w:szCs w:val="22"/>
        </w:rPr>
        <w:t>(original documents, transcriptions, and edited/annotated texts, either in translation or the original language)</w:t>
      </w:r>
    </w:p>
    <w:p w:rsidR="00900F42" w:rsidRDefault="00784B51" w:rsidP="00784B51">
      <w:pPr>
        <w:autoSpaceDE w:val="0"/>
        <w:autoSpaceDN w:val="0"/>
        <w:adjustRightInd w:val="0"/>
        <w:ind w:left="1080"/>
        <w:rPr>
          <w:rFonts w:ascii="Georgia" w:hAnsi="Georgia" w:cs="TimesNewRomanPSMT"/>
          <w:b/>
          <w:sz w:val="22"/>
          <w:szCs w:val="22"/>
        </w:rPr>
      </w:pPr>
      <w:r w:rsidRPr="00784B51">
        <w:rPr>
          <w:rFonts w:ascii="Georgia" w:hAnsi="Georgia" w:cs="TimesNewRomanPSMT"/>
          <w:sz w:val="22"/>
          <w:szCs w:val="22"/>
        </w:rPr>
        <w:t xml:space="preserve">□ </w:t>
      </w:r>
      <w:r w:rsidR="00F95D2E" w:rsidRPr="00C23DB0">
        <w:rPr>
          <w:rFonts w:ascii="Georgia" w:hAnsi="Georgia" w:cs="TimesNewRomanPSMT"/>
          <w:b/>
          <w:sz w:val="22"/>
          <w:szCs w:val="22"/>
        </w:rPr>
        <w:t xml:space="preserve">Permissions or </w:t>
      </w:r>
      <w:r w:rsidR="00F95D2E" w:rsidRPr="00F95D2E">
        <w:rPr>
          <w:rFonts w:ascii="Georgia" w:hAnsi="Georgia" w:cs="TimesNewRomanPSMT"/>
          <w:b/>
          <w:sz w:val="22"/>
          <w:szCs w:val="22"/>
        </w:rPr>
        <w:t>l</w:t>
      </w:r>
      <w:r w:rsidRPr="009A15FF">
        <w:rPr>
          <w:rFonts w:ascii="Georgia" w:hAnsi="Georgia" w:cs="TimesNewRomanPSMT"/>
          <w:b/>
          <w:sz w:val="22"/>
          <w:szCs w:val="22"/>
        </w:rPr>
        <w:t xml:space="preserve">etters of support from </w:t>
      </w:r>
      <w:r w:rsidR="00F95D2E">
        <w:rPr>
          <w:rFonts w:ascii="Georgia" w:hAnsi="Georgia" w:cs="TimesNewRomanPSMT"/>
          <w:b/>
          <w:sz w:val="22"/>
          <w:szCs w:val="22"/>
        </w:rPr>
        <w:t xml:space="preserve">archives or other </w:t>
      </w:r>
      <w:r w:rsidRPr="009A15FF">
        <w:rPr>
          <w:rFonts w:ascii="Georgia" w:hAnsi="Georgia" w:cs="TimesNewRomanPSMT"/>
          <w:b/>
          <w:sz w:val="22"/>
          <w:szCs w:val="22"/>
        </w:rPr>
        <w:t>research venues</w:t>
      </w:r>
      <w:r w:rsidR="00900F42">
        <w:rPr>
          <w:rFonts w:ascii="Georgia" w:hAnsi="Georgia" w:cs="TimesNewRomanPSMT"/>
          <w:b/>
          <w:sz w:val="22"/>
          <w:szCs w:val="22"/>
        </w:rPr>
        <w:t>, if appropriate</w:t>
      </w:r>
    </w:p>
    <w:p w:rsidR="00784B51" w:rsidRPr="00784B51" w:rsidRDefault="00900F42" w:rsidP="00784B51">
      <w:pPr>
        <w:autoSpaceDE w:val="0"/>
        <w:autoSpaceDN w:val="0"/>
        <w:adjustRightInd w:val="0"/>
        <w:ind w:left="1080"/>
        <w:rPr>
          <w:rFonts w:ascii="Georgia" w:hAnsi="Georgia" w:cs="TimesNewRomanPSMT"/>
          <w:b/>
          <w:bCs/>
          <w:sz w:val="22"/>
          <w:szCs w:val="22"/>
        </w:rPr>
      </w:pPr>
      <w:r w:rsidRPr="00784B51">
        <w:rPr>
          <w:rFonts w:ascii="Georgia" w:hAnsi="Georgia" w:cs="TimesNewRomanPSMT"/>
          <w:sz w:val="22"/>
          <w:szCs w:val="22"/>
        </w:rPr>
        <w:t xml:space="preserve">□ </w:t>
      </w:r>
      <w:r w:rsidRPr="00C23DB0">
        <w:rPr>
          <w:rFonts w:ascii="Georgia" w:hAnsi="Georgia" w:cs="TimesNewRomanPSMT"/>
          <w:b/>
          <w:sz w:val="22"/>
          <w:szCs w:val="22"/>
        </w:rPr>
        <w:t>Contracts or letters of interest from print or digital publishers</w:t>
      </w:r>
      <w:r w:rsidR="00784B51" w:rsidRPr="00784B51">
        <w:rPr>
          <w:rFonts w:ascii="Georgia" w:hAnsi="Georgia" w:cs="TimesNewRomanPSMT"/>
          <w:b/>
          <w:bCs/>
          <w:sz w:val="22"/>
          <w:szCs w:val="22"/>
        </w:rPr>
        <w:t xml:space="preserve"> </w:t>
      </w:r>
    </w:p>
    <w:p w:rsidR="0046339C" w:rsidRDefault="00784B51" w:rsidP="00784B51">
      <w:pPr>
        <w:autoSpaceDE w:val="0"/>
        <w:autoSpaceDN w:val="0"/>
        <w:adjustRightInd w:val="0"/>
        <w:ind w:left="1080"/>
        <w:rPr>
          <w:rFonts w:ascii="Georgia" w:hAnsi="Georgia" w:cs="TimesNewRomanPSMT"/>
          <w:b/>
          <w:sz w:val="22"/>
          <w:szCs w:val="22"/>
        </w:rPr>
      </w:pPr>
      <w:r w:rsidRPr="00784B51">
        <w:rPr>
          <w:rFonts w:ascii="Georgia" w:hAnsi="Georgia" w:cs="TimesNewRomanPSMT"/>
          <w:sz w:val="22"/>
          <w:szCs w:val="22"/>
        </w:rPr>
        <w:t xml:space="preserve">□ </w:t>
      </w:r>
      <w:r w:rsidRPr="009A15FF">
        <w:rPr>
          <w:rFonts w:ascii="Georgia" w:hAnsi="Georgia" w:cs="TimesNewRomanPSMT"/>
          <w:b/>
          <w:sz w:val="22"/>
          <w:szCs w:val="22"/>
        </w:rPr>
        <w:t>For ongoing projects, reviews of published works</w:t>
      </w:r>
    </w:p>
    <w:p w:rsidR="00784B51" w:rsidRPr="00F064F9" w:rsidRDefault="0046339C" w:rsidP="00784B51">
      <w:pPr>
        <w:autoSpaceDE w:val="0"/>
        <w:autoSpaceDN w:val="0"/>
        <w:adjustRightInd w:val="0"/>
        <w:ind w:left="1080"/>
        <w:rPr>
          <w:rFonts w:ascii="Georgia" w:hAnsi="Georgia" w:cs="TimesNewRomanPSMT"/>
          <w:sz w:val="22"/>
          <w:szCs w:val="22"/>
        </w:rPr>
      </w:pPr>
      <w:r w:rsidRPr="00784B51">
        <w:rPr>
          <w:rFonts w:ascii="Georgia" w:hAnsi="Georgia" w:cs="TimesNewRomanPSMT"/>
          <w:sz w:val="22"/>
          <w:szCs w:val="22"/>
        </w:rPr>
        <w:t xml:space="preserve">□ </w:t>
      </w:r>
      <w:r>
        <w:rPr>
          <w:rFonts w:ascii="Georgia" w:hAnsi="Georgia" w:cs="TimesNewRomanPSMT"/>
          <w:b/>
          <w:bCs/>
          <w:sz w:val="22"/>
          <w:szCs w:val="22"/>
        </w:rPr>
        <w:t>F</w:t>
      </w:r>
      <w:r w:rsidRPr="00804E74">
        <w:rPr>
          <w:rFonts w:ascii="Georgia" w:hAnsi="Georgia"/>
          <w:b/>
          <w:sz w:val="22"/>
          <w:szCs w:val="22"/>
        </w:rPr>
        <w:t xml:space="preserve">or project teams that include an individual who is awaiting the conferral of a degree and is serving as director, co-director, or the only </w:t>
      </w:r>
      <w:r w:rsidRPr="00804E74">
        <w:rPr>
          <w:rFonts w:ascii="Georgia" w:hAnsi="Georgia"/>
          <w:b/>
          <w:sz w:val="22"/>
          <w:szCs w:val="22"/>
        </w:rPr>
        <w:lastRenderedPageBreak/>
        <w:t>other collaborator on the project, a letter from the dean of the conferring school attesting to the individual’s having completed all degree requirements by the application deadline</w:t>
      </w:r>
    </w:p>
    <w:p w:rsidR="008B7C88" w:rsidRPr="00F064F9" w:rsidRDefault="008B7C88" w:rsidP="008B7C88">
      <w:pPr>
        <w:autoSpaceDE w:val="0"/>
        <w:autoSpaceDN w:val="0"/>
        <w:adjustRightInd w:val="0"/>
        <w:ind w:left="1080"/>
        <w:rPr>
          <w:rFonts w:ascii="Georgia" w:hAnsi="Georgia" w:cs="TimesNewRomanPSMT"/>
          <w:sz w:val="22"/>
          <w:szCs w:val="22"/>
        </w:rPr>
      </w:pPr>
    </w:p>
    <w:p w:rsidR="008B7C88" w:rsidRDefault="008B7C88" w:rsidP="008B7C88">
      <w:pPr>
        <w:autoSpaceDE w:val="0"/>
        <w:autoSpaceDN w:val="0"/>
        <w:adjustRightInd w:val="0"/>
        <w:ind w:left="1080"/>
        <w:rPr>
          <w:rFonts w:ascii="Georgia" w:hAnsi="Georgia" w:cs="TimesNewRomanPSMT"/>
          <w:sz w:val="22"/>
          <w:szCs w:val="22"/>
        </w:rPr>
      </w:pPr>
      <w:r w:rsidRPr="00F064F9">
        <w:rPr>
          <w:rFonts w:ascii="Georgia" w:hAnsi="Georgia" w:cs="TimesNewRomanPSMT"/>
          <w:sz w:val="22"/>
          <w:szCs w:val="22"/>
        </w:rPr>
        <w:t xml:space="preserve">ATTACHMENT 7:  </w:t>
      </w:r>
      <w:r w:rsidR="006C75A5">
        <w:rPr>
          <w:rFonts w:ascii="Georgia" w:hAnsi="Georgia" w:cs="TimesNewRomanPSMT"/>
          <w:sz w:val="22"/>
          <w:szCs w:val="22"/>
        </w:rPr>
        <w:t xml:space="preserve">Statement of funding received and requested </w:t>
      </w:r>
      <w:r w:rsidRPr="00F064F9">
        <w:rPr>
          <w:rFonts w:ascii="Georgia" w:hAnsi="Georgia" w:cs="TimesNewRomanPSMT"/>
          <w:sz w:val="22"/>
          <w:szCs w:val="22"/>
        </w:rPr>
        <w:t>(name the file “</w:t>
      </w:r>
      <w:r w:rsidR="006C75A5">
        <w:rPr>
          <w:rFonts w:ascii="Georgia" w:hAnsi="Georgia" w:cs="TimesNewRomanPSMT"/>
          <w:sz w:val="22"/>
          <w:szCs w:val="22"/>
        </w:rPr>
        <w:t>funding</w:t>
      </w:r>
      <w:r w:rsidRPr="00F064F9">
        <w:rPr>
          <w:rFonts w:ascii="Georgia" w:hAnsi="Georgia" w:cs="TimesNewRomanPSMT"/>
          <w:sz w:val="22"/>
          <w:szCs w:val="22"/>
        </w:rPr>
        <w:t>.pdf”)</w:t>
      </w:r>
      <w:r w:rsidR="00EB4E2E">
        <w:rPr>
          <w:rFonts w:ascii="Georgia" w:hAnsi="Georgia" w:cs="TimesNewRomanPSMT"/>
          <w:sz w:val="22"/>
          <w:szCs w:val="22"/>
        </w:rPr>
        <w:t xml:space="preserve"> (1 page)</w:t>
      </w:r>
    </w:p>
    <w:p w:rsidR="003A65CB" w:rsidRDefault="003A65CB" w:rsidP="008B7C88">
      <w:pPr>
        <w:autoSpaceDE w:val="0"/>
        <w:autoSpaceDN w:val="0"/>
        <w:adjustRightInd w:val="0"/>
        <w:ind w:left="1080"/>
        <w:rPr>
          <w:rFonts w:ascii="Georgia" w:hAnsi="Georgia" w:cs="TimesNewRomanPSMT"/>
          <w:sz w:val="22"/>
          <w:szCs w:val="22"/>
        </w:rPr>
      </w:pPr>
    </w:p>
    <w:p w:rsidR="008B7C88" w:rsidRPr="00F064F9" w:rsidRDefault="003A65CB" w:rsidP="00804E74">
      <w:pPr>
        <w:ind w:left="1080"/>
        <w:rPr>
          <w:rFonts w:ascii="Georgia" w:hAnsi="Georgia"/>
          <w:sz w:val="22"/>
          <w:szCs w:val="22"/>
        </w:rPr>
      </w:pPr>
      <w:r w:rsidRPr="00F064F9">
        <w:rPr>
          <w:rFonts w:ascii="Georgia" w:hAnsi="Georgia" w:cs="TimesNewRomanPSMT"/>
          <w:sz w:val="22"/>
          <w:szCs w:val="22"/>
        </w:rPr>
        <w:t>ATTACHMENT</w:t>
      </w:r>
      <w:r>
        <w:rPr>
          <w:rFonts w:ascii="Georgia" w:hAnsi="Georgia" w:cs="TimesNewRomanPSMT"/>
          <w:sz w:val="22"/>
          <w:szCs w:val="22"/>
        </w:rPr>
        <w:t xml:space="preserve"> 8: Federally negotiated indirect-cost rate agreement (if applicable</w:t>
      </w:r>
      <w:r w:rsidR="000B4817">
        <w:rPr>
          <w:rFonts w:ascii="Georgia" w:hAnsi="Georgia" w:cs="TimesNewRomanPSMT"/>
          <w:sz w:val="22"/>
          <w:szCs w:val="22"/>
        </w:rPr>
        <w:t>—note that this requirement does not apply to unaffiliated project directors</w:t>
      </w:r>
      <w:r>
        <w:rPr>
          <w:rFonts w:ascii="Georgia" w:hAnsi="Georgia" w:cs="TimesNewRomanPSMT"/>
          <w:sz w:val="22"/>
          <w:szCs w:val="22"/>
        </w:rPr>
        <w:t>) (name the file “agreement.pdf”)</w:t>
      </w:r>
    </w:p>
    <w:p w:rsidR="007E7643" w:rsidRDefault="007E7643" w:rsidP="0017093F">
      <w:pPr>
        <w:rPr>
          <w:rFonts w:ascii="Georgia" w:hAnsi="Georgia"/>
          <w:iCs/>
          <w:sz w:val="22"/>
          <w:szCs w:val="22"/>
        </w:rPr>
      </w:pPr>
    </w:p>
    <w:p w:rsidR="006E5E9F" w:rsidRDefault="0046339C" w:rsidP="0017093F">
      <w:pPr>
        <w:rPr>
          <w:rFonts w:ascii="Georgia" w:hAnsi="Georgia"/>
          <w:iCs/>
          <w:sz w:val="22"/>
          <w:szCs w:val="22"/>
        </w:rPr>
      </w:pPr>
      <w:r w:rsidRPr="00C4696F">
        <w:rPr>
          <w:rFonts w:ascii="Georgia" w:hAnsi="Georgia"/>
          <w:iCs/>
          <w:sz w:val="22"/>
          <w:szCs w:val="22"/>
        </w:rPr>
        <w:t>Your attachments must be in Portable Document Format (.pdf).</w:t>
      </w:r>
      <w:r w:rsidR="006E5E9F" w:rsidRPr="00C4696F">
        <w:rPr>
          <w:rFonts w:ascii="Georgia" w:hAnsi="Georgia"/>
          <w:iCs/>
          <w:sz w:val="22"/>
          <w:szCs w:val="22"/>
        </w:rPr>
        <w:t xml:space="preserve"> </w:t>
      </w:r>
      <w:r w:rsidR="006E5E9F" w:rsidRPr="00D31E28">
        <w:rPr>
          <w:rFonts w:ascii="Georgia" w:hAnsi="Georgia"/>
          <w:sz w:val="22"/>
          <w:szCs w:val="22"/>
        </w:rPr>
        <w:t xml:space="preserve">Make sure that all files in formats other than PDF (images, Word or Excel files, etc.) have been properly saved as PDF files. Do not simply rename your non-PDF files with PDF extensions. If an attachment contains multiple PDFs, you must merge those documents into a single PDF. Do </w:t>
      </w:r>
      <w:r w:rsidR="006E5E9F" w:rsidRPr="00D31E28">
        <w:rPr>
          <w:rFonts w:ascii="Georgia" w:hAnsi="Georgia"/>
          <w:sz w:val="22"/>
          <w:szCs w:val="22"/>
          <w:u w:val="single"/>
        </w:rPr>
        <w:t>not</w:t>
      </w:r>
      <w:r w:rsidR="006E5E9F" w:rsidRPr="00D31E28">
        <w:rPr>
          <w:rFonts w:ascii="Georgia" w:hAnsi="Georgia"/>
          <w:sz w:val="22"/>
          <w:szCs w:val="22"/>
        </w:rPr>
        <w:t xml:space="preserve"> attach a zip file containing multiple PDFs.</w:t>
      </w:r>
      <w:r w:rsidRPr="00C4696F">
        <w:rPr>
          <w:rFonts w:ascii="Georgia" w:hAnsi="Georgia"/>
          <w:iCs/>
          <w:sz w:val="22"/>
          <w:szCs w:val="22"/>
        </w:rPr>
        <w:t xml:space="preserve"> </w:t>
      </w:r>
    </w:p>
    <w:p w:rsidR="006E5E9F" w:rsidRDefault="006E5E9F" w:rsidP="0017093F">
      <w:pPr>
        <w:rPr>
          <w:rFonts w:ascii="Georgia" w:hAnsi="Georgia"/>
          <w:iCs/>
          <w:sz w:val="22"/>
          <w:szCs w:val="22"/>
        </w:rPr>
      </w:pPr>
    </w:p>
    <w:p w:rsidR="007E7643" w:rsidRDefault="0046339C" w:rsidP="0017093F">
      <w:pPr>
        <w:rPr>
          <w:rFonts w:ascii="Georgia" w:hAnsi="Georgia"/>
          <w:iCs/>
          <w:sz w:val="22"/>
          <w:szCs w:val="22"/>
        </w:rPr>
      </w:pPr>
      <w:r w:rsidRPr="00E903F4">
        <w:rPr>
          <w:rFonts w:ascii="Georgia" w:hAnsi="Georgia"/>
          <w:sz w:val="22"/>
          <w:szCs w:val="22"/>
        </w:rPr>
        <w:t>Visit Grants.gov’s Adobe Software Compatibility page to verify the compatibility of your current software or to download the appropriate version at</w:t>
      </w:r>
      <w:r>
        <w:rPr>
          <w:rFonts w:ascii="Georgia" w:hAnsi="Georgia"/>
          <w:sz w:val="22"/>
          <w:szCs w:val="22"/>
        </w:rPr>
        <w:t xml:space="preserve"> </w:t>
      </w:r>
      <w:hyperlink r:id="rId65" w:history="1">
        <w:r w:rsidRPr="00F43706">
          <w:rPr>
            <w:rStyle w:val="Hyperlink"/>
            <w:rFonts w:ascii="Georgia" w:hAnsi="Georgia"/>
            <w:sz w:val="22"/>
            <w:szCs w:val="22"/>
          </w:rPr>
          <w:t>https://www.gr</w:t>
        </w:r>
        <w:r w:rsidRPr="00F43706">
          <w:rPr>
            <w:rStyle w:val="Hyperlink"/>
            <w:rFonts w:ascii="Georgia" w:hAnsi="Georgia"/>
            <w:sz w:val="22"/>
            <w:szCs w:val="22"/>
          </w:rPr>
          <w:t>a</w:t>
        </w:r>
        <w:r w:rsidRPr="00F43706">
          <w:rPr>
            <w:rStyle w:val="Hyperlink"/>
            <w:rFonts w:ascii="Georgia" w:hAnsi="Georgia"/>
            <w:sz w:val="22"/>
            <w:szCs w:val="22"/>
          </w:rPr>
          <w:t>nts.gov/web/grants/applicants/adobe-software-compatibility.html</w:t>
        </w:r>
      </w:hyperlink>
      <w:r w:rsidRPr="00E903F4">
        <w:rPr>
          <w:rFonts w:ascii="Georgia" w:hAnsi="Georgia"/>
          <w:b/>
          <w:sz w:val="22"/>
          <w:szCs w:val="22"/>
        </w:rPr>
        <w:t xml:space="preserve">. </w:t>
      </w:r>
      <w:r w:rsidRPr="00E903F4">
        <w:rPr>
          <w:rFonts w:ascii="Georgia" w:hAnsi="Georgia"/>
          <w:sz w:val="22"/>
          <w:szCs w:val="22"/>
        </w:rPr>
        <w:t>Even if you choose to complete the online webforms in Workspace, you will need to convert the files that you will attach (to the Attachments Form and the Budget Narrative Attachment Form) into PDFs.  If you have a problem installing Adobe Reader, it may be because you do not have permission to install a new program on your computer. Many organizations have rules about installing new programs. If you encounter a problem, contact your system administrator.</w:t>
      </w:r>
    </w:p>
    <w:p w:rsidR="0017093F" w:rsidRPr="00C4696F" w:rsidRDefault="0017093F" w:rsidP="0017093F">
      <w:pPr>
        <w:rPr>
          <w:rFonts w:ascii="Georgia" w:hAnsi="Georgia"/>
          <w:iCs/>
          <w:sz w:val="22"/>
          <w:szCs w:val="22"/>
        </w:rPr>
      </w:pPr>
    </w:p>
    <w:p w:rsidR="0017093F" w:rsidRDefault="0017093F" w:rsidP="008B7C88">
      <w:pPr>
        <w:rPr>
          <w:rFonts w:ascii="Georgia" w:hAnsi="Georgia"/>
          <w:b/>
          <w:sz w:val="22"/>
          <w:szCs w:val="22"/>
        </w:rPr>
      </w:pPr>
    </w:p>
    <w:p w:rsidR="008B7C88" w:rsidRDefault="008B7C88">
      <w:pPr>
        <w:rPr>
          <w:rFonts w:ascii="Georgia" w:hAnsi="Georgia" w:cs="TimesNewRomanPSMT"/>
          <w:sz w:val="22"/>
          <w:szCs w:val="22"/>
        </w:rPr>
      </w:pPr>
      <w:r w:rsidRPr="00F064F9">
        <w:rPr>
          <w:rFonts w:ascii="Georgia" w:hAnsi="Georgia"/>
          <w:b/>
          <w:sz w:val="22"/>
          <w:szCs w:val="22"/>
        </w:rPr>
        <w:t>Upload your application to Grants.gov.</w:t>
      </w:r>
      <w:r w:rsidRPr="00F064F9">
        <w:rPr>
          <w:rFonts w:ascii="Georgia" w:hAnsi="Georgia"/>
          <w:sz w:val="22"/>
          <w:szCs w:val="22"/>
        </w:rPr>
        <w:t xml:space="preserve"> NEH </w:t>
      </w:r>
      <w:r w:rsidR="00D61333" w:rsidRPr="00B800BF">
        <w:rPr>
          <w:rFonts w:ascii="Georgia" w:hAnsi="Georgia"/>
          <w:b/>
          <w:sz w:val="22"/>
          <w:szCs w:val="22"/>
        </w:rPr>
        <w:t>strongly</w:t>
      </w:r>
      <w:r w:rsidR="00D61333">
        <w:rPr>
          <w:rFonts w:ascii="Georgia" w:hAnsi="Georgia"/>
          <w:sz w:val="22"/>
          <w:szCs w:val="22"/>
        </w:rPr>
        <w:t xml:space="preserve"> </w:t>
      </w:r>
      <w:r w:rsidRPr="00F064F9">
        <w:rPr>
          <w:rFonts w:ascii="Georgia" w:hAnsi="Georgia"/>
          <w:sz w:val="22"/>
          <w:szCs w:val="22"/>
        </w:rPr>
        <w:t xml:space="preserve">suggests that you submit your application no later than </w:t>
      </w:r>
      <w:r w:rsidR="0046339C">
        <w:rPr>
          <w:rFonts w:ascii="Georgia" w:hAnsi="Georgia"/>
          <w:sz w:val="22"/>
          <w:szCs w:val="22"/>
        </w:rPr>
        <w:t>noon</w:t>
      </w:r>
      <w:r w:rsidRPr="00F064F9">
        <w:rPr>
          <w:rFonts w:ascii="Georgia" w:hAnsi="Georgia"/>
          <w:sz w:val="22"/>
          <w:szCs w:val="22"/>
        </w:rPr>
        <w:t xml:space="preserve"> Eastern Time on the day of the deadline. Doing so will leave you time to contact the Grants.gov help desk for support, should you encounter a technical problem of some kind. </w:t>
      </w:r>
      <w:r w:rsidRPr="00F064F9">
        <w:rPr>
          <w:rFonts w:ascii="Georgia" w:hAnsi="Georgia" w:cs="TimesNewRomanPSMT"/>
          <w:sz w:val="22"/>
          <w:szCs w:val="22"/>
        </w:rPr>
        <w:t xml:space="preserve">The Grants.gov help desk is now available seven days a week, twenty-four hours a day (except on </w:t>
      </w:r>
      <w:hyperlink r:id="rId66" w:history="1">
        <w:r w:rsidRPr="00A92474">
          <w:rPr>
            <w:rStyle w:val="Hyperlink"/>
            <w:rFonts w:ascii="Georgia" w:hAnsi="Georgia" w:cs="TimesNewRomanPSMT"/>
            <w:sz w:val="22"/>
            <w:szCs w:val="22"/>
          </w:rPr>
          <w:t>federal</w:t>
        </w:r>
        <w:r w:rsidRPr="00A92474">
          <w:rPr>
            <w:rStyle w:val="Hyperlink"/>
            <w:rFonts w:ascii="Georgia" w:hAnsi="Georgia" w:cs="TimesNewRomanPSMT"/>
            <w:sz w:val="22"/>
            <w:szCs w:val="22"/>
          </w:rPr>
          <w:t xml:space="preserve"> </w:t>
        </w:r>
        <w:r w:rsidRPr="00A92474">
          <w:rPr>
            <w:rStyle w:val="Hyperlink"/>
            <w:rFonts w:ascii="Georgia" w:hAnsi="Georgia" w:cs="TimesNewRomanPSMT"/>
            <w:sz w:val="22"/>
            <w:szCs w:val="22"/>
          </w:rPr>
          <w:t>h</w:t>
        </w:r>
        <w:r w:rsidRPr="00A92474">
          <w:rPr>
            <w:rStyle w:val="Hyperlink"/>
            <w:rFonts w:ascii="Georgia" w:hAnsi="Georgia" w:cs="TimesNewRomanPSMT"/>
            <w:sz w:val="22"/>
            <w:szCs w:val="22"/>
          </w:rPr>
          <w:t>o</w:t>
        </w:r>
        <w:r w:rsidRPr="00A92474">
          <w:rPr>
            <w:rStyle w:val="Hyperlink"/>
            <w:rFonts w:ascii="Georgia" w:hAnsi="Georgia" w:cs="TimesNewRomanPSMT"/>
            <w:sz w:val="22"/>
            <w:szCs w:val="22"/>
          </w:rPr>
          <w:t>li</w:t>
        </w:r>
        <w:r w:rsidRPr="00A92474">
          <w:rPr>
            <w:rStyle w:val="Hyperlink"/>
            <w:rFonts w:ascii="Georgia" w:hAnsi="Georgia" w:cs="TimesNewRomanPSMT"/>
            <w:sz w:val="22"/>
            <w:szCs w:val="22"/>
          </w:rPr>
          <w:t>d</w:t>
        </w:r>
        <w:r w:rsidRPr="00A92474">
          <w:rPr>
            <w:rStyle w:val="Hyperlink"/>
            <w:rFonts w:ascii="Georgia" w:hAnsi="Georgia" w:cs="TimesNewRomanPSMT"/>
            <w:sz w:val="22"/>
            <w:szCs w:val="22"/>
          </w:rPr>
          <w:t>ays</w:t>
        </w:r>
      </w:hyperlink>
      <w:r w:rsidRPr="00F064F9">
        <w:rPr>
          <w:rFonts w:ascii="Georgia" w:hAnsi="Georgia" w:cs="TimesNewRomanPSMT"/>
          <w:sz w:val="22"/>
          <w:szCs w:val="22"/>
        </w:rPr>
        <w:t xml:space="preserve">), at 1-800-518-4726. You can also send an e-mail message to </w:t>
      </w:r>
      <w:hyperlink r:id="rId67" w:history="1">
        <w:r w:rsidRPr="00F064F9">
          <w:rPr>
            <w:rFonts w:ascii="Georgia" w:hAnsi="Georgia" w:cs="TimesNewRomanPSMT"/>
            <w:color w:val="0000FF"/>
            <w:sz w:val="22"/>
            <w:szCs w:val="22"/>
            <w:u w:val="single"/>
          </w:rPr>
          <w:t>support@gr</w:t>
        </w:r>
        <w:r w:rsidRPr="00F064F9">
          <w:rPr>
            <w:rFonts w:ascii="Georgia" w:hAnsi="Georgia" w:cs="TimesNewRomanPSMT"/>
            <w:color w:val="0000FF"/>
            <w:sz w:val="22"/>
            <w:szCs w:val="22"/>
            <w:u w:val="single"/>
          </w:rPr>
          <w:t>a</w:t>
        </w:r>
        <w:r w:rsidRPr="00F064F9">
          <w:rPr>
            <w:rFonts w:ascii="Georgia" w:hAnsi="Georgia" w:cs="TimesNewRomanPSMT"/>
            <w:color w:val="0000FF"/>
            <w:sz w:val="22"/>
            <w:szCs w:val="22"/>
            <w:u w:val="single"/>
          </w:rPr>
          <w:t>n</w:t>
        </w:r>
        <w:r w:rsidRPr="00F064F9">
          <w:rPr>
            <w:rFonts w:ascii="Georgia" w:hAnsi="Georgia" w:cs="TimesNewRomanPSMT"/>
            <w:color w:val="0000FF"/>
            <w:sz w:val="22"/>
            <w:szCs w:val="22"/>
            <w:u w:val="single"/>
          </w:rPr>
          <w:t>t</w:t>
        </w:r>
        <w:r w:rsidRPr="00F064F9">
          <w:rPr>
            <w:rFonts w:ascii="Georgia" w:hAnsi="Georgia" w:cs="TimesNewRomanPSMT"/>
            <w:color w:val="0000FF"/>
            <w:sz w:val="22"/>
            <w:szCs w:val="22"/>
            <w:u w:val="single"/>
          </w:rPr>
          <w:t>s</w:t>
        </w:r>
        <w:r w:rsidRPr="00F064F9">
          <w:rPr>
            <w:rFonts w:ascii="Georgia" w:hAnsi="Georgia" w:cs="TimesNewRomanPSMT"/>
            <w:color w:val="0000FF"/>
            <w:sz w:val="22"/>
            <w:szCs w:val="22"/>
            <w:u w:val="single"/>
          </w:rPr>
          <w:t>.gov</w:t>
        </w:r>
      </w:hyperlink>
      <w:r w:rsidRPr="00F064F9">
        <w:rPr>
          <w:rFonts w:ascii="Georgia" w:hAnsi="Georgia" w:cs="TimesNewRomanPSMT"/>
          <w:sz w:val="22"/>
          <w:szCs w:val="22"/>
        </w:rPr>
        <w:t>.</w:t>
      </w:r>
      <w:r w:rsidR="008F7999" w:rsidRPr="008F7999">
        <w:rPr>
          <w:rFonts w:ascii="Georgia" w:hAnsi="Georgia" w:cs="TimesNewRomanPSMT"/>
          <w:sz w:val="22"/>
          <w:szCs w:val="22"/>
        </w:rPr>
        <w:t xml:space="preserve"> For purposes of verification, keep a record of any communication with Grants.gov, including a case number if it is assigned.</w:t>
      </w:r>
    </w:p>
    <w:p w:rsidR="002A22BD" w:rsidRDefault="002A22BD">
      <w:pPr>
        <w:rPr>
          <w:rFonts w:ascii="Georgia" w:hAnsi="Georgia" w:cs="TimesNewRomanPSMT"/>
          <w:sz w:val="22"/>
          <w:szCs w:val="22"/>
        </w:rPr>
      </w:pPr>
    </w:p>
    <w:p w:rsidR="002A22BD" w:rsidRDefault="00366FE3">
      <w:pPr>
        <w:rPr>
          <w:rFonts w:ascii="Georgia" w:hAnsi="Georgia"/>
          <w:sz w:val="22"/>
          <w:szCs w:val="22"/>
        </w:rPr>
      </w:pPr>
      <w:r w:rsidRPr="00BE21BA">
        <w:rPr>
          <w:rFonts w:ascii="Georgia" w:hAnsi="Georgia"/>
          <w:b/>
          <w:sz w:val="22"/>
          <w:szCs w:val="22"/>
        </w:rPr>
        <w:t xml:space="preserve">Be sure to read the </w:t>
      </w:r>
      <w:hyperlink r:id="rId68" w:history="1">
        <w:r w:rsidRPr="00BE21BA">
          <w:rPr>
            <w:rStyle w:val="Hyperlink"/>
            <w:rFonts w:ascii="Georgia" w:hAnsi="Georgia"/>
            <w:b/>
            <w:sz w:val="22"/>
            <w:szCs w:val="22"/>
          </w:rPr>
          <w:t>doc</w:t>
        </w:r>
        <w:r w:rsidRPr="00BE21BA">
          <w:rPr>
            <w:rStyle w:val="Hyperlink"/>
            <w:rFonts w:ascii="Georgia" w:hAnsi="Georgia"/>
            <w:b/>
            <w:sz w:val="22"/>
            <w:szCs w:val="22"/>
          </w:rPr>
          <w:t>u</w:t>
        </w:r>
        <w:r w:rsidRPr="00BE21BA">
          <w:rPr>
            <w:rStyle w:val="Hyperlink"/>
            <w:rFonts w:ascii="Georgia" w:hAnsi="Georgia"/>
            <w:b/>
            <w:sz w:val="22"/>
            <w:szCs w:val="22"/>
          </w:rPr>
          <w:t>ment</w:t>
        </w:r>
      </w:hyperlink>
      <w:r w:rsidRPr="00BE21BA">
        <w:rPr>
          <w:rFonts w:ascii="Georgia" w:hAnsi="Georgia"/>
          <w:b/>
          <w:sz w:val="22"/>
          <w:szCs w:val="22"/>
        </w:rPr>
        <w:t xml:space="preserve"> (PDF) that explains</w:t>
      </w:r>
      <w:r w:rsidRPr="00BE21BA" w:rsidDel="00295942">
        <w:rPr>
          <w:rFonts w:ascii="Georgia" w:hAnsi="Georgia"/>
          <w:b/>
          <w:color w:val="0000FF"/>
          <w:sz w:val="22"/>
          <w:szCs w:val="22"/>
        </w:rPr>
        <w:t xml:space="preserve"> </w:t>
      </w:r>
      <w:r w:rsidRPr="00BE21BA">
        <w:rPr>
          <w:rFonts w:ascii="Georgia" w:hAnsi="Georgia"/>
          <w:b/>
          <w:sz w:val="22"/>
          <w:szCs w:val="22"/>
        </w:rPr>
        <w:t>how to confirm that you successfully submitted your application.</w:t>
      </w:r>
      <w:r>
        <w:rPr>
          <w:rFonts w:ascii="Georgia" w:hAnsi="Georgia"/>
          <w:b/>
          <w:sz w:val="22"/>
          <w:szCs w:val="22"/>
        </w:rPr>
        <w:t xml:space="preserve"> It is your responsibility as an applicant to confirm that Grants.gov and subsequently NEH have accepted your application.</w:t>
      </w:r>
    </w:p>
    <w:p w:rsidR="007E43E8" w:rsidRDefault="007E43E8">
      <w:pPr>
        <w:rPr>
          <w:rFonts w:ascii="Georgia" w:hAnsi="Georgia"/>
          <w:sz w:val="22"/>
          <w:szCs w:val="22"/>
        </w:rPr>
      </w:pPr>
    </w:p>
    <w:p w:rsidR="007E43E8" w:rsidRPr="004B79B6" w:rsidRDefault="007E43E8" w:rsidP="007E43E8">
      <w:pPr>
        <w:pStyle w:val="Heading1"/>
        <w:rPr>
          <w:rFonts w:eastAsia="Arial Unicode MS"/>
        </w:rPr>
      </w:pPr>
      <w:bookmarkStart w:id="109" w:name="_Toc433099800"/>
      <w:bookmarkStart w:id="110" w:name="_Toc439932485"/>
      <w:bookmarkStart w:id="111" w:name="_Toc439933140"/>
      <w:bookmarkStart w:id="112" w:name="_Toc440531234"/>
      <w:bookmarkStart w:id="113" w:name="_Toc455655264"/>
      <w:bookmarkStart w:id="114" w:name="_Toc456076550"/>
      <w:bookmarkStart w:id="115" w:name="_Toc456080496"/>
      <w:bookmarkStart w:id="116" w:name="_Toc520445369"/>
      <w:r w:rsidRPr="004B79B6">
        <w:rPr>
          <w:rFonts w:eastAsia="Arial Unicode MS"/>
        </w:rPr>
        <w:t>TIMELINE</w:t>
      </w:r>
      <w:bookmarkEnd w:id="109"/>
      <w:bookmarkEnd w:id="110"/>
      <w:bookmarkEnd w:id="111"/>
      <w:bookmarkEnd w:id="112"/>
      <w:bookmarkEnd w:id="113"/>
      <w:bookmarkEnd w:id="114"/>
      <w:bookmarkEnd w:id="115"/>
      <w:bookmarkEnd w:id="116"/>
    </w:p>
    <w:p w:rsidR="007E43E8" w:rsidRPr="004B79B6" w:rsidRDefault="007E43E8" w:rsidP="007E43E8">
      <w:pPr>
        <w:rPr>
          <w:rFonts w:ascii="Calibri Light" w:eastAsia="Arial Unicode MS" w:hAnsi="Calibri Light"/>
          <w:b/>
          <w:sz w:val="32"/>
          <w:szCs w:val="32"/>
        </w:rPr>
      </w:pPr>
    </w:p>
    <w:p w:rsidR="007E43E8" w:rsidRPr="004B79B6" w:rsidRDefault="00072243" w:rsidP="007E43E8">
      <w:pPr>
        <w:rPr>
          <w:rFonts w:ascii="Georgia" w:hAnsi="Georgia"/>
          <w:sz w:val="22"/>
          <w:szCs w:val="22"/>
        </w:rPr>
      </w:pPr>
      <w:r>
        <w:rPr>
          <w:rFonts w:ascii="Georgia" w:hAnsi="Georgia"/>
          <w:b/>
          <w:sz w:val="22"/>
          <w:szCs w:val="22"/>
        </w:rPr>
        <w:t>Until</w:t>
      </w:r>
      <w:r w:rsidR="00276D48">
        <w:rPr>
          <w:rFonts w:ascii="Georgia" w:hAnsi="Georgia"/>
          <w:b/>
          <w:sz w:val="22"/>
          <w:szCs w:val="22"/>
        </w:rPr>
        <w:t xml:space="preserve"> December</w:t>
      </w:r>
      <w:r>
        <w:rPr>
          <w:rFonts w:ascii="Georgia" w:hAnsi="Georgia"/>
          <w:b/>
          <w:sz w:val="22"/>
          <w:szCs w:val="22"/>
        </w:rPr>
        <w:t xml:space="preserve"> </w:t>
      </w:r>
      <w:r w:rsidR="0046339C">
        <w:rPr>
          <w:rFonts w:ascii="Georgia" w:hAnsi="Georgia"/>
          <w:b/>
          <w:sz w:val="22"/>
          <w:szCs w:val="22"/>
        </w:rPr>
        <w:t>5</w:t>
      </w:r>
      <w:r w:rsidR="007E43E8" w:rsidRPr="004B79B6">
        <w:rPr>
          <w:rFonts w:ascii="Georgia" w:hAnsi="Georgia"/>
          <w:b/>
          <w:sz w:val="22"/>
          <w:szCs w:val="22"/>
        </w:rPr>
        <w:t>, 201</w:t>
      </w:r>
      <w:r w:rsidR="0046339C">
        <w:rPr>
          <w:rFonts w:ascii="Georgia" w:hAnsi="Georgia"/>
          <w:b/>
          <w:sz w:val="22"/>
          <w:szCs w:val="22"/>
        </w:rPr>
        <w:t>8</w:t>
      </w:r>
      <w:r w:rsidR="007E43E8" w:rsidRPr="004B79B6">
        <w:rPr>
          <w:rFonts w:ascii="Georgia" w:hAnsi="Georgia"/>
          <w:b/>
          <w:sz w:val="22"/>
          <w:szCs w:val="22"/>
        </w:rPr>
        <w:t>:</w:t>
      </w:r>
      <w:r w:rsidR="007E43E8" w:rsidRPr="004B79B6">
        <w:rPr>
          <w:rFonts w:ascii="Georgia" w:hAnsi="Georgia"/>
          <w:sz w:val="22"/>
          <w:szCs w:val="22"/>
        </w:rPr>
        <w:t xml:space="preserve"> Contact Division of </w:t>
      </w:r>
      <w:r w:rsidR="007E43E8">
        <w:rPr>
          <w:rFonts w:ascii="Georgia" w:hAnsi="Georgia"/>
          <w:sz w:val="22"/>
          <w:szCs w:val="22"/>
        </w:rPr>
        <w:t>Research Programs</w:t>
      </w:r>
      <w:r w:rsidR="007E43E8" w:rsidRPr="004B79B6">
        <w:rPr>
          <w:rFonts w:ascii="Georgia" w:hAnsi="Georgia"/>
          <w:sz w:val="22"/>
          <w:szCs w:val="22"/>
        </w:rPr>
        <w:t xml:space="preserve"> program officers (at 202-606-8</w:t>
      </w:r>
      <w:r w:rsidR="007E43E8">
        <w:rPr>
          <w:rFonts w:ascii="Georgia" w:hAnsi="Georgia"/>
          <w:sz w:val="22"/>
          <w:szCs w:val="22"/>
        </w:rPr>
        <w:t>200</w:t>
      </w:r>
      <w:r w:rsidR="007E43E8" w:rsidRPr="004B79B6">
        <w:rPr>
          <w:rFonts w:ascii="Georgia" w:hAnsi="Georgia"/>
          <w:sz w:val="22"/>
          <w:szCs w:val="22"/>
        </w:rPr>
        <w:t xml:space="preserve"> or</w:t>
      </w:r>
      <w:r w:rsidR="00276D48">
        <w:rPr>
          <w:rFonts w:ascii="Georgia" w:hAnsi="Georgia"/>
          <w:sz w:val="22"/>
          <w:szCs w:val="22"/>
        </w:rPr>
        <w:t xml:space="preserve"> </w:t>
      </w:r>
      <w:hyperlink r:id="rId69" w:history="1">
        <w:r w:rsidR="00276D48" w:rsidRPr="000702AD">
          <w:rPr>
            <w:rStyle w:val="Hyperlink"/>
            <w:rFonts w:ascii="Georgia" w:hAnsi="Georgia"/>
            <w:sz w:val="22"/>
            <w:szCs w:val="22"/>
          </w:rPr>
          <w:t>editio</w:t>
        </w:r>
        <w:r w:rsidR="00276D48" w:rsidRPr="000702AD">
          <w:rPr>
            <w:rStyle w:val="Hyperlink"/>
            <w:rFonts w:ascii="Georgia" w:hAnsi="Georgia"/>
            <w:sz w:val="22"/>
            <w:szCs w:val="22"/>
          </w:rPr>
          <w:t>n</w:t>
        </w:r>
        <w:r w:rsidR="00276D48" w:rsidRPr="000702AD">
          <w:rPr>
            <w:rStyle w:val="Hyperlink"/>
            <w:rFonts w:ascii="Georgia" w:hAnsi="Georgia"/>
            <w:sz w:val="22"/>
            <w:szCs w:val="22"/>
          </w:rPr>
          <w:t>s@neh.gov</w:t>
        </w:r>
      </w:hyperlink>
      <w:r w:rsidR="007E43E8" w:rsidRPr="004B79B6">
        <w:rPr>
          <w:rFonts w:ascii="Georgia" w:hAnsi="Georgia"/>
          <w:sz w:val="22"/>
          <w:szCs w:val="22"/>
        </w:rPr>
        <w:t>) with questions and for advice (optional)</w:t>
      </w:r>
    </w:p>
    <w:p w:rsidR="007E43E8" w:rsidRPr="004B79B6" w:rsidRDefault="007E43E8" w:rsidP="007E43E8">
      <w:pPr>
        <w:rPr>
          <w:rFonts w:ascii="Georgia" w:hAnsi="Georgia"/>
          <w:sz w:val="22"/>
          <w:szCs w:val="22"/>
        </w:rPr>
      </w:pPr>
    </w:p>
    <w:p w:rsidR="007E43E8" w:rsidRPr="004B79B6" w:rsidRDefault="007E43E8" w:rsidP="007E43E8">
      <w:pPr>
        <w:rPr>
          <w:rFonts w:ascii="Georgia" w:hAnsi="Georgia"/>
          <w:sz w:val="22"/>
          <w:szCs w:val="22"/>
        </w:rPr>
      </w:pPr>
      <w:r w:rsidRPr="004B79B6">
        <w:rPr>
          <w:rFonts w:ascii="Georgia" w:hAnsi="Georgia"/>
          <w:b/>
          <w:sz w:val="22"/>
          <w:szCs w:val="22"/>
        </w:rPr>
        <w:t xml:space="preserve">October </w:t>
      </w:r>
      <w:r w:rsidR="00276D48">
        <w:rPr>
          <w:rFonts w:ascii="Georgia" w:hAnsi="Georgia"/>
          <w:b/>
          <w:sz w:val="22"/>
          <w:szCs w:val="22"/>
        </w:rPr>
        <w:t>1</w:t>
      </w:r>
      <w:r w:rsidR="00DF0D79">
        <w:rPr>
          <w:rFonts w:ascii="Georgia" w:hAnsi="Georgia"/>
          <w:b/>
          <w:sz w:val="22"/>
          <w:szCs w:val="22"/>
        </w:rPr>
        <w:t>5</w:t>
      </w:r>
      <w:r w:rsidRPr="004B79B6">
        <w:rPr>
          <w:rFonts w:ascii="Georgia" w:hAnsi="Georgia"/>
          <w:b/>
          <w:sz w:val="22"/>
          <w:szCs w:val="22"/>
        </w:rPr>
        <w:t>, 201</w:t>
      </w:r>
      <w:r w:rsidR="0046339C">
        <w:rPr>
          <w:rFonts w:ascii="Georgia" w:hAnsi="Georgia"/>
          <w:b/>
          <w:sz w:val="22"/>
          <w:szCs w:val="22"/>
        </w:rPr>
        <w:t>8</w:t>
      </w:r>
      <w:r w:rsidRPr="004B79B6">
        <w:rPr>
          <w:rFonts w:ascii="Georgia" w:hAnsi="Georgia"/>
          <w:b/>
          <w:sz w:val="22"/>
          <w:szCs w:val="22"/>
        </w:rPr>
        <w:t>:</w:t>
      </w:r>
      <w:r w:rsidRPr="004B79B6">
        <w:rPr>
          <w:rFonts w:ascii="Georgia" w:hAnsi="Georgia"/>
          <w:sz w:val="22"/>
          <w:szCs w:val="22"/>
        </w:rPr>
        <w:t xml:space="preserve"> Submit draft application (optional)</w:t>
      </w:r>
      <w:r w:rsidR="00366553">
        <w:rPr>
          <w:rFonts w:ascii="Georgia" w:hAnsi="Georgia"/>
          <w:sz w:val="22"/>
          <w:szCs w:val="22"/>
        </w:rPr>
        <w:t xml:space="preserve"> by this date</w:t>
      </w:r>
    </w:p>
    <w:p w:rsidR="007E43E8" w:rsidRPr="004B79B6" w:rsidRDefault="007E43E8" w:rsidP="007E43E8">
      <w:pPr>
        <w:rPr>
          <w:rFonts w:ascii="Georgia" w:hAnsi="Georgia"/>
          <w:sz w:val="22"/>
          <w:szCs w:val="22"/>
        </w:rPr>
      </w:pPr>
    </w:p>
    <w:p w:rsidR="007E43E8" w:rsidRPr="004B79B6" w:rsidRDefault="00DF34C4" w:rsidP="007E43E8">
      <w:pPr>
        <w:rPr>
          <w:rFonts w:ascii="Georgia" w:hAnsi="Georgia"/>
          <w:sz w:val="22"/>
          <w:szCs w:val="22"/>
        </w:rPr>
      </w:pPr>
      <w:r>
        <w:rPr>
          <w:rFonts w:ascii="Georgia" w:hAnsi="Georgia"/>
          <w:b/>
          <w:sz w:val="22"/>
          <w:szCs w:val="22"/>
        </w:rPr>
        <w:lastRenderedPageBreak/>
        <w:t>Octo</w:t>
      </w:r>
      <w:r w:rsidRPr="004B79B6">
        <w:rPr>
          <w:rFonts w:ascii="Georgia" w:hAnsi="Georgia"/>
          <w:b/>
          <w:sz w:val="22"/>
          <w:szCs w:val="22"/>
        </w:rPr>
        <w:t xml:space="preserve">ber </w:t>
      </w:r>
      <w:r>
        <w:rPr>
          <w:rFonts w:ascii="Georgia" w:hAnsi="Georgia"/>
          <w:b/>
          <w:sz w:val="22"/>
          <w:szCs w:val="22"/>
        </w:rPr>
        <w:t>24</w:t>
      </w:r>
      <w:r w:rsidRPr="004B79B6">
        <w:rPr>
          <w:rFonts w:ascii="Georgia" w:hAnsi="Georgia"/>
          <w:b/>
          <w:sz w:val="22"/>
          <w:szCs w:val="22"/>
        </w:rPr>
        <w:t>, 201</w:t>
      </w:r>
      <w:r>
        <w:rPr>
          <w:rFonts w:ascii="Georgia" w:hAnsi="Georgia"/>
          <w:b/>
          <w:sz w:val="22"/>
          <w:szCs w:val="22"/>
        </w:rPr>
        <w:t>8</w:t>
      </w:r>
      <w:r w:rsidRPr="004B79B6">
        <w:rPr>
          <w:rFonts w:ascii="Georgia" w:hAnsi="Georgia"/>
          <w:b/>
          <w:sz w:val="22"/>
          <w:szCs w:val="22"/>
        </w:rPr>
        <w:t>:</w:t>
      </w:r>
      <w:r w:rsidRPr="004B79B6">
        <w:rPr>
          <w:rFonts w:ascii="Georgia" w:hAnsi="Georgia"/>
          <w:sz w:val="22"/>
          <w:szCs w:val="22"/>
        </w:rPr>
        <w:t xml:space="preserve"> </w:t>
      </w:r>
      <w:r w:rsidRPr="008C1FA4">
        <w:rPr>
          <w:rFonts w:ascii="Georgia" w:hAnsi="Georgia"/>
          <w:sz w:val="22"/>
          <w:szCs w:val="22"/>
        </w:rPr>
        <w:t>Applicants that have not registered in the System for Award Management (SAM) and Grants.gov should begin the process by this date</w:t>
      </w:r>
      <w:r>
        <w:rPr>
          <w:rFonts w:ascii="Georgia" w:hAnsi="Georgia"/>
          <w:sz w:val="22"/>
          <w:szCs w:val="22"/>
        </w:rPr>
        <w:t xml:space="preserve"> (applies only to institutional applicants)</w:t>
      </w:r>
    </w:p>
    <w:p w:rsidR="007E43E8" w:rsidRPr="004B79B6" w:rsidRDefault="007E43E8" w:rsidP="007E43E8">
      <w:pPr>
        <w:rPr>
          <w:rFonts w:ascii="Georgia" w:hAnsi="Georgia"/>
          <w:sz w:val="22"/>
          <w:szCs w:val="22"/>
        </w:rPr>
      </w:pPr>
    </w:p>
    <w:p w:rsidR="007E43E8" w:rsidRPr="004B79B6" w:rsidRDefault="007E43E8" w:rsidP="007E43E8">
      <w:pPr>
        <w:rPr>
          <w:rFonts w:ascii="Georgia" w:hAnsi="Georgia"/>
          <w:sz w:val="22"/>
          <w:szCs w:val="22"/>
        </w:rPr>
      </w:pPr>
      <w:r w:rsidRPr="004B79B6">
        <w:rPr>
          <w:rFonts w:ascii="Georgia" w:hAnsi="Georgia"/>
          <w:b/>
          <w:sz w:val="22"/>
          <w:szCs w:val="22"/>
        </w:rPr>
        <w:t xml:space="preserve">November </w:t>
      </w:r>
      <w:r w:rsidR="00366553">
        <w:rPr>
          <w:rFonts w:ascii="Georgia" w:hAnsi="Georgia"/>
          <w:b/>
          <w:sz w:val="22"/>
          <w:szCs w:val="22"/>
        </w:rPr>
        <w:t>2</w:t>
      </w:r>
      <w:r w:rsidR="00DF34C4">
        <w:rPr>
          <w:rFonts w:ascii="Georgia" w:hAnsi="Georgia"/>
          <w:b/>
          <w:sz w:val="22"/>
          <w:szCs w:val="22"/>
        </w:rPr>
        <w:t>1</w:t>
      </w:r>
      <w:r w:rsidRPr="004B79B6">
        <w:rPr>
          <w:rFonts w:ascii="Georgia" w:hAnsi="Georgia"/>
          <w:b/>
          <w:sz w:val="22"/>
          <w:szCs w:val="22"/>
        </w:rPr>
        <w:t>, 201</w:t>
      </w:r>
      <w:r w:rsidR="00DF34C4">
        <w:rPr>
          <w:rFonts w:ascii="Georgia" w:hAnsi="Georgia"/>
          <w:b/>
          <w:sz w:val="22"/>
          <w:szCs w:val="22"/>
        </w:rPr>
        <w:t>8</w:t>
      </w:r>
      <w:r w:rsidRPr="004B79B6">
        <w:rPr>
          <w:rFonts w:ascii="Georgia" w:hAnsi="Georgia"/>
          <w:b/>
          <w:sz w:val="22"/>
          <w:szCs w:val="22"/>
        </w:rPr>
        <w:t>:</w:t>
      </w:r>
      <w:r w:rsidRPr="004B79B6">
        <w:rPr>
          <w:rFonts w:ascii="Georgia" w:hAnsi="Georgia"/>
          <w:sz w:val="22"/>
          <w:szCs w:val="22"/>
        </w:rPr>
        <w:t xml:space="preserve"> Register your institution (or verify its registration) with Grants.gov</w:t>
      </w:r>
      <w:r w:rsidR="00366553">
        <w:rPr>
          <w:rFonts w:ascii="Georgia" w:hAnsi="Georgia"/>
          <w:sz w:val="22"/>
          <w:szCs w:val="22"/>
        </w:rPr>
        <w:t xml:space="preserve"> by this date</w:t>
      </w:r>
      <w:r w:rsidR="009724AD">
        <w:rPr>
          <w:rFonts w:ascii="Georgia" w:hAnsi="Georgia"/>
          <w:sz w:val="22"/>
          <w:szCs w:val="22"/>
        </w:rPr>
        <w:t xml:space="preserve"> (</w:t>
      </w:r>
      <w:r w:rsidR="008D3854">
        <w:rPr>
          <w:rFonts w:ascii="Georgia" w:hAnsi="Georgia"/>
          <w:sz w:val="22"/>
          <w:szCs w:val="22"/>
        </w:rPr>
        <w:t xml:space="preserve">unaffiliated </w:t>
      </w:r>
      <w:r w:rsidR="009724AD">
        <w:rPr>
          <w:rFonts w:ascii="Georgia" w:hAnsi="Georgia"/>
          <w:sz w:val="22"/>
          <w:szCs w:val="22"/>
        </w:rPr>
        <w:t>project directors must register themselves or verify their registration by this date)</w:t>
      </w:r>
    </w:p>
    <w:p w:rsidR="007E43E8" w:rsidRPr="004B79B6" w:rsidRDefault="007E43E8" w:rsidP="007E43E8">
      <w:pPr>
        <w:rPr>
          <w:rFonts w:ascii="Georgia" w:hAnsi="Georgia"/>
          <w:sz w:val="22"/>
          <w:szCs w:val="22"/>
        </w:rPr>
      </w:pPr>
    </w:p>
    <w:p w:rsidR="007E43E8" w:rsidRPr="004B79B6" w:rsidRDefault="007E43E8" w:rsidP="007E43E8">
      <w:pPr>
        <w:rPr>
          <w:rFonts w:ascii="Georgia" w:hAnsi="Georgia"/>
          <w:sz w:val="22"/>
          <w:szCs w:val="22"/>
        </w:rPr>
      </w:pPr>
      <w:r w:rsidRPr="004B79B6">
        <w:rPr>
          <w:rFonts w:ascii="Georgia" w:hAnsi="Georgia"/>
          <w:b/>
          <w:sz w:val="22"/>
          <w:szCs w:val="22"/>
        </w:rPr>
        <w:t xml:space="preserve">December </w:t>
      </w:r>
      <w:r w:rsidR="00DF34C4">
        <w:rPr>
          <w:rFonts w:ascii="Georgia" w:hAnsi="Georgia"/>
          <w:b/>
          <w:sz w:val="22"/>
          <w:szCs w:val="22"/>
        </w:rPr>
        <w:t>5</w:t>
      </w:r>
      <w:r w:rsidRPr="004B79B6">
        <w:rPr>
          <w:rFonts w:ascii="Georgia" w:hAnsi="Georgia"/>
          <w:b/>
          <w:sz w:val="22"/>
          <w:szCs w:val="22"/>
        </w:rPr>
        <w:t>, 201</w:t>
      </w:r>
      <w:r w:rsidR="00DF34C4">
        <w:rPr>
          <w:rFonts w:ascii="Georgia" w:hAnsi="Georgia"/>
          <w:b/>
          <w:sz w:val="22"/>
          <w:szCs w:val="22"/>
        </w:rPr>
        <w:t>8</w:t>
      </w:r>
      <w:r w:rsidRPr="004B79B6">
        <w:rPr>
          <w:rFonts w:ascii="Georgia" w:hAnsi="Georgia"/>
          <w:b/>
          <w:sz w:val="22"/>
          <w:szCs w:val="22"/>
        </w:rPr>
        <w:t>:</w:t>
      </w:r>
      <w:r w:rsidRPr="004B79B6">
        <w:rPr>
          <w:rFonts w:ascii="Georgia" w:hAnsi="Georgia"/>
          <w:sz w:val="22"/>
          <w:szCs w:val="22"/>
        </w:rPr>
        <w:t xml:space="preserve"> </w:t>
      </w:r>
      <w:r w:rsidR="006E5E9F" w:rsidRPr="006E5E9F">
        <w:rPr>
          <w:rFonts w:ascii="Georgia" w:hAnsi="Georgia"/>
          <w:sz w:val="22"/>
          <w:szCs w:val="22"/>
        </w:rPr>
        <w:t xml:space="preserve"> </w:t>
      </w:r>
      <w:r w:rsidR="006E5E9F" w:rsidRPr="00FB2BD0">
        <w:rPr>
          <w:rFonts w:ascii="Georgia" w:hAnsi="Georgia"/>
          <w:sz w:val="22"/>
          <w:szCs w:val="22"/>
        </w:rPr>
        <w:t>Applications must be submitted through and validated by Grants.gov by 11:59 PM Eastern Time on this date</w:t>
      </w:r>
    </w:p>
    <w:p w:rsidR="007E43E8" w:rsidRPr="004B79B6" w:rsidRDefault="007E43E8" w:rsidP="007E43E8">
      <w:pPr>
        <w:rPr>
          <w:rFonts w:ascii="Georgia" w:hAnsi="Georgia"/>
          <w:sz w:val="22"/>
          <w:szCs w:val="22"/>
        </w:rPr>
      </w:pPr>
    </w:p>
    <w:p w:rsidR="007E43E8" w:rsidRPr="004B79B6" w:rsidRDefault="007E43E8" w:rsidP="007E43E8">
      <w:pPr>
        <w:rPr>
          <w:rFonts w:ascii="Georgia" w:hAnsi="Georgia"/>
          <w:sz w:val="22"/>
          <w:szCs w:val="22"/>
        </w:rPr>
      </w:pPr>
      <w:r w:rsidRPr="004B79B6">
        <w:rPr>
          <w:rFonts w:ascii="Georgia" w:hAnsi="Georgia"/>
          <w:b/>
          <w:sz w:val="22"/>
          <w:szCs w:val="22"/>
        </w:rPr>
        <w:t>March-April 201</w:t>
      </w:r>
      <w:r w:rsidR="00DF34C4">
        <w:rPr>
          <w:rFonts w:ascii="Georgia" w:hAnsi="Georgia"/>
          <w:b/>
          <w:sz w:val="22"/>
          <w:szCs w:val="22"/>
        </w:rPr>
        <w:t>9</w:t>
      </w:r>
      <w:r w:rsidRPr="004B79B6">
        <w:rPr>
          <w:rFonts w:ascii="Georgia" w:hAnsi="Georgia"/>
          <w:b/>
          <w:sz w:val="22"/>
          <w:szCs w:val="22"/>
        </w:rPr>
        <w:t>:</w:t>
      </w:r>
      <w:r w:rsidRPr="004B79B6">
        <w:rPr>
          <w:rFonts w:ascii="Georgia" w:hAnsi="Georgia"/>
          <w:sz w:val="22"/>
          <w:szCs w:val="22"/>
        </w:rPr>
        <w:t xml:space="preserve"> </w:t>
      </w:r>
      <w:r w:rsidR="00DF34C4">
        <w:rPr>
          <w:rFonts w:ascii="Georgia" w:hAnsi="Georgia"/>
          <w:sz w:val="22"/>
          <w:szCs w:val="22"/>
        </w:rPr>
        <w:t>P</w:t>
      </w:r>
      <w:r w:rsidRPr="004B79B6">
        <w:rPr>
          <w:rFonts w:ascii="Georgia" w:hAnsi="Georgia"/>
          <w:sz w:val="22"/>
          <w:szCs w:val="22"/>
        </w:rPr>
        <w:t>eer review panels take place</w:t>
      </w:r>
    </w:p>
    <w:p w:rsidR="007E43E8" w:rsidRPr="004B79B6" w:rsidRDefault="007E43E8" w:rsidP="007E43E8">
      <w:pPr>
        <w:rPr>
          <w:rFonts w:ascii="Georgia" w:hAnsi="Georgia"/>
          <w:sz w:val="22"/>
          <w:szCs w:val="22"/>
        </w:rPr>
      </w:pPr>
    </w:p>
    <w:p w:rsidR="007E43E8" w:rsidRPr="004B79B6" w:rsidRDefault="007E43E8" w:rsidP="007E43E8">
      <w:pPr>
        <w:rPr>
          <w:rFonts w:ascii="Georgia" w:hAnsi="Georgia"/>
          <w:sz w:val="22"/>
          <w:szCs w:val="22"/>
        </w:rPr>
      </w:pPr>
      <w:r w:rsidRPr="004B79B6">
        <w:rPr>
          <w:rFonts w:ascii="Georgia" w:hAnsi="Georgia"/>
          <w:b/>
          <w:sz w:val="22"/>
          <w:szCs w:val="22"/>
        </w:rPr>
        <w:t>July 201</w:t>
      </w:r>
      <w:r w:rsidR="00DF34C4">
        <w:rPr>
          <w:rFonts w:ascii="Georgia" w:hAnsi="Georgia"/>
          <w:b/>
          <w:sz w:val="22"/>
          <w:szCs w:val="22"/>
        </w:rPr>
        <w:t>9</w:t>
      </w:r>
      <w:r w:rsidRPr="004B79B6">
        <w:rPr>
          <w:rFonts w:ascii="Georgia" w:hAnsi="Georgia"/>
          <w:b/>
          <w:sz w:val="22"/>
          <w:szCs w:val="22"/>
        </w:rPr>
        <w:t>:</w:t>
      </w:r>
      <w:r w:rsidRPr="004B79B6">
        <w:rPr>
          <w:rFonts w:ascii="Georgia" w:hAnsi="Georgia"/>
          <w:sz w:val="22"/>
          <w:szCs w:val="22"/>
        </w:rPr>
        <w:t xml:space="preserve"> </w:t>
      </w:r>
      <w:r w:rsidR="00DF34C4">
        <w:rPr>
          <w:rFonts w:ascii="Georgia" w:hAnsi="Georgia"/>
          <w:sz w:val="22"/>
          <w:szCs w:val="22"/>
        </w:rPr>
        <w:t>M</w:t>
      </w:r>
      <w:r w:rsidRPr="004B79B6">
        <w:rPr>
          <w:rFonts w:ascii="Georgia" w:hAnsi="Georgia"/>
          <w:sz w:val="22"/>
          <w:szCs w:val="22"/>
        </w:rPr>
        <w:t>eeting of the National Council on the Humanities, followed by funding decisions</w:t>
      </w:r>
    </w:p>
    <w:p w:rsidR="007E43E8" w:rsidRPr="004B79B6" w:rsidRDefault="007E43E8" w:rsidP="007E43E8">
      <w:pPr>
        <w:rPr>
          <w:rFonts w:ascii="Georgia" w:hAnsi="Georgia"/>
          <w:sz w:val="22"/>
          <w:szCs w:val="22"/>
        </w:rPr>
      </w:pPr>
    </w:p>
    <w:p w:rsidR="007E43E8" w:rsidRPr="004B79B6" w:rsidRDefault="007E43E8" w:rsidP="007E43E8">
      <w:pPr>
        <w:rPr>
          <w:rFonts w:ascii="Georgia" w:hAnsi="Georgia"/>
          <w:sz w:val="22"/>
          <w:szCs w:val="22"/>
        </w:rPr>
      </w:pPr>
      <w:r w:rsidRPr="004B79B6">
        <w:rPr>
          <w:rFonts w:ascii="Georgia" w:hAnsi="Georgia"/>
          <w:b/>
          <w:sz w:val="22"/>
          <w:szCs w:val="22"/>
        </w:rPr>
        <w:t>August 201</w:t>
      </w:r>
      <w:r w:rsidR="00DF34C4">
        <w:rPr>
          <w:rFonts w:ascii="Georgia" w:hAnsi="Georgia"/>
          <w:b/>
          <w:sz w:val="22"/>
          <w:szCs w:val="22"/>
        </w:rPr>
        <w:t>9</w:t>
      </w:r>
      <w:r w:rsidRPr="004B79B6">
        <w:rPr>
          <w:rFonts w:ascii="Georgia" w:hAnsi="Georgia"/>
          <w:b/>
          <w:sz w:val="22"/>
          <w:szCs w:val="22"/>
        </w:rPr>
        <w:t>:</w:t>
      </w:r>
      <w:r w:rsidRPr="004B79B6">
        <w:rPr>
          <w:rFonts w:ascii="Georgia" w:hAnsi="Georgia"/>
          <w:sz w:val="22"/>
          <w:szCs w:val="22"/>
        </w:rPr>
        <w:t xml:space="preserve"> </w:t>
      </w:r>
      <w:r w:rsidR="00DF34C4">
        <w:rPr>
          <w:rFonts w:ascii="Georgia" w:hAnsi="Georgia"/>
          <w:sz w:val="22"/>
          <w:szCs w:val="22"/>
        </w:rPr>
        <w:t>A</w:t>
      </w:r>
      <w:r w:rsidRPr="004B79B6">
        <w:rPr>
          <w:rFonts w:ascii="Georgia" w:hAnsi="Georgia"/>
          <w:sz w:val="22"/>
          <w:szCs w:val="22"/>
        </w:rPr>
        <w:t>pplicants are notified of the funding decisions</w:t>
      </w:r>
    </w:p>
    <w:p w:rsidR="007E43E8" w:rsidRPr="004B79B6" w:rsidRDefault="007E43E8" w:rsidP="007E43E8">
      <w:pPr>
        <w:rPr>
          <w:rFonts w:ascii="Georgia" w:hAnsi="Georgia"/>
          <w:sz w:val="22"/>
          <w:szCs w:val="22"/>
        </w:rPr>
      </w:pPr>
    </w:p>
    <w:p w:rsidR="007E43E8" w:rsidRPr="004B79B6" w:rsidRDefault="007E43E8" w:rsidP="007E43E8">
      <w:pPr>
        <w:rPr>
          <w:rFonts w:ascii="Georgia" w:hAnsi="Georgia"/>
          <w:sz w:val="22"/>
          <w:szCs w:val="22"/>
        </w:rPr>
      </w:pPr>
      <w:r w:rsidRPr="004B79B6">
        <w:rPr>
          <w:rFonts w:ascii="Georgia" w:hAnsi="Georgia"/>
          <w:b/>
          <w:sz w:val="22"/>
          <w:szCs w:val="22"/>
        </w:rPr>
        <w:t>September 201</w:t>
      </w:r>
      <w:r w:rsidR="00DF34C4">
        <w:rPr>
          <w:rFonts w:ascii="Georgia" w:hAnsi="Georgia"/>
          <w:b/>
          <w:sz w:val="22"/>
          <w:szCs w:val="22"/>
        </w:rPr>
        <w:t>9</w:t>
      </w:r>
      <w:r w:rsidRPr="004B79B6">
        <w:rPr>
          <w:rFonts w:ascii="Georgia" w:hAnsi="Georgia"/>
          <w:b/>
          <w:sz w:val="22"/>
          <w:szCs w:val="22"/>
        </w:rPr>
        <w:t>:</w:t>
      </w:r>
      <w:r w:rsidRPr="004B79B6">
        <w:rPr>
          <w:rFonts w:ascii="Georgia" w:hAnsi="Georgia"/>
          <w:sz w:val="22"/>
          <w:szCs w:val="22"/>
        </w:rPr>
        <w:t xml:space="preserve">  </w:t>
      </w:r>
      <w:r w:rsidR="00DF34C4">
        <w:rPr>
          <w:rFonts w:ascii="Georgia" w:hAnsi="Georgia"/>
          <w:sz w:val="22"/>
          <w:szCs w:val="22"/>
        </w:rPr>
        <w:t>I</w:t>
      </w:r>
      <w:r w:rsidRPr="004B79B6">
        <w:rPr>
          <w:rFonts w:ascii="Georgia" w:hAnsi="Georgia"/>
          <w:sz w:val="22"/>
          <w:szCs w:val="22"/>
        </w:rPr>
        <w:t>nstitutional grants administrators and project directors of successful applications receive award documents by e-mail</w:t>
      </w:r>
      <w:r w:rsidR="000536FF">
        <w:rPr>
          <w:rFonts w:ascii="Georgia" w:hAnsi="Georgia"/>
          <w:sz w:val="22"/>
          <w:szCs w:val="22"/>
        </w:rPr>
        <w:t xml:space="preserve"> from the NEH Office of Grant Management</w:t>
      </w:r>
    </w:p>
    <w:p w:rsidR="007E43E8" w:rsidRPr="004B79B6" w:rsidRDefault="007E43E8" w:rsidP="007E43E8">
      <w:pPr>
        <w:rPr>
          <w:rFonts w:ascii="Georgia" w:hAnsi="Georgia"/>
          <w:sz w:val="22"/>
          <w:szCs w:val="22"/>
        </w:rPr>
      </w:pPr>
    </w:p>
    <w:p w:rsidR="007E43E8" w:rsidRDefault="007E43E8" w:rsidP="007E43E8">
      <w:pPr>
        <w:rPr>
          <w:rFonts w:ascii="Georgia" w:hAnsi="Georgia"/>
          <w:sz w:val="22"/>
          <w:szCs w:val="22"/>
        </w:rPr>
      </w:pPr>
      <w:r w:rsidRPr="004B79B6">
        <w:rPr>
          <w:rFonts w:ascii="Georgia" w:hAnsi="Georgia"/>
          <w:b/>
          <w:sz w:val="22"/>
          <w:szCs w:val="22"/>
        </w:rPr>
        <w:t xml:space="preserve">October </w:t>
      </w:r>
      <w:r w:rsidR="00DF34C4">
        <w:rPr>
          <w:rFonts w:ascii="Georgia" w:hAnsi="Georgia"/>
          <w:b/>
          <w:sz w:val="22"/>
          <w:szCs w:val="22"/>
        </w:rPr>
        <w:t xml:space="preserve">1, </w:t>
      </w:r>
      <w:r w:rsidRPr="004B79B6">
        <w:rPr>
          <w:rFonts w:ascii="Georgia" w:hAnsi="Georgia"/>
          <w:b/>
          <w:sz w:val="22"/>
          <w:szCs w:val="22"/>
        </w:rPr>
        <w:t>201</w:t>
      </w:r>
      <w:r w:rsidR="00DF34C4">
        <w:rPr>
          <w:rFonts w:ascii="Georgia" w:hAnsi="Georgia"/>
          <w:b/>
          <w:sz w:val="22"/>
          <w:szCs w:val="22"/>
        </w:rPr>
        <w:t>9</w:t>
      </w:r>
      <w:r w:rsidRPr="004B79B6">
        <w:rPr>
          <w:rFonts w:ascii="Georgia" w:hAnsi="Georgia"/>
          <w:b/>
          <w:sz w:val="22"/>
          <w:szCs w:val="22"/>
        </w:rPr>
        <w:t>:</w:t>
      </w:r>
      <w:r w:rsidRPr="004B79B6">
        <w:rPr>
          <w:rFonts w:ascii="Georgia" w:hAnsi="Georgia"/>
          <w:sz w:val="22"/>
          <w:szCs w:val="22"/>
        </w:rPr>
        <w:t xml:space="preserve"> </w:t>
      </w:r>
      <w:r w:rsidR="00DF34C4">
        <w:rPr>
          <w:rFonts w:ascii="Georgia" w:hAnsi="Georgia"/>
          <w:sz w:val="22"/>
          <w:szCs w:val="22"/>
        </w:rPr>
        <w:t>S</w:t>
      </w:r>
      <w:r w:rsidRPr="004B79B6">
        <w:rPr>
          <w:rFonts w:ascii="Georgia" w:hAnsi="Georgia"/>
          <w:sz w:val="22"/>
          <w:szCs w:val="22"/>
        </w:rPr>
        <w:t xml:space="preserve">uccessful applicants </w:t>
      </w:r>
      <w:r w:rsidR="00366553">
        <w:rPr>
          <w:rFonts w:ascii="Georgia" w:hAnsi="Georgia"/>
          <w:sz w:val="22"/>
          <w:szCs w:val="22"/>
        </w:rPr>
        <w:t xml:space="preserve">may </w:t>
      </w:r>
      <w:r w:rsidRPr="004B79B6">
        <w:rPr>
          <w:rFonts w:ascii="Georgia" w:hAnsi="Georgia"/>
          <w:sz w:val="22"/>
          <w:szCs w:val="22"/>
        </w:rPr>
        <w:t>begin work on their projects</w:t>
      </w:r>
      <w:r w:rsidR="00366553">
        <w:rPr>
          <w:rFonts w:ascii="Georgia" w:hAnsi="Georgia"/>
          <w:sz w:val="22"/>
          <w:szCs w:val="22"/>
        </w:rPr>
        <w:t xml:space="preserve"> as early as this date</w:t>
      </w:r>
    </w:p>
    <w:p w:rsidR="00366553" w:rsidRDefault="00366553" w:rsidP="007E43E8">
      <w:pPr>
        <w:rPr>
          <w:rFonts w:ascii="Georgia" w:hAnsi="Georgia"/>
          <w:sz w:val="22"/>
          <w:szCs w:val="22"/>
        </w:rPr>
      </w:pPr>
    </w:p>
    <w:p w:rsidR="007E43E8" w:rsidRPr="00011681" w:rsidRDefault="00366553">
      <w:pPr>
        <w:rPr>
          <w:rFonts w:ascii="Georgia" w:hAnsi="Georgia"/>
          <w:color w:val="339966"/>
          <w:sz w:val="22"/>
          <w:szCs w:val="22"/>
        </w:rPr>
      </w:pPr>
      <w:r w:rsidRPr="00987BA0">
        <w:rPr>
          <w:rFonts w:ascii="Georgia" w:hAnsi="Georgia"/>
          <w:b/>
          <w:sz w:val="22"/>
          <w:szCs w:val="22"/>
        </w:rPr>
        <w:t xml:space="preserve">September </w:t>
      </w:r>
      <w:r w:rsidR="00DF34C4">
        <w:rPr>
          <w:rFonts w:ascii="Georgia" w:hAnsi="Georgia"/>
          <w:b/>
          <w:sz w:val="22"/>
          <w:szCs w:val="22"/>
        </w:rPr>
        <w:t xml:space="preserve">1, </w:t>
      </w:r>
      <w:r w:rsidRPr="00987BA0">
        <w:rPr>
          <w:rFonts w:ascii="Georgia" w:hAnsi="Georgia"/>
          <w:b/>
          <w:sz w:val="22"/>
          <w:szCs w:val="22"/>
        </w:rPr>
        <w:t>20</w:t>
      </w:r>
      <w:r w:rsidR="00DF34C4">
        <w:rPr>
          <w:rFonts w:ascii="Georgia" w:hAnsi="Georgia"/>
          <w:b/>
          <w:sz w:val="22"/>
          <w:szCs w:val="22"/>
        </w:rPr>
        <w:t>20</w:t>
      </w:r>
      <w:r w:rsidR="002F1978">
        <w:rPr>
          <w:rFonts w:ascii="Georgia" w:hAnsi="Georgia"/>
          <w:b/>
          <w:sz w:val="22"/>
          <w:szCs w:val="22"/>
        </w:rPr>
        <w:t>:</w:t>
      </w:r>
      <w:r>
        <w:rPr>
          <w:rFonts w:ascii="Georgia" w:hAnsi="Georgia"/>
          <w:sz w:val="22"/>
          <w:szCs w:val="22"/>
        </w:rPr>
        <w:t xml:space="preserve"> </w:t>
      </w:r>
      <w:r w:rsidR="00DF34C4">
        <w:rPr>
          <w:rFonts w:ascii="Georgia" w:hAnsi="Georgia"/>
          <w:sz w:val="22"/>
          <w:szCs w:val="22"/>
        </w:rPr>
        <w:t>S</w:t>
      </w:r>
      <w:r>
        <w:rPr>
          <w:rFonts w:ascii="Georgia" w:hAnsi="Georgia"/>
          <w:sz w:val="22"/>
          <w:szCs w:val="22"/>
        </w:rPr>
        <w:t>uccessful applicants must begin work on their projects no later than this date</w:t>
      </w:r>
    </w:p>
    <w:sectPr w:rsidR="007E43E8" w:rsidRPr="00011681" w:rsidSect="005308E2">
      <w:headerReference w:type="default" r:id="rId70"/>
      <w:footerReference w:type="even" r:id="rId71"/>
      <w:footerReference w:type="default" r:id="rId72"/>
      <w:pgSz w:w="12240" w:h="15840" w:code="1"/>
      <w:pgMar w:top="1440" w:right="1584"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7782" w:rsidRDefault="006C7782">
      <w:r>
        <w:separator/>
      </w:r>
    </w:p>
  </w:endnote>
  <w:endnote w:type="continuationSeparator" w:id="0">
    <w:p w:rsidR="006C7782" w:rsidRDefault="006C778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harlotte Sans Book LET">
    <w:altName w:val="Courier New"/>
    <w:charset w:val="00"/>
    <w:family w:val="auto"/>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Futuri">
    <w:charset w:val="00"/>
    <w:family w:val="auto"/>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IDFont+F1">
    <w:panose1 w:val="00000000000000000000"/>
    <w:charset w:val="00"/>
    <w:family w:val="auto"/>
    <w:notTrueType/>
    <w:pitch w:val="default"/>
    <w:sig w:usb0="00000003" w:usb1="00000000" w:usb2="00000000" w:usb3="00000000" w:csb0="00000001" w:csb1="00000000"/>
  </w:font>
  <w:font w:name="CIDFont+F2">
    <w:panose1 w:val="00000000000000000000"/>
    <w:charset w:val="00"/>
    <w:family w:val="auto"/>
    <w:notTrueType/>
    <w:pitch w:val="default"/>
    <w:sig w:usb0="00000003" w:usb1="00000000" w:usb2="00000000" w:usb3="00000000" w:csb0="00000001" w:csb1="00000000"/>
  </w:font>
  <w:font w:name="Open Sans">
    <w:altName w:val="Times New Roman"/>
    <w:charset w:val="00"/>
    <w:family w:val="auto"/>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TimesNewRomanPSMT">
    <w:panose1 w:val="00000000000000000000"/>
    <w:charset w:val="00"/>
    <w:family w:val="roman"/>
    <w:notTrueType/>
    <w:pitch w:val="default"/>
    <w:sig w:usb0="00000003" w:usb1="00000000" w:usb2="00000000" w:usb3="00000000" w:csb0="00000001" w:csb1="00000000"/>
  </w:font>
  <w:font w:name="Futuri Light">
    <w:altName w:val="Times New Roman"/>
    <w:charset w:val="00"/>
    <w:family w:val="roman"/>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4C4" w:rsidRDefault="00DF34C4" w:rsidP="00077F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F34C4" w:rsidRDefault="00DF34C4" w:rsidP="00B2295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4C4" w:rsidRDefault="00DF34C4" w:rsidP="00B2295A">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7782" w:rsidRDefault="006C7782">
      <w:r>
        <w:separator/>
      </w:r>
    </w:p>
  </w:footnote>
  <w:footnote w:type="continuationSeparator" w:id="0">
    <w:p w:rsidR="006C7782" w:rsidRDefault="006C77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4C4" w:rsidRPr="00011681" w:rsidRDefault="00DF34C4" w:rsidP="005308E2">
    <w:pPr>
      <w:pStyle w:val="Header"/>
      <w:jc w:val="right"/>
      <w:rPr>
        <w:rFonts w:ascii="Futuri Light" w:hAnsi="Futuri Light"/>
      </w:rPr>
    </w:pPr>
    <w:r w:rsidRPr="00011681">
      <w:rPr>
        <w:rFonts w:ascii="Futuri Light" w:hAnsi="Futuri Light"/>
      </w:rPr>
      <w:t>National Endowment for the Humanities</w:t>
    </w:r>
  </w:p>
  <w:p w:rsidR="00DF34C4" w:rsidRPr="00011681" w:rsidRDefault="00DF34C4" w:rsidP="005308E2">
    <w:pPr>
      <w:pStyle w:val="Header"/>
      <w:jc w:val="right"/>
      <w:rPr>
        <w:rFonts w:ascii="Futuri Light" w:hAnsi="Futuri Light"/>
      </w:rPr>
    </w:pPr>
    <w:r w:rsidRPr="00011681">
      <w:rPr>
        <w:rFonts w:ascii="Futuri Light" w:hAnsi="Futuri Light"/>
      </w:rPr>
      <w:t>Scholarly Editions and Translations</w:t>
    </w:r>
    <w:r>
      <w:rPr>
        <w:rFonts w:ascii="Futuri Light" w:hAnsi="Futuri Light"/>
      </w:rPr>
      <w:t xml:space="preserve"> Grants</w:t>
    </w:r>
  </w:p>
  <w:p w:rsidR="00DF34C4" w:rsidRPr="00011681" w:rsidRDefault="00DF34C4" w:rsidP="005308E2">
    <w:pPr>
      <w:pStyle w:val="Header"/>
      <w:jc w:val="right"/>
      <w:rPr>
        <w:rStyle w:val="PageNumber"/>
        <w:rFonts w:ascii="Futuri Light" w:hAnsi="Futuri Light"/>
      </w:rPr>
    </w:pPr>
    <w:r w:rsidRPr="00011681">
      <w:rPr>
        <w:rFonts w:ascii="Futuri Light" w:hAnsi="Futuri Light"/>
      </w:rPr>
      <w:t xml:space="preserve">Page </w:t>
    </w:r>
    <w:r w:rsidRPr="00011681">
      <w:rPr>
        <w:rStyle w:val="PageNumber"/>
        <w:rFonts w:ascii="Futuri Light" w:hAnsi="Futuri Light"/>
      </w:rPr>
      <w:fldChar w:fldCharType="begin"/>
    </w:r>
    <w:r w:rsidRPr="00011681">
      <w:rPr>
        <w:rStyle w:val="PageNumber"/>
        <w:rFonts w:ascii="Futuri Light" w:hAnsi="Futuri Light"/>
      </w:rPr>
      <w:instrText xml:space="preserve"> PAGE </w:instrText>
    </w:r>
    <w:r w:rsidRPr="00011681">
      <w:rPr>
        <w:rStyle w:val="PageNumber"/>
        <w:rFonts w:ascii="Futuri Light" w:hAnsi="Futuri Light"/>
      </w:rPr>
      <w:fldChar w:fldCharType="separate"/>
    </w:r>
    <w:r w:rsidR="005C3E0A">
      <w:rPr>
        <w:rStyle w:val="PageNumber"/>
        <w:rFonts w:ascii="Futuri Light" w:hAnsi="Futuri Light"/>
        <w:noProof/>
      </w:rPr>
      <w:t>22</w:t>
    </w:r>
    <w:r w:rsidRPr="00011681">
      <w:rPr>
        <w:rStyle w:val="PageNumber"/>
        <w:rFonts w:ascii="Futuri Light" w:hAnsi="Futuri Light"/>
      </w:rPr>
      <w:fldChar w:fldCharType="end"/>
    </w:r>
    <w:r w:rsidRPr="00011681">
      <w:rPr>
        <w:rStyle w:val="PageNumber"/>
        <w:rFonts w:ascii="Futuri Light" w:hAnsi="Futuri Light"/>
      </w:rPr>
      <w:t xml:space="preserve"> of </w:t>
    </w:r>
    <w:r w:rsidRPr="00011681">
      <w:rPr>
        <w:rStyle w:val="PageNumber"/>
        <w:rFonts w:ascii="Futuri Light" w:hAnsi="Futuri Light"/>
      </w:rPr>
      <w:fldChar w:fldCharType="begin"/>
    </w:r>
    <w:r w:rsidRPr="00011681">
      <w:rPr>
        <w:rStyle w:val="PageNumber"/>
        <w:rFonts w:ascii="Futuri Light" w:hAnsi="Futuri Light"/>
      </w:rPr>
      <w:instrText xml:space="preserve"> NUMPAGES </w:instrText>
    </w:r>
    <w:r w:rsidRPr="00011681">
      <w:rPr>
        <w:rStyle w:val="PageNumber"/>
        <w:rFonts w:ascii="Futuri Light" w:hAnsi="Futuri Light"/>
      </w:rPr>
      <w:fldChar w:fldCharType="separate"/>
    </w:r>
    <w:r w:rsidR="005C3E0A">
      <w:rPr>
        <w:rStyle w:val="PageNumber"/>
        <w:rFonts w:ascii="Futuri Light" w:hAnsi="Futuri Light"/>
        <w:noProof/>
      </w:rPr>
      <w:t>26</w:t>
    </w:r>
    <w:r w:rsidRPr="00011681">
      <w:rPr>
        <w:rStyle w:val="PageNumber"/>
        <w:rFonts w:ascii="Futuri Light" w:hAnsi="Futuri Light"/>
      </w:rPr>
      <w:fldChar w:fldCharType="end"/>
    </w:r>
  </w:p>
  <w:p w:rsidR="00DF34C4" w:rsidRDefault="00DF34C4" w:rsidP="005308E2">
    <w:pPr>
      <w:pStyle w:val="Header"/>
      <w:jc w:val="right"/>
      <w:rPr>
        <w:rStyle w:val="PageNumber"/>
        <w:rFonts w:ascii="Calibri" w:hAnsi="Calibri"/>
      </w:rPr>
    </w:pPr>
  </w:p>
  <w:p w:rsidR="00DF34C4" w:rsidRPr="005308E2" w:rsidRDefault="00DF34C4" w:rsidP="005308E2">
    <w:pPr>
      <w:pStyle w:val="Header"/>
      <w:jc w:val="right"/>
      <w:rPr>
        <w:rFonts w:ascii="Calibri" w:hAnsi="Calibr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E0EFD"/>
    <w:multiLevelType w:val="hybridMultilevel"/>
    <w:tmpl w:val="540A87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B893539"/>
    <w:multiLevelType w:val="hybridMultilevel"/>
    <w:tmpl w:val="1A4EA48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EED3A95"/>
    <w:multiLevelType w:val="hybridMultilevel"/>
    <w:tmpl w:val="4B2C45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304066"/>
    <w:multiLevelType w:val="multilevel"/>
    <w:tmpl w:val="7C402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C15DE7"/>
    <w:multiLevelType w:val="hybridMultilevel"/>
    <w:tmpl w:val="3C3AEC7A"/>
    <w:lvl w:ilvl="0" w:tplc="0409000F">
      <w:start w:val="1"/>
      <w:numFmt w:val="decimal"/>
      <w:lvlText w:val="%1."/>
      <w:lvlJc w:val="left"/>
      <w:pPr>
        <w:ind w:left="648" w:hanging="360"/>
      </w:pPr>
      <w:rPr>
        <w:rFonts w:hint="default"/>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5">
    <w:nsid w:val="1B776A23"/>
    <w:multiLevelType w:val="hybridMultilevel"/>
    <w:tmpl w:val="FA7E5A06"/>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BAF4F2C"/>
    <w:multiLevelType w:val="hybridMultilevel"/>
    <w:tmpl w:val="1D28F8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0C4435"/>
    <w:multiLevelType w:val="hybridMultilevel"/>
    <w:tmpl w:val="B72ED3B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nsid w:val="2BF04261"/>
    <w:multiLevelType w:val="hybridMultilevel"/>
    <w:tmpl w:val="42AAE0A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324362FF"/>
    <w:multiLevelType w:val="multilevel"/>
    <w:tmpl w:val="3DA685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3FC0F62"/>
    <w:multiLevelType w:val="multilevel"/>
    <w:tmpl w:val="A4ECA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6267DB8"/>
    <w:multiLevelType w:val="hybridMultilevel"/>
    <w:tmpl w:val="3EDCF7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48F109C2"/>
    <w:multiLevelType w:val="hybridMultilevel"/>
    <w:tmpl w:val="2CCE6A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49A04D1F"/>
    <w:multiLevelType w:val="hybridMultilevel"/>
    <w:tmpl w:val="D90AF472"/>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nsid w:val="49C83C3B"/>
    <w:multiLevelType w:val="multilevel"/>
    <w:tmpl w:val="A88EB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00C29FE"/>
    <w:multiLevelType w:val="hybridMultilevel"/>
    <w:tmpl w:val="8452D0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52024B42"/>
    <w:multiLevelType w:val="multilevel"/>
    <w:tmpl w:val="EDB609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5671960"/>
    <w:multiLevelType w:val="hybridMultilevel"/>
    <w:tmpl w:val="652E25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561B13C1"/>
    <w:multiLevelType w:val="multilevel"/>
    <w:tmpl w:val="060AF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74B2816"/>
    <w:multiLevelType w:val="multilevel"/>
    <w:tmpl w:val="0304F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78D15BA"/>
    <w:multiLevelType w:val="hybridMultilevel"/>
    <w:tmpl w:val="08C6F4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9997B20"/>
    <w:multiLevelType w:val="hybridMultilevel"/>
    <w:tmpl w:val="89EE16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03642B5"/>
    <w:multiLevelType w:val="hybridMultilevel"/>
    <w:tmpl w:val="929A85EE"/>
    <w:lvl w:ilvl="0" w:tplc="04090001">
      <w:start w:val="1"/>
      <w:numFmt w:val="bullet"/>
      <w:lvlText w:val=""/>
      <w:lvlJc w:val="left"/>
      <w:pPr>
        <w:tabs>
          <w:tab w:val="num" w:pos="1224"/>
        </w:tabs>
        <w:ind w:left="1224" w:hanging="360"/>
      </w:pPr>
      <w:rPr>
        <w:rFonts w:ascii="Symbol" w:hAnsi="Symbol" w:hint="default"/>
      </w:rPr>
    </w:lvl>
    <w:lvl w:ilvl="1" w:tplc="04090003" w:tentative="1">
      <w:start w:val="1"/>
      <w:numFmt w:val="bullet"/>
      <w:lvlText w:val="o"/>
      <w:lvlJc w:val="left"/>
      <w:pPr>
        <w:tabs>
          <w:tab w:val="num" w:pos="1944"/>
        </w:tabs>
        <w:ind w:left="1944" w:hanging="360"/>
      </w:pPr>
      <w:rPr>
        <w:rFonts w:ascii="Courier New" w:hAnsi="Courier New" w:cs="Courier New" w:hint="default"/>
      </w:rPr>
    </w:lvl>
    <w:lvl w:ilvl="2" w:tplc="04090005" w:tentative="1">
      <w:start w:val="1"/>
      <w:numFmt w:val="bullet"/>
      <w:lvlText w:val=""/>
      <w:lvlJc w:val="left"/>
      <w:pPr>
        <w:tabs>
          <w:tab w:val="num" w:pos="2664"/>
        </w:tabs>
        <w:ind w:left="2664" w:hanging="360"/>
      </w:pPr>
      <w:rPr>
        <w:rFonts w:ascii="Wingdings" w:hAnsi="Wingdings" w:hint="default"/>
      </w:rPr>
    </w:lvl>
    <w:lvl w:ilvl="3" w:tplc="04090001" w:tentative="1">
      <w:start w:val="1"/>
      <w:numFmt w:val="bullet"/>
      <w:lvlText w:val=""/>
      <w:lvlJc w:val="left"/>
      <w:pPr>
        <w:tabs>
          <w:tab w:val="num" w:pos="3384"/>
        </w:tabs>
        <w:ind w:left="3384" w:hanging="360"/>
      </w:pPr>
      <w:rPr>
        <w:rFonts w:ascii="Symbol" w:hAnsi="Symbol" w:hint="default"/>
      </w:rPr>
    </w:lvl>
    <w:lvl w:ilvl="4" w:tplc="04090003" w:tentative="1">
      <w:start w:val="1"/>
      <w:numFmt w:val="bullet"/>
      <w:lvlText w:val="o"/>
      <w:lvlJc w:val="left"/>
      <w:pPr>
        <w:tabs>
          <w:tab w:val="num" w:pos="4104"/>
        </w:tabs>
        <w:ind w:left="4104" w:hanging="360"/>
      </w:pPr>
      <w:rPr>
        <w:rFonts w:ascii="Courier New" w:hAnsi="Courier New" w:cs="Courier New" w:hint="default"/>
      </w:rPr>
    </w:lvl>
    <w:lvl w:ilvl="5" w:tplc="04090005" w:tentative="1">
      <w:start w:val="1"/>
      <w:numFmt w:val="bullet"/>
      <w:lvlText w:val=""/>
      <w:lvlJc w:val="left"/>
      <w:pPr>
        <w:tabs>
          <w:tab w:val="num" w:pos="4824"/>
        </w:tabs>
        <w:ind w:left="4824" w:hanging="360"/>
      </w:pPr>
      <w:rPr>
        <w:rFonts w:ascii="Wingdings" w:hAnsi="Wingdings" w:hint="default"/>
      </w:rPr>
    </w:lvl>
    <w:lvl w:ilvl="6" w:tplc="04090001" w:tentative="1">
      <w:start w:val="1"/>
      <w:numFmt w:val="bullet"/>
      <w:lvlText w:val=""/>
      <w:lvlJc w:val="left"/>
      <w:pPr>
        <w:tabs>
          <w:tab w:val="num" w:pos="5544"/>
        </w:tabs>
        <w:ind w:left="5544" w:hanging="360"/>
      </w:pPr>
      <w:rPr>
        <w:rFonts w:ascii="Symbol" w:hAnsi="Symbol" w:hint="default"/>
      </w:rPr>
    </w:lvl>
    <w:lvl w:ilvl="7" w:tplc="04090003" w:tentative="1">
      <w:start w:val="1"/>
      <w:numFmt w:val="bullet"/>
      <w:lvlText w:val="o"/>
      <w:lvlJc w:val="left"/>
      <w:pPr>
        <w:tabs>
          <w:tab w:val="num" w:pos="6264"/>
        </w:tabs>
        <w:ind w:left="6264" w:hanging="360"/>
      </w:pPr>
      <w:rPr>
        <w:rFonts w:ascii="Courier New" w:hAnsi="Courier New" w:cs="Courier New" w:hint="default"/>
      </w:rPr>
    </w:lvl>
    <w:lvl w:ilvl="8" w:tplc="04090005" w:tentative="1">
      <w:start w:val="1"/>
      <w:numFmt w:val="bullet"/>
      <w:lvlText w:val=""/>
      <w:lvlJc w:val="left"/>
      <w:pPr>
        <w:tabs>
          <w:tab w:val="num" w:pos="6984"/>
        </w:tabs>
        <w:ind w:left="6984" w:hanging="360"/>
      </w:pPr>
      <w:rPr>
        <w:rFonts w:ascii="Wingdings" w:hAnsi="Wingdings" w:hint="default"/>
      </w:rPr>
    </w:lvl>
  </w:abstractNum>
  <w:abstractNum w:abstractNumId="23">
    <w:nsid w:val="636E382E"/>
    <w:multiLevelType w:val="hybridMultilevel"/>
    <w:tmpl w:val="D806FA7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657A5147"/>
    <w:multiLevelType w:val="multilevel"/>
    <w:tmpl w:val="AF943D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60B079D"/>
    <w:multiLevelType w:val="hybridMultilevel"/>
    <w:tmpl w:val="9374470E"/>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A6C702E"/>
    <w:multiLevelType w:val="hybridMultilevel"/>
    <w:tmpl w:val="D690C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0397AF3"/>
    <w:multiLevelType w:val="hybridMultilevel"/>
    <w:tmpl w:val="DF185A5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354286D"/>
    <w:multiLevelType w:val="multilevel"/>
    <w:tmpl w:val="562C4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7EF5F3A"/>
    <w:multiLevelType w:val="multilevel"/>
    <w:tmpl w:val="FDD47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83F6917"/>
    <w:multiLevelType w:val="multilevel"/>
    <w:tmpl w:val="D0F86D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8B0552F"/>
    <w:multiLevelType w:val="multilevel"/>
    <w:tmpl w:val="7D86E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A001850"/>
    <w:multiLevelType w:val="multilevel"/>
    <w:tmpl w:val="C9380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B7D3F08"/>
    <w:multiLevelType w:val="hybridMultilevel"/>
    <w:tmpl w:val="BF40A6D6"/>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CBC14CF"/>
    <w:multiLevelType w:val="hybridMultilevel"/>
    <w:tmpl w:val="E7483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32"/>
  </w:num>
  <w:num w:numId="3">
    <w:abstractNumId w:val="14"/>
  </w:num>
  <w:num w:numId="4">
    <w:abstractNumId w:val="29"/>
  </w:num>
  <w:num w:numId="5">
    <w:abstractNumId w:val="28"/>
  </w:num>
  <w:num w:numId="6">
    <w:abstractNumId w:val="9"/>
  </w:num>
  <w:num w:numId="7">
    <w:abstractNumId w:val="9"/>
    <w:lvlOverride w:ilvl="2">
      <w:lvl w:ilvl="2">
        <w:numFmt w:val="bullet"/>
        <w:lvlText w:val=""/>
        <w:lvlJc w:val="left"/>
        <w:pPr>
          <w:tabs>
            <w:tab w:val="num" w:pos="2160"/>
          </w:tabs>
          <w:ind w:left="2160" w:hanging="360"/>
        </w:pPr>
        <w:rPr>
          <w:rFonts w:ascii="Symbol" w:hAnsi="Symbol" w:hint="default"/>
          <w:sz w:val="20"/>
        </w:rPr>
      </w:lvl>
    </w:lvlOverride>
  </w:num>
  <w:num w:numId="8">
    <w:abstractNumId w:val="31"/>
  </w:num>
  <w:num w:numId="9">
    <w:abstractNumId w:val="25"/>
  </w:num>
  <w:num w:numId="10">
    <w:abstractNumId w:val="5"/>
  </w:num>
  <w:num w:numId="11">
    <w:abstractNumId w:val="1"/>
  </w:num>
  <w:num w:numId="12">
    <w:abstractNumId w:val="3"/>
  </w:num>
  <w:num w:numId="13">
    <w:abstractNumId w:val="19"/>
  </w:num>
  <w:num w:numId="14">
    <w:abstractNumId w:val="30"/>
  </w:num>
  <w:num w:numId="15">
    <w:abstractNumId w:val="30"/>
    <w:lvlOverride w:ilvl="0">
      <w:lvl w:ilvl="0">
        <w:start w:val="1"/>
        <w:numFmt w:val="decimal"/>
        <w:lvlText w:val="%1."/>
        <w:lvlJc w:val="left"/>
        <w:pPr>
          <w:tabs>
            <w:tab w:val="num" w:pos="720"/>
          </w:tabs>
          <w:ind w:left="720" w:hanging="360"/>
        </w:pPr>
      </w:lvl>
    </w:lvlOverride>
    <w:lvlOverride w:ilvl="1">
      <w:lvl w:ilvl="1">
        <w:start w:va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16">
    <w:abstractNumId w:val="16"/>
  </w:num>
  <w:num w:numId="17">
    <w:abstractNumId w:val="24"/>
    <w:lvlOverride w:ilvl="2">
      <w:lvl w:ilvl="2">
        <w:numFmt w:val="bullet"/>
        <w:lvlText w:val=""/>
        <w:lvlJc w:val="left"/>
        <w:pPr>
          <w:tabs>
            <w:tab w:val="num" w:pos="2160"/>
          </w:tabs>
          <w:ind w:left="2160" w:hanging="360"/>
        </w:pPr>
        <w:rPr>
          <w:rFonts w:ascii="Symbol" w:hAnsi="Symbol" w:hint="default"/>
          <w:sz w:val="20"/>
        </w:rPr>
      </w:lvl>
    </w:lvlOverride>
  </w:num>
  <w:num w:numId="18">
    <w:abstractNumId w:val="11"/>
  </w:num>
  <w:num w:numId="19">
    <w:abstractNumId w:val="8"/>
  </w:num>
  <w:num w:numId="20">
    <w:abstractNumId w:val="8"/>
  </w:num>
  <w:num w:numId="21">
    <w:abstractNumId w:val="12"/>
  </w:num>
  <w:num w:numId="22">
    <w:abstractNumId w:val="6"/>
  </w:num>
  <w:num w:numId="23">
    <w:abstractNumId w:val="21"/>
  </w:num>
  <w:num w:numId="24">
    <w:abstractNumId w:val="2"/>
  </w:num>
  <w:num w:numId="25">
    <w:abstractNumId w:val="13"/>
  </w:num>
  <w:num w:numId="26">
    <w:abstractNumId w:val="10"/>
  </w:num>
  <w:num w:numId="27">
    <w:abstractNumId w:val="22"/>
  </w:num>
  <w:num w:numId="28">
    <w:abstractNumId w:val="20"/>
  </w:num>
  <w:num w:numId="29">
    <w:abstractNumId w:val="7"/>
  </w:num>
  <w:num w:numId="30">
    <w:abstractNumId w:val="23"/>
  </w:num>
  <w:num w:numId="31">
    <w:abstractNumId w:val="15"/>
  </w:num>
  <w:num w:numId="32">
    <w:abstractNumId w:val="34"/>
  </w:num>
  <w:num w:numId="33">
    <w:abstractNumId w:val="27"/>
  </w:num>
  <w:num w:numId="34">
    <w:abstractNumId w:val="0"/>
  </w:num>
  <w:num w:numId="35">
    <w:abstractNumId w:val="26"/>
  </w:num>
  <w:num w:numId="36">
    <w:abstractNumId w:val="17"/>
  </w:num>
  <w:num w:numId="37">
    <w:abstractNumId w:val="24"/>
  </w:num>
  <w:num w:numId="38">
    <w:abstractNumId w:val="4"/>
  </w:num>
  <w:num w:numId="39">
    <w:abstractNumId w:val="33"/>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stylePaneFormatFilter w:val="3F2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785E63"/>
    <w:rsid w:val="00003858"/>
    <w:rsid w:val="00005FDD"/>
    <w:rsid w:val="00011153"/>
    <w:rsid w:val="00011681"/>
    <w:rsid w:val="00014B82"/>
    <w:rsid w:val="0001667A"/>
    <w:rsid w:val="000167EE"/>
    <w:rsid w:val="000248EA"/>
    <w:rsid w:val="00030A45"/>
    <w:rsid w:val="00031841"/>
    <w:rsid w:val="00031BE1"/>
    <w:rsid w:val="00032B49"/>
    <w:rsid w:val="00033673"/>
    <w:rsid w:val="00042264"/>
    <w:rsid w:val="0004698B"/>
    <w:rsid w:val="0005341C"/>
    <w:rsid w:val="000536FF"/>
    <w:rsid w:val="000540D4"/>
    <w:rsid w:val="00062892"/>
    <w:rsid w:val="000658E2"/>
    <w:rsid w:val="00072243"/>
    <w:rsid w:val="00076797"/>
    <w:rsid w:val="0007775B"/>
    <w:rsid w:val="00077FBE"/>
    <w:rsid w:val="000910F1"/>
    <w:rsid w:val="000927C2"/>
    <w:rsid w:val="000931F3"/>
    <w:rsid w:val="0009491E"/>
    <w:rsid w:val="00097DEF"/>
    <w:rsid w:val="000A1542"/>
    <w:rsid w:val="000B0EF9"/>
    <w:rsid w:val="000B128E"/>
    <w:rsid w:val="000B2E36"/>
    <w:rsid w:val="000B4817"/>
    <w:rsid w:val="000C35A9"/>
    <w:rsid w:val="000C46EF"/>
    <w:rsid w:val="000C509B"/>
    <w:rsid w:val="000C7119"/>
    <w:rsid w:val="000D17C0"/>
    <w:rsid w:val="000D49F6"/>
    <w:rsid w:val="000D706B"/>
    <w:rsid w:val="000E44FB"/>
    <w:rsid w:val="000E7672"/>
    <w:rsid w:val="000F0420"/>
    <w:rsid w:val="000F3BF9"/>
    <w:rsid w:val="000F5F2C"/>
    <w:rsid w:val="000F78C7"/>
    <w:rsid w:val="00101310"/>
    <w:rsid w:val="00101C59"/>
    <w:rsid w:val="00103070"/>
    <w:rsid w:val="0010509D"/>
    <w:rsid w:val="0011064A"/>
    <w:rsid w:val="00111005"/>
    <w:rsid w:val="00112531"/>
    <w:rsid w:val="00112EE6"/>
    <w:rsid w:val="0012355E"/>
    <w:rsid w:val="00124F62"/>
    <w:rsid w:val="00125212"/>
    <w:rsid w:val="00133A77"/>
    <w:rsid w:val="001501F6"/>
    <w:rsid w:val="001522D9"/>
    <w:rsid w:val="0015781A"/>
    <w:rsid w:val="00160AEA"/>
    <w:rsid w:val="00162994"/>
    <w:rsid w:val="001636C9"/>
    <w:rsid w:val="00163F99"/>
    <w:rsid w:val="0017093F"/>
    <w:rsid w:val="00171A22"/>
    <w:rsid w:val="00173C7F"/>
    <w:rsid w:val="001745E7"/>
    <w:rsid w:val="00175018"/>
    <w:rsid w:val="001775E0"/>
    <w:rsid w:val="00182942"/>
    <w:rsid w:val="00184B42"/>
    <w:rsid w:val="00195C01"/>
    <w:rsid w:val="00197F32"/>
    <w:rsid w:val="001B21AB"/>
    <w:rsid w:val="001B4D46"/>
    <w:rsid w:val="001B54C0"/>
    <w:rsid w:val="001C616A"/>
    <w:rsid w:val="001D06A1"/>
    <w:rsid w:val="001D6BD0"/>
    <w:rsid w:val="001E01CD"/>
    <w:rsid w:val="001E36AF"/>
    <w:rsid w:val="001E4339"/>
    <w:rsid w:val="001E53A8"/>
    <w:rsid w:val="001E6B96"/>
    <w:rsid w:val="001F2DC7"/>
    <w:rsid w:val="001F39FE"/>
    <w:rsid w:val="001F50A9"/>
    <w:rsid w:val="00203CDA"/>
    <w:rsid w:val="002058E6"/>
    <w:rsid w:val="002132CC"/>
    <w:rsid w:val="00215AC2"/>
    <w:rsid w:val="00221F2B"/>
    <w:rsid w:val="00223B7A"/>
    <w:rsid w:val="0022416F"/>
    <w:rsid w:val="00225E19"/>
    <w:rsid w:val="00235388"/>
    <w:rsid w:val="00235525"/>
    <w:rsid w:val="00240603"/>
    <w:rsid w:val="0024466A"/>
    <w:rsid w:val="00247C63"/>
    <w:rsid w:val="00251CD4"/>
    <w:rsid w:val="00252C7E"/>
    <w:rsid w:val="002623B8"/>
    <w:rsid w:val="0026363F"/>
    <w:rsid w:val="002646F9"/>
    <w:rsid w:val="00264B18"/>
    <w:rsid w:val="00264CD1"/>
    <w:rsid w:val="00265FFA"/>
    <w:rsid w:val="00267DE1"/>
    <w:rsid w:val="00272D6A"/>
    <w:rsid w:val="002760A8"/>
    <w:rsid w:val="00276796"/>
    <w:rsid w:val="00276D48"/>
    <w:rsid w:val="00280E78"/>
    <w:rsid w:val="002912E7"/>
    <w:rsid w:val="0029167A"/>
    <w:rsid w:val="00292734"/>
    <w:rsid w:val="002A198B"/>
    <w:rsid w:val="002A22BD"/>
    <w:rsid w:val="002A6B1C"/>
    <w:rsid w:val="002A7B2A"/>
    <w:rsid w:val="002A7C9B"/>
    <w:rsid w:val="002B2289"/>
    <w:rsid w:val="002B373D"/>
    <w:rsid w:val="002B38C9"/>
    <w:rsid w:val="002B5974"/>
    <w:rsid w:val="002B5C24"/>
    <w:rsid w:val="002B60CB"/>
    <w:rsid w:val="002B7AD0"/>
    <w:rsid w:val="002D3493"/>
    <w:rsid w:val="002E6E32"/>
    <w:rsid w:val="002F1978"/>
    <w:rsid w:val="002F26A9"/>
    <w:rsid w:val="0030250F"/>
    <w:rsid w:val="00302B01"/>
    <w:rsid w:val="00304B1A"/>
    <w:rsid w:val="00307CAE"/>
    <w:rsid w:val="0031056E"/>
    <w:rsid w:val="003121A6"/>
    <w:rsid w:val="00313129"/>
    <w:rsid w:val="00314BC5"/>
    <w:rsid w:val="00315924"/>
    <w:rsid w:val="003172CA"/>
    <w:rsid w:val="00322598"/>
    <w:rsid w:val="00322BA4"/>
    <w:rsid w:val="00322E85"/>
    <w:rsid w:val="00323680"/>
    <w:rsid w:val="00330D32"/>
    <w:rsid w:val="00333D9C"/>
    <w:rsid w:val="003341F6"/>
    <w:rsid w:val="0033591A"/>
    <w:rsid w:val="00335D7D"/>
    <w:rsid w:val="00337D6D"/>
    <w:rsid w:val="003414F7"/>
    <w:rsid w:val="0034608D"/>
    <w:rsid w:val="00357BD7"/>
    <w:rsid w:val="00363D02"/>
    <w:rsid w:val="0036476D"/>
    <w:rsid w:val="003661E1"/>
    <w:rsid w:val="00366553"/>
    <w:rsid w:val="00366FE3"/>
    <w:rsid w:val="003675FA"/>
    <w:rsid w:val="00376D41"/>
    <w:rsid w:val="003800D5"/>
    <w:rsid w:val="00384B29"/>
    <w:rsid w:val="00386592"/>
    <w:rsid w:val="00387976"/>
    <w:rsid w:val="00390E04"/>
    <w:rsid w:val="00391B83"/>
    <w:rsid w:val="00397AF7"/>
    <w:rsid w:val="003A0ADE"/>
    <w:rsid w:val="003A2CB3"/>
    <w:rsid w:val="003A3159"/>
    <w:rsid w:val="003A3174"/>
    <w:rsid w:val="003A3CD9"/>
    <w:rsid w:val="003A65CB"/>
    <w:rsid w:val="003A7750"/>
    <w:rsid w:val="003B2230"/>
    <w:rsid w:val="003B30DA"/>
    <w:rsid w:val="003C7220"/>
    <w:rsid w:val="003D17BD"/>
    <w:rsid w:val="003D1AEE"/>
    <w:rsid w:val="003D352C"/>
    <w:rsid w:val="003D4863"/>
    <w:rsid w:val="003D5586"/>
    <w:rsid w:val="003D5635"/>
    <w:rsid w:val="003E31D6"/>
    <w:rsid w:val="003E729E"/>
    <w:rsid w:val="003F284A"/>
    <w:rsid w:val="003F30D3"/>
    <w:rsid w:val="003F6566"/>
    <w:rsid w:val="00400781"/>
    <w:rsid w:val="00402B44"/>
    <w:rsid w:val="00410D5F"/>
    <w:rsid w:val="004200FD"/>
    <w:rsid w:val="004201C9"/>
    <w:rsid w:val="0042095B"/>
    <w:rsid w:val="00424C29"/>
    <w:rsid w:val="004255E3"/>
    <w:rsid w:val="00425DDD"/>
    <w:rsid w:val="00426042"/>
    <w:rsid w:val="00427B62"/>
    <w:rsid w:val="00431F3D"/>
    <w:rsid w:val="00433234"/>
    <w:rsid w:val="00433E52"/>
    <w:rsid w:val="00433FF3"/>
    <w:rsid w:val="00437ED1"/>
    <w:rsid w:val="00440548"/>
    <w:rsid w:val="0044279F"/>
    <w:rsid w:val="004432FC"/>
    <w:rsid w:val="00443F8D"/>
    <w:rsid w:val="004440E7"/>
    <w:rsid w:val="0044607B"/>
    <w:rsid w:val="00446D50"/>
    <w:rsid w:val="00446E8B"/>
    <w:rsid w:val="00453096"/>
    <w:rsid w:val="00453FEE"/>
    <w:rsid w:val="004573BF"/>
    <w:rsid w:val="00461255"/>
    <w:rsid w:val="0046339C"/>
    <w:rsid w:val="00472417"/>
    <w:rsid w:val="0049028E"/>
    <w:rsid w:val="00493607"/>
    <w:rsid w:val="00494A21"/>
    <w:rsid w:val="00495CFC"/>
    <w:rsid w:val="004964AB"/>
    <w:rsid w:val="004A4633"/>
    <w:rsid w:val="004A7F7A"/>
    <w:rsid w:val="004B12EE"/>
    <w:rsid w:val="004B5293"/>
    <w:rsid w:val="004B6326"/>
    <w:rsid w:val="004C3FCD"/>
    <w:rsid w:val="004C653A"/>
    <w:rsid w:val="004C6827"/>
    <w:rsid w:val="004D2D3E"/>
    <w:rsid w:val="004E04D5"/>
    <w:rsid w:val="004E1230"/>
    <w:rsid w:val="004E3469"/>
    <w:rsid w:val="004E4DDE"/>
    <w:rsid w:val="004F0673"/>
    <w:rsid w:val="004F756E"/>
    <w:rsid w:val="00500A58"/>
    <w:rsid w:val="0050279A"/>
    <w:rsid w:val="00502EB1"/>
    <w:rsid w:val="00504568"/>
    <w:rsid w:val="00506CDB"/>
    <w:rsid w:val="00510FE9"/>
    <w:rsid w:val="00512E12"/>
    <w:rsid w:val="00514090"/>
    <w:rsid w:val="0051461D"/>
    <w:rsid w:val="005166F5"/>
    <w:rsid w:val="00517203"/>
    <w:rsid w:val="00522F03"/>
    <w:rsid w:val="005308E2"/>
    <w:rsid w:val="0053268C"/>
    <w:rsid w:val="0053420B"/>
    <w:rsid w:val="0053576F"/>
    <w:rsid w:val="00537EA4"/>
    <w:rsid w:val="0056046F"/>
    <w:rsid w:val="00564CF9"/>
    <w:rsid w:val="00566FAC"/>
    <w:rsid w:val="00573994"/>
    <w:rsid w:val="00573EED"/>
    <w:rsid w:val="0057566F"/>
    <w:rsid w:val="005756CE"/>
    <w:rsid w:val="005807EA"/>
    <w:rsid w:val="00582540"/>
    <w:rsid w:val="00585C61"/>
    <w:rsid w:val="00594523"/>
    <w:rsid w:val="005A0B0A"/>
    <w:rsid w:val="005C1C4E"/>
    <w:rsid w:val="005C3E0A"/>
    <w:rsid w:val="005D65A1"/>
    <w:rsid w:val="005E0552"/>
    <w:rsid w:val="005E0C9F"/>
    <w:rsid w:val="005E0F2C"/>
    <w:rsid w:val="005E42A3"/>
    <w:rsid w:val="005E4F08"/>
    <w:rsid w:val="005F03DB"/>
    <w:rsid w:val="005F0A0E"/>
    <w:rsid w:val="005F354C"/>
    <w:rsid w:val="005F4C0B"/>
    <w:rsid w:val="005F4E9A"/>
    <w:rsid w:val="005F773F"/>
    <w:rsid w:val="006046D7"/>
    <w:rsid w:val="00604DC7"/>
    <w:rsid w:val="00607D4D"/>
    <w:rsid w:val="00611FA9"/>
    <w:rsid w:val="006312FF"/>
    <w:rsid w:val="00632779"/>
    <w:rsid w:val="00632973"/>
    <w:rsid w:val="006501BF"/>
    <w:rsid w:val="00650FEB"/>
    <w:rsid w:val="006516B5"/>
    <w:rsid w:val="00653258"/>
    <w:rsid w:val="00654CCB"/>
    <w:rsid w:val="006614F8"/>
    <w:rsid w:val="0067104D"/>
    <w:rsid w:val="00675E96"/>
    <w:rsid w:val="00680449"/>
    <w:rsid w:val="006812F1"/>
    <w:rsid w:val="0068252E"/>
    <w:rsid w:val="00682B3D"/>
    <w:rsid w:val="006869E2"/>
    <w:rsid w:val="006906EC"/>
    <w:rsid w:val="00694771"/>
    <w:rsid w:val="006951E9"/>
    <w:rsid w:val="006960DA"/>
    <w:rsid w:val="00697D81"/>
    <w:rsid w:val="006A10DF"/>
    <w:rsid w:val="006A1BB0"/>
    <w:rsid w:val="006A6FB6"/>
    <w:rsid w:val="006B0267"/>
    <w:rsid w:val="006B1F87"/>
    <w:rsid w:val="006B256B"/>
    <w:rsid w:val="006B3A61"/>
    <w:rsid w:val="006B74F4"/>
    <w:rsid w:val="006C1815"/>
    <w:rsid w:val="006C40AB"/>
    <w:rsid w:val="006C40FA"/>
    <w:rsid w:val="006C4D01"/>
    <w:rsid w:val="006C4E22"/>
    <w:rsid w:val="006C75A5"/>
    <w:rsid w:val="006C7782"/>
    <w:rsid w:val="006D042E"/>
    <w:rsid w:val="006D4F31"/>
    <w:rsid w:val="006E5E9F"/>
    <w:rsid w:val="006F0D3F"/>
    <w:rsid w:val="006F60F4"/>
    <w:rsid w:val="00705369"/>
    <w:rsid w:val="0070633A"/>
    <w:rsid w:val="00707DC2"/>
    <w:rsid w:val="00711E9F"/>
    <w:rsid w:val="007141E2"/>
    <w:rsid w:val="007216B0"/>
    <w:rsid w:val="00726AC4"/>
    <w:rsid w:val="0073022F"/>
    <w:rsid w:val="00730B43"/>
    <w:rsid w:val="0073470B"/>
    <w:rsid w:val="00734A22"/>
    <w:rsid w:val="007413AB"/>
    <w:rsid w:val="00742896"/>
    <w:rsid w:val="00742AA0"/>
    <w:rsid w:val="007465E1"/>
    <w:rsid w:val="00750CD8"/>
    <w:rsid w:val="0075237D"/>
    <w:rsid w:val="00752B1D"/>
    <w:rsid w:val="00752C1A"/>
    <w:rsid w:val="0075766B"/>
    <w:rsid w:val="00761CA8"/>
    <w:rsid w:val="00763030"/>
    <w:rsid w:val="00766192"/>
    <w:rsid w:val="007666C6"/>
    <w:rsid w:val="00766946"/>
    <w:rsid w:val="00771DB1"/>
    <w:rsid w:val="0077239D"/>
    <w:rsid w:val="00773BA1"/>
    <w:rsid w:val="00781A57"/>
    <w:rsid w:val="00781CC5"/>
    <w:rsid w:val="0078268F"/>
    <w:rsid w:val="00783D46"/>
    <w:rsid w:val="00784303"/>
    <w:rsid w:val="00784B51"/>
    <w:rsid w:val="00785E63"/>
    <w:rsid w:val="00786509"/>
    <w:rsid w:val="007909D0"/>
    <w:rsid w:val="007A298B"/>
    <w:rsid w:val="007C27D3"/>
    <w:rsid w:val="007C4763"/>
    <w:rsid w:val="007C4998"/>
    <w:rsid w:val="007C5B9C"/>
    <w:rsid w:val="007D00BA"/>
    <w:rsid w:val="007E1790"/>
    <w:rsid w:val="007E3FB1"/>
    <w:rsid w:val="007E43E8"/>
    <w:rsid w:val="007E593D"/>
    <w:rsid w:val="007E69DE"/>
    <w:rsid w:val="007E7643"/>
    <w:rsid w:val="007F0443"/>
    <w:rsid w:val="007F3BA4"/>
    <w:rsid w:val="007F5A9F"/>
    <w:rsid w:val="00802A8C"/>
    <w:rsid w:val="00804AF7"/>
    <w:rsid w:val="00804E74"/>
    <w:rsid w:val="00805437"/>
    <w:rsid w:val="008060F0"/>
    <w:rsid w:val="00812AE2"/>
    <w:rsid w:val="00813442"/>
    <w:rsid w:val="00820B4E"/>
    <w:rsid w:val="00827B3F"/>
    <w:rsid w:val="00834A75"/>
    <w:rsid w:val="00835B0B"/>
    <w:rsid w:val="008442E2"/>
    <w:rsid w:val="00844E79"/>
    <w:rsid w:val="008463EA"/>
    <w:rsid w:val="00847CF9"/>
    <w:rsid w:val="008535E0"/>
    <w:rsid w:val="0086026C"/>
    <w:rsid w:val="008606A0"/>
    <w:rsid w:val="00860713"/>
    <w:rsid w:val="008625F0"/>
    <w:rsid w:val="00865F8B"/>
    <w:rsid w:val="00866483"/>
    <w:rsid w:val="008668AC"/>
    <w:rsid w:val="008728BA"/>
    <w:rsid w:val="0087313E"/>
    <w:rsid w:val="00883E2A"/>
    <w:rsid w:val="0088763C"/>
    <w:rsid w:val="00894041"/>
    <w:rsid w:val="00897715"/>
    <w:rsid w:val="008B200C"/>
    <w:rsid w:val="008B2338"/>
    <w:rsid w:val="008B36D3"/>
    <w:rsid w:val="008B7C88"/>
    <w:rsid w:val="008C4096"/>
    <w:rsid w:val="008C7AA1"/>
    <w:rsid w:val="008D0A53"/>
    <w:rsid w:val="008D2D75"/>
    <w:rsid w:val="008D3854"/>
    <w:rsid w:val="008D50E2"/>
    <w:rsid w:val="008E2148"/>
    <w:rsid w:val="008E385F"/>
    <w:rsid w:val="008F12B8"/>
    <w:rsid w:val="008F2899"/>
    <w:rsid w:val="008F379C"/>
    <w:rsid w:val="008F4DA2"/>
    <w:rsid w:val="008F7999"/>
    <w:rsid w:val="00900F42"/>
    <w:rsid w:val="00904CBA"/>
    <w:rsid w:val="00905372"/>
    <w:rsid w:val="0092348F"/>
    <w:rsid w:val="00926B35"/>
    <w:rsid w:val="0092707C"/>
    <w:rsid w:val="00927A08"/>
    <w:rsid w:val="00931518"/>
    <w:rsid w:val="00944C1A"/>
    <w:rsid w:val="009517FC"/>
    <w:rsid w:val="0095484C"/>
    <w:rsid w:val="00956412"/>
    <w:rsid w:val="00960F82"/>
    <w:rsid w:val="00963D5F"/>
    <w:rsid w:val="0096509D"/>
    <w:rsid w:val="00966F18"/>
    <w:rsid w:val="009724AD"/>
    <w:rsid w:val="00972A22"/>
    <w:rsid w:val="009730CA"/>
    <w:rsid w:val="0097606B"/>
    <w:rsid w:val="00983281"/>
    <w:rsid w:val="00991612"/>
    <w:rsid w:val="009923EC"/>
    <w:rsid w:val="00995BB9"/>
    <w:rsid w:val="009A1091"/>
    <w:rsid w:val="009A15FF"/>
    <w:rsid w:val="009B6656"/>
    <w:rsid w:val="009C1A6E"/>
    <w:rsid w:val="009C2760"/>
    <w:rsid w:val="009C3957"/>
    <w:rsid w:val="009C4B4D"/>
    <w:rsid w:val="009C524A"/>
    <w:rsid w:val="009C5F97"/>
    <w:rsid w:val="009D0420"/>
    <w:rsid w:val="009D3C4C"/>
    <w:rsid w:val="009D60C9"/>
    <w:rsid w:val="009D76E5"/>
    <w:rsid w:val="009E03A7"/>
    <w:rsid w:val="009E1EF0"/>
    <w:rsid w:val="009F4AD8"/>
    <w:rsid w:val="009F7E94"/>
    <w:rsid w:val="00A0550B"/>
    <w:rsid w:val="00A115DF"/>
    <w:rsid w:val="00A12C33"/>
    <w:rsid w:val="00A21194"/>
    <w:rsid w:val="00A234F0"/>
    <w:rsid w:val="00A2451C"/>
    <w:rsid w:val="00A30B4D"/>
    <w:rsid w:val="00A35CC5"/>
    <w:rsid w:val="00A40548"/>
    <w:rsid w:val="00A416B8"/>
    <w:rsid w:val="00A42AA6"/>
    <w:rsid w:val="00A44468"/>
    <w:rsid w:val="00A52B4B"/>
    <w:rsid w:val="00A52D7B"/>
    <w:rsid w:val="00A5549A"/>
    <w:rsid w:val="00A6142D"/>
    <w:rsid w:val="00A6284B"/>
    <w:rsid w:val="00A63664"/>
    <w:rsid w:val="00A63D6C"/>
    <w:rsid w:val="00A66B58"/>
    <w:rsid w:val="00A7347F"/>
    <w:rsid w:val="00A8186A"/>
    <w:rsid w:val="00A82DBF"/>
    <w:rsid w:val="00A8714E"/>
    <w:rsid w:val="00A92474"/>
    <w:rsid w:val="00A94A3D"/>
    <w:rsid w:val="00AA04E8"/>
    <w:rsid w:val="00AA6576"/>
    <w:rsid w:val="00AA6714"/>
    <w:rsid w:val="00AB0DCE"/>
    <w:rsid w:val="00AB1887"/>
    <w:rsid w:val="00AB5B00"/>
    <w:rsid w:val="00AB6C0F"/>
    <w:rsid w:val="00AC0BA3"/>
    <w:rsid w:val="00AC1DE3"/>
    <w:rsid w:val="00AD21D1"/>
    <w:rsid w:val="00AD3F26"/>
    <w:rsid w:val="00AD4274"/>
    <w:rsid w:val="00AD7716"/>
    <w:rsid w:val="00AE078F"/>
    <w:rsid w:val="00AE0BC9"/>
    <w:rsid w:val="00AE380A"/>
    <w:rsid w:val="00AE4478"/>
    <w:rsid w:val="00AE647B"/>
    <w:rsid w:val="00AE68FB"/>
    <w:rsid w:val="00AF258F"/>
    <w:rsid w:val="00B03EAD"/>
    <w:rsid w:val="00B0601B"/>
    <w:rsid w:val="00B103E2"/>
    <w:rsid w:val="00B13CB1"/>
    <w:rsid w:val="00B1736E"/>
    <w:rsid w:val="00B17FC5"/>
    <w:rsid w:val="00B21324"/>
    <w:rsid w:val="00B2295A"/>
    <w:rsid w:val="00B304E2"/>
    <w:rsid w:val="00B34304"/>
    <w:rsid w:val="00B3661A"/>
    <w:rsid w:val="00B4050D"/>
    <w:rsid w:val="00B429C0"/>
    <w:rsid w:val="00B47D0B"/>
    <w:rsid w:val="00B514B2"/>
    <w:rsid w:val="00B52381"/>
    <w:rsid w:val="00B52673"/>
    <w:rsid w:val="00B55E11"/>
    <w:rsid w:val="00B67B85"/>
    <w:rsid w:val="00B71A27"/>
    <w:rsid w:val="00B727F8"/>
    <w:rsid w:val="00B800BF"/>
    <w:rsid w:val="00B90641"/>
    <w:rsid w:val="00BA12DA"/>
    <w:rsid w:val="00BA3A9F"/>
    <w:rsid w:val="00BA5A15"/>
    <w:rsid w:val="00BA625D"/>
    <w:rsid w:val="00BA66CE"/>
    <w:rsid w:val="00BA71C8"/>
    <w:rsid w:val="00BB4B41"/>
    <w:rsid w:val="00BB5B72"/>
    <w:rsid w:val="00BC01F3"/>
    <w:rsid w:val="00BC10A8"/>
    <w:rsid w:val="00BC3009"/>
    <w:rsid w:val="00BC689B"/>
    <w:rsid w:val="00BC7137"/>
    <w:rsid w:val="00BD150B"/>
    <w:rsid w:val="00BD1896"/>
    <w:rsid w:val="00BD5DF8"/>
    <w:rsid w:val="00BD633C"/>
    <w:rsid w:val="00BE3329"/>
    <w:rsid w:val="00BE3DAB"/>
    <w:rsid w:val="00BE538E"/>
    <w:rsid w:val="00BE75E9"/>
    <w:rsid w:val="00BF0D8E"/>
    <w:rsid w:val="00BF20D3"/>
    <w:rsid w:val="00BF5496"/>
    <w:rsid w:val="00C03229"/>
    <w:rsid w:val="00C0786B"/>
    <w:rsid w:val="00C109D2"/>
    <w:rsid w:val="00C225EA"/>
    <w:rsid w:val="00C23B8B"/>
    <w:rsid w:val="00C23DB0"/>
    <w:rsid w:val="00C2481A"/>
    <w:rsid w:val="00C31771"/>
    <w:rsid w:val="00C3318F"/>
    <w:rsid w:val="00C341B4"/>
    <w:rsid w:val="00C44645"/>
    <w:rsid w:val="00C455B7"/>
    <w:rsid w:val="00C506A4"/>
    <w:rsid w:val="00C521C8"/>
    <w:rsid w:val="00C54246"/>
    <w:rsid w:val="00C5483F"/>
    <w:rsid w:val="00C54A52"/>
    <w:rsid w:val="00C55731"/>
    <w:rsid w:val="00C661BE"/>
    <w:rsid w:val="00C7015B"/>
    <w:rsid w:val="00C735DE"/>
    <w:rsid w:val="00C75017"/>
    <w:rsid w:val="00C75969"/>
    <w:rsid w:val="00C76860"/>
    <w:rsid w:val="00C87866"/>
    <w:rsid w:val="00C932DF"/>
    <w:rsid w:val="00C9450C"/>
    <w:rsid w:val="00C95A75"/>
    <w:rsid w:val="00C97BBB"/>
    <w:rsid w:val="00CA5AD1"/>
    <w:rsid w:val="00CA68A1"/>
    <w:rsid w:val="00CB7074"/>
    <w:rsid w:val="00CC317A"/>
    <w:rsid w:val="00CC444E"/>
    <w:rsid w:val="00CC6CD9"/>
    <w:rsid w:val="00CD27F6"/>
    <w:rsid w:val="00CD4CAE"/>
    <w:rsid w:val="00CE3325"/>
    <w:rsid w:val="00CF4275"/>
    <w:rsid w:val="00CF5855"/>
    <w:rsid w:val="00CF5F11"/>
    <w:rsid w:val="00CF7A74"/>
    <w:rsid w:val="00D04660"/>
    <w:rsid w:val="00D118CE"/>
    <w:rsid w:val="00D21FD5"/>
    <w:rsid w:val="00D241B8"/>
    <w:rsid w:val="00D259A3"/>
    <w:rsid w:val="00D26385"/>
    <w:rsid w:val="00D26FA5"/>
    <w:rsid w:val="00D33131"/>
    <w:rsid w:val="00D40B82"/>
    <w:rsid w:val="00D42ECB"/>
    <w:rsid w:val="00D5041C"/>
    <w:rsid w:val="00D51F24"/>
    <w:rsid w:val="00D537CF"/>
    <w:rsid w:val="00D562A6"/>
    <w:rsid w:val="00D61333"/>
    <w:rsid w:val="00D62C49"/>
    <w:rsid w:val="00D767DF"/>
    <w:rsid w:val="00D779B5"/>
    <w:rsid w:val="00D81601"/>
    <w:rsid w:val="00D860EA"/>
    <w:rsid w:val="00D870C7"/>
    <w:rsid w:val="00D919A1"/>
    <w:rsid w:val="00DA2BF8"/>
    <w:rsid w:val="00DA30BC"/>
    <w:rsid w:val="00DA6331"/>
    <w:rsid w:val="00DA7CD7"/>
    <w:rsid w:val="00DB3075"/>
    <w:rsid w:val="00DB5B15"/>
    <w:rsid w:val="00DC26E4"/>
    <w:rsid w:val="00DC3F76"/>
    <w:rsid w:val="00DD03B1"/>
    <w:rsid w:val="00DD2D9A"/>
    <w:rsid w:val="00DD7E3D"/>
    <w:rsid w:val="00DE1B8A"/>
    <w:rsid w:val="00DF0D79"/>
    <w:rsid w:val="00DF34C4"/>
    <w:rsid w:val="00DF5D2F"/>
    <w:rsid w:val="00E03417"/>
    <w:rsid w:val="00E040D0"/>
    <w:rsid w:val="00E07751"/>
    <w:rsid w:val="00E07B89"/>
    <w:rsid w:val="00E11076"/>
    <w:rsid w:val="00E141C0"/>
    <w:rsid w:val="00E174A6"/>
    <w:rsid w:val="00E22165"/>
    <w:rsid w:val="00E312F0"/>
    <w:rsid w:val="00E4202A"/>
    <w:rsid w:val="00E44C2F"/>
    <w:rsid w:val="00E5460A"/>
    <w:rsid w:val="00E6225D"/>
    <w:rsid w:val="00E66B46"/>
    <w:rsid w:val="00E67728"/>
    <w:rsid w:val="00E711AE"/>
    <w:rsid w:val="00E73A3F"/>
    <w:rsid w:val="00E94092"/>
    <w:rsid w:val="00E94EE2"/>
    <w:rsid w:val="00E975B0"/>
    <w:rsid w:val="00E97882"/>
    <w:rsid w:val="00EA37AE"/>
    <w:rsid w:val="00EA3F29"/>
    <w:rsid w:val="00EA56D2"/>
    <w:rsid w:val="00EB2F72"/>
    <w:rsid w:val="00EB4338"/>
    <w:rsid w:val="00EB4E2E"/>
    <w:rsid w:val="00EB642A"/>
    <w:rsid w:val="00EB7D42"/>
    <w:rsid w:val="00EC2A4E"/>
    <w:rsid w:val="00ED029E"/>
    <w:rsid w:val="00ED10B4"/>
    <w:rsid w:val="00EE0A6C"/>
    <w:rsid w:val="00EE0D1D"/>
    <w:rsid w:val="00EE13B0"/>
    <w:rsid w:val="00EE4834"/>
    <w:rsid w:val="00EF1CA9"/>
    <w:rsid w:val="00EF5FD3"/>
    <w:rsid w:val="00EF63FC"/>
    <w:rsid w:val="00EF6E61"/>
    <w:rsid w:val="00F00DF3"/>
    <w:rsid w:val="00F0122F"/>
    <w:rsid w:val="00F02312"/>
    <w:rsid w:val="00F03040"/>
    <w:rsid w:val="00F073B2"/>
    <w:rsid w:val="00F1047F"/>
    <w:rsid w:val="00F136D4"/>
    <w:rsid w:val="00F21954"/>
    <w:rsid w:val="00F21E18"/>
    <w:rsid w:val="00F2395D"/>
    <w:rsid w:val="00F242D5"/>
    <w:rsid w:val="00F3115D"/>
    <w:rsid w:val="00F35070"/>
    <w:rsid w:val="00F404FD"/>
    <w:rsid w:val="00F41843"/>
    <w:rsid w:val="00F433CB"/>
    <w:rsid w:val="00F44427"/>
    <w:rsid w:val="00F47758"/>
    <w:rsid w:val="00F54F1F"/>
    <w:rsid w:val="00F56D56"/>
    <w:rsid w:val="00F633F2"/>
    <w:rsid w:val="00F67775"/>
    <w:rsid w:val="00F70DB9"/>
    <w:rsid w:val="00F77515"/>
    <w:rsid w:val="00F8438E"/>
    <w:rsid w:val="00F95D2E"/>
    <w:rsid w:val="00FA2783"/>
    <w:rsid w:val="00FA4B4E"/>
    <w:rsid w:val="00FA504B"/>
    <w:rsid w:val="00FA7844"/>
    <w:rsid w:val="00FB2048"/>
    <w:rsid w:val="00FC1C3F"/>
    <w:rsid w:val="00FC2F56"/>
    <w:rsid w:val="00FC4274"/>
    <w:rsid w:val="00FC6165"/>
    <w:rsid w:val="00FC6610"/>
    <w:rsid w:val="00FC66CF"/>
    <w:rsid w:val="00FD153D"/>
    <w:rsid w:val="00FD5223"/>
    <w:rsid w:val="00FD5E23"/>
    <w:rsid w:val="00FD5FF6"/>
    <w:rsid w:val="00FD7484"/>
    <w:rsid w:val="00FD7EDA"/>
    <w:rsid w:val="00FE0D29"/>
    <w:rsid w:val="00FF1E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451C"/>
  </w:style>
  <w:style w:type="paragraph" w:styleId="Heading1">
    <w:name w:val="heading 1"/>
    <w:basedOn w:val="Normal"/>
    <w:next w:val="Normal"/>
    <w:link w:val="Heading1Char"/>
    <w:qFormat/>
    <w:rsid w:val="00A2451C"/>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nhideWhenUsed/>
    <w:qFormat/>
    <w:rsid w:val="00A2451C"/>
    <w:pPr>
      <w:keepNext/>
      <w:spacing w:before="240" w:after="60"/>
      <w:outlineLvl w:val="1"/>
    </w:pPr>
    <w:rPr>
      <w:rFonts w:ascii="Calibri Light" w:hAnsi="Calibri Light"/>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uiPriority w:val="99"/>
    <w:rsid w:val="00785E63"/>
    <w:rPr>
      <w:color w:val="0000FF"/>
      <w:u w:val="single"/>
    </w:rPr>
  </w:style>
  <w:style w:type="paragraph" w:styleId="NormalWeb">
    <w:name w:val="Normal (Web)"/>
    <w:basedOn w:val="Normal"/>
    <w:rsid w:val="0034608D"/>
    <w:rPr>
      <w:color w:val="000000"/>
      <w:sz w:val="24"/>
      <w:szCs w:val="24"/>
    </w:rPr>
  </w:style>
  <w:style w:type="paragraph" w:styleId="z-TopofForm">
    <w:name w:val="HTML Top of Form"/>
    <w:basedOn w:val="Normal"/>
    <w:next w:val="Normal"/>
    <w:hidden/>
    <w:rsid w:val="0034608D"/>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34608D"/>
    <w:pPr>
      <w:pBdr>
        <w:top w:val="single" w:sz="6" w:space="1" w:color="auto"/>
      </w:pBdr>
      <w:jc w:val="center"/>
    </w:pPr>
    <w:rPr>
      <w:rFonts w:ascii="Arial" w:hAnsi="Arial" w:cs="Arial"/>
      <w:vanish/>
      <w:sz w:val="16"/>
      <w:szCs w:val="16"/>
    </w:rPr>
  </w:style>
  <w:style w:type="character" w:styleId="Emphasis">
    <w:name w:val="Emphasis"/>
    <w:qFormat/>
    <w:rsid w:val="0034608D"/>
    <w:rPr>
      <w:i/>
      <w:iCs/>
    </w:rPr>
  </w:style>
  <w:style w:type="paragraph" w:styleId="Footer">
    <w:name w:val="footer"/>
    <w:basedOn w:val="Normal"/>
    <w:rsid w:val="00B2295A"/>
    <w:pPr>
      <w:tabs>
        <w:tab w:val="center" w:pos="4320"/>
        <w:tab w:val="right" w:pos="8640"/>
      </w:tabs>
    </w:pPr>
  </w:style>
  <w:style w:type="character" w:styleId="PageNumber">
    <w:name w:val="page number"/>
    <w:basedOn w:val="DefaultParagraphFont"/>
    <w:rsid w:val="00B2295A"/>
  </w:style>
  <w:style w:type="character" w:styleId="Strong">
    <w:name w:val="Strong"/>
    <w:qFormat/>
    <w:rsid w:val="0030250F"/>
    <w:rPr>
      <w:b/>
      <w:bCs/>
    </w:rPr>
  </w:style>
  <w:style w:type="paragraph" w:styleId="Header">
    <w:name w:val="header"/>
    <w:basedOn w:val="Normal"/>
    <w:rsid w:val="005308E2"/>
    <w:pPr>
      <w:tabs>
        <w:tab w:val="center" w:pos="4320"/>
        <w:tab w:val="right" w:pos="8640"/>
      </w:tabs>
    </w:pPr>
  </w:style>
  <w:style w:type="paragraph" w:styleId="BalloonText">
    <w:name w:val="Balloon Text"/>
    <w:basedOn w:val="Normal"/>
    <w:link w:val="BalloonTextChar"/>
    <w:rsid w:val="00EA56D2"/>
    <w:rPr>
      <w:rFonts w:ascii="Tahoma" w:hAnsi="Tahoma" w:cs="Tahoma"/>
      <w:sz w:val="16"/>
      <w:szCs w:val="16"/>
    </w:rPr>
  </w:style>
  <w:style w:type="character" w:customStyle="1" w:styleId="BalloonTextChar">
    <w:name w:val="Balloon Text Char"/>
    <w:link w:val="BalloonText"/>
    <w:rsid w:val="00EA56D2"/>
    <w:rPr>
      <w:rFonts w:ascii="Tahoma" w:hAnsi="Tahoma" w:cs="Tahoma"/>
      <w:sz w:val="16"/>
      <w:szCs w:val="16"/>
    </w:rPr>
  </w:style>
  <w:style w:type="character" w:styleId="CommentReference">
    <w:name w:val="annotation reference"/>
    <w:rsid w:val="00CD4CAE"/>
    <w:rPr>
      <w:sz w:val="16"/>
      <w:szCs w:val="16"/>
    </w:rPr>
  </w:style>
  <w:style w:type="paragraph" w:styleId="CommentText">
    <w:name w:val="annotation text"/>
    <w:basedOn w:val="Normal"/>
    <w:link w:val="CommentTextChar"/>
    <w:rsid w:val="00CD4CAE"/>
  </w:style>
  <w:style w:type="character" w:customStyle="1" w:styleId="CommentTextChar">
    <w:name w:val="Comment Text Char"/>
    <w:basedOn w:val="DefaultParagraphFont"/>
    <w:link w:val="CommentText"/>
    <w:rsid w:val="00CD4CAE"/>
  </w:style>
  <w:style w:type="paragraph" w:styleId="CommentSubject">
    <w:name w:val="annotation subject"/>
    <w:basedOn w:val="CommentText"/>
    <w:next w:val="CommentText"/>
    <w:link w:val="CommentSubjectChar"/>
    <w:rsid w:val="00CD4CAE"/>
    <w:rPr>
      <w:b/>
      <w:bCs/>
    </w:rPr>
  </w:style>
  <w:style w:type="character" w:customStyle="1" w:styleId="CommentSubjectChar">
    <w:name w:val="Comment Subject Char"/>
    <w:link w:val="CommentSubject"/>
    <w:rsid w:val="00CD4CAE"/>
    <w:rPr>
      <w:b/>
      <w:bCs/>
    </w:rPr>
  </w:style>
  <w:style w:type="character" w:styleId="FollowedHyperlink">
    <w:name w:val="FollowedHyperlink"/>
    <w:rsid w:val="00B800BF"/>
    <w:rPr>
      <w:color w:val="800080"/>
      <w:u w:val="single"/>
    </w:rPr>
  </w:style>
  <w:style w:type="character" w:customStyle="1" w:styleId="Heading1Char">
    <w:name w:val="Heading 1 Char"/>
    <w:link w:val="Heading1"/>
    <w:rsid w:val="00A2451C"/>
    <w:rPr>
      <w:rFonts w:ascii="Calibri Light" w:eastAsia="Times New Roman" w:hAnsi="Calibri Light" w:cs="Times New Roman"/>
      <w:b/>
      <w:bCs/>
      <w:kern w:val="32"/>
      <w:sz w:val="32"/>
      <w:szCs w:val="32"/>
    </w:rPr>
  </w:style>
  <w:style w:type="paragraph" w:styleId="TOCHeading">
    <w:name w:val="TOC Heading"/>
    <w:basedOn w:val="Heading1"/>
    <w:next w:val="Normal"/>
    <w:uiPriority w:val="39"/>
    <w:unhideWhenUsed/>
    <w:qFormat/>
    <w:rsid w:val="00A2451C"/>
    <w:pPr>
      <w:keepLines/>
      <w:spacing w:after="0" w:line="259" w:lineRule="auto"/>
      <w:outlineLvl w:val="9"/>
    </w:pPr>
    <w:rPr>
      <w:b w:val="0"/>
      <w:bCs w:val="0"/>
      <w:color w:val="2E74B5"/>
      <w:kern w:val="0"/>
    </w:rPr>
  </w:style>
  <w:style w:type="paragraph" w:styleId="TOC1">
    <w:name w:val="toc 1"/>
    <w:basedOn w:val="Normal"/>
    <w:next w:val="Normal"/>
    <w:autoRedefine/>
    <w:uiPriority w:val="39"/>
    <w:rsid w:val="007E43E8"/>
    <w:pPr>
      <w:tabs>
        <w:tab w:val="right" w:leader="dot" w:pos="9206"/>
      </w:tabs>
      <w:spacing w:before="120"/>
    </w:pPr>
  </w:style>
  <w:style w:type="character" w:customStyle="1" w:styleId="Heading2Char">
    <w:name w:val="Heading 2 Char"/>
    <w:link w:val="Heading2"/>
    <w:rsid w:val="00A2451C"/>
    <w:rPr>
      <w:rFonts w:ascii="Calibri Light" w:eastAsia="Times New Roman" w:hAnsi="Calibri Light" w:cs="Times New Roman"/>
      <w:b/>
      <w:bCs/>
      <w:i/>
      <w:iCs/>
      <w:sz w:val="28"/>
      <w:szCs w:val="28"/>
    </w:rPr>
  </w:style>
  <w:style w:type="paragraph" w:styleId="TOC2">
    <w:name w:val="toc 2"/>
    <w:basedOn w:val="Normal"/>
    <w:next w:val="Normal"/>
    <w:autoRedefine/>
    <w:uiPriority w:val="39"/>
    <w:rsid w:val="007E43E8"/>
    <w:pPr>
      <w:ind w:left="200"/>
    </w:pPr>
  </w:style>
  <w:style w:type="paragraph" w:customStyle="1" w:styleId="Default">
    <w:name w:val="Default"/>
    <w:rsid w:val="006F0D3F"/>
    <w:pPr>
      <w:autoSpaceDE w:val="0"/>
      <w:autoSpaceDN w:val="0"/>
      <w:adjustRightInd w:val="0"/>
    </w:pPr>
    <w:rPr>
      <w:rFonts w:ascii="Georgia" w:hAnsi="Georgia" w:cs="Georgia"/>
      <w:color w:val="000000"/>
      <w:sz w:val="24"/>
      <w:szCs w:val="24"/>
    </w:rPr>
  </w:style>
</w:styles>
</file>

<file path=word/webSettings.xml><?xml version="1.0" encoding="utf-8"?>
<w:webSettings xmlns:r="http://schemas.openxmlformats.org/officeDocument/2006/relationships" xmlns:w="http://schemas.openxmlformats.org/wordprocessingml/2006/main">
  <w:divs>
    <w:div w:id="6173384">
      <w:bodyDiv w:val="1"/>
      <w:marLeft w:val="0"/>
      <w:marRight w:val="0"/>
      <w:marTop w:val="45"/>
      <w:marBottom w:val="90"/>
      <w:divBdr>
        <w:top w:val="none" w:sz="0" w:space="0" w:color="auto"/>
        <w:left w:val="none" w:sz="0" w:space="0" w:color="auto"/>
        <w:bottom w:val="none" w:sz="0" w:space="0" w:color="auto"/>
        <w:right w:val="none" w:sz="0" w:space="0" w:color="auto"/>
      </w:divBdr>
      <w:divsChild>
        <w:div w:id="81878541">
          <w:marLeft w:val="0"/>
          <w:marRight w:val="0"/>
          <w:marTop w:val="0"/>
          <w:marBottom w:val="0"/>
          <w:divBdr>
            <w:top w:val="none" w:sz="0" w:space="0" w:color="auto"/>
            <w:left w:val="none" w:sz="0" w:space="0" w:color="auto"/>
            <w:bottom w:val="none" w:sz="0" w:space="0" w:color="auto"/>
            <w:right w:val="none" w:sz="0" w:space="0" w:color="auto"/>
          </w:divBdr>
        </w:div>
        <w:div w:id="267468622">
          <w:marLeft w:val="0"/>
          <w:marRight w:val="0"/>
          <w:marTop w:val="0"/>
          <w:marBottom w:val="0"/>
          <w:divBdr>
            <w:top w:val="none" w:sz="0" w:space="0" w:color="auto"/>
            <w:left w:val="none" w:sz="0" w:space="0" w:color="auto"/>
            <w:bottom w:val="none" w:sz="0" w:space="0" w:color="auto"/>
            <w:right w:val="none" w:sz="0" w:space="0" w:color="auto"/>
          </w:divBdr>
        </w:div>
        <w:div w:id="307517853">
          <w:marLeft w:val="0"/>
          <w:marRight w:val="0"/>
          <w:marTop w:val="0"/>
          <w:marBottom w:val="0"/>
          <w:divBdr>
            <w:top w:val="none" w:sz="0" w:space="0" w:color="auto"/>
            <w:left w:val="none" w:sz="0" w:space="0" w:color="auto"/>
            <w:bottom w:val="none" w:sz="0" w:space="0" w:color="auto"/>
            <w:right w:val="none" w:sz="0" w:space="0" w:color="auto"/>
          </w:divBdr>
        </w:div>
        <w:div w:id="471020858">
          <w:marLeft w:val="0"/>
          <w:marRight w:val="0"/>
          <w:marTop w:val="0"/>
          <w:marBottom w:val="0"/>
          <w:divBdr>
            <w:top w:val="none" w:sz="0" w:space="0" w:color="auto"/>
            <w:left w:val="none" w:sz="0" w:space="0" w:color="auto"/>
            <w:bottom w:val="none" w:sz="0" w:space="0" w:color="auto"/>
            <w:right w:val="none" w:sz="0" w:space="0" w:color="auto"/>
          </w:divBdr>
        </w:div>
        <w:div w:id="596904825">
          <w:marLeft w:val="0"/>
          <w:marRight w:val="0"/>
          <w:marTop w:val="0"/>
          <w:marBottom w:val="0"/>
          <w:divBdr>
            <w:top w:val="none" w:sz="0" w:space="0" w:color="auto"/>
            <w:left w:val="none" w:sz="0" w:space="0" w:color="auto"/>
            <w:bottom w:val="none" w:sz="0" w:space="0" w:color="auto"/>
            <w:right w:val="none" w:sz="0" w:space="0" w:color="auto"/>
          </w:divBdr>
        </w:div>
        <w:div w:id="879978277">
          <w:marLeft w:val="0"/>
          <w:marRight w:val="0"/>
          <w:marTop w:val="0"/>
          <w:marBottom w:val="0"/>
          <w:divBdr>
            <w:top w:val="none" w:sz="0" w:space="0" w:color="auto"/>
            <w:left w:val="none" w:sz="0" w:space="0" w:color="auto"/>
            <w:bottom w:val="none" w:sz="0" w:space="0" w:color="auto"/>
            <w:right w:val="none" w:sz="0" w:space="0" w:color="auto"/>
          </w:divBdr>
        </w:div>
      </w:divsChild>
    </w:div>
    <w:div w:id="13004095">
      <w:bodyDiv w:val="1"/>
      <w:marLeft w:val="0"/>
      <w:marRight w:val="0"/>
      <w:marTop w:val="45"/>
      <w:marBottom w:val="90"/>
      <w:divBdr>
        <w:top w:val="none" w:sz="0" w:space="0" w:color="auto"/>
        <w:left w:val="none" w:sz="0" w:space="0" w:color="auto"/>
        <w:bottom w:val="none" w:sz="0" w:space="0" w:color="auto"/>
        <w:right w:val="none" w:sz="0" w:space="0" w:color="auto"/>
      </w:divBdr>
    </w:div>
    <w:div w:id="16737379">
      <w:bodyDiv w:val="1"/>
      <w:marLeft w:val="0"/>
      <w:marRight w:val="0"/>
      <w:marTop w:val="45"/>
      <w:marBottom w:val="90"/>
      <w:divBdr>
        <w:top w:val="none" w:sz="0" w:space="0" w:color="auto"/>
        <w:left w:val="none" w:sz="0" w:space="0" w:color="auto"/>
        <w:bottom w:val="none" w:sz="0" w:space="0" w:color="auto"/>
        <w:right w:val="none" w:sz="0" w:space="0" w:color="auto"/>
      </w:divBdr>
      <w:divsChild>
        <w:div w:id="338505024">
          <w:marLeft w:val="0"/>
          <w:marRight w:val="0"/>
          <w:marTop w:val="0"/>
          <w:marBottom w:val="0"/>
          <w:divBdr>
            <w:top w:val="none" w:sz="0" w:space="0" w:color="auto"/>
            <w:left w:val="none" w:sz="0" w:space="0" w:color="auto"/>
            <w:bottom w:val="none" w:sz="0" w:space="0" w:color="auto"/>
            <w:right w:val="none" w:sz="0" w:space="0" w:color="auto"/>
          </w:divBdr>
          <w:divsChild>
            <w:div w:id="546835620">
              <w:marLeft w:val="0"/>
              <w:marRight w:val="0"/>
              <w:marTop w:val="0"/>
              <w:marBottom w:val="0"/>
              <w:divBdr>
                <w:top w:val="none" w:sz="0" w:space="0" w:color="auto"/>
                <w:left w:val="none" w:sz="0" w:space="0" w:color="auto"/>
                <w:bottom w:val="none" w:sz="0" w:space="0" w:color="auto"/>
                <w:right w:val="none" w:sz="0" w:space="0" w:color="auto"/>
              </w:divBdr>
            </w:div>
            <w:div w:id="1456682849">
              <w:marLeft w:val="0"/>
              <w:marRight w:val="0"/>
              <w:marTop w:val="0"/>
              <w:marBottom w:val="0"/>
              <w:divBdr>
                <w:top w:val="none" w:sz="0" w:space="0" w:color="auto"/>
                <w:left w:val="none" w:sz="0" w:space="0" w:color="auto"/>
                <w:bottom w:val="none" w:sz="0" w:space="0" w:color="auto"/>
                <w:right w:val="none" w:sz="0" w:space="0" w:color="auto"/>
              </w:divBdr>
            </w:div>
            <w:div w:id="1772357168">
              <w:marLeft w:val="0"/>
              <w:marRight w:val="0"/>
              <w:marTop w:val="0"/>
              <w:marBottom w:val="0"/>
              <w:divBdr>
                <w:top w:val="none" w:sz="0" w:space="0" w:color="auto"/>
                <w:left w:val="none" w:sz="0" w:space="0" w:color="auto"/>
                <w:bottom w:val="none" w:sz="0" w:space="0" w:color="auto"/>
                <w:right w:val="none" w:sz="0" w:space="0" w:color="auto"/>
              </w:divBdr>
            </w:div>
            <w:div w:id="195343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24912">
      <w:bodyDiv w:val="1"/>
      <w:marLeft w:val="0"/>
      <w:marRight w:val="0"/>
      <w:marTop w:val="0"/>
      <w:marBottom w:val="0"/>
      <w:divBdr>
        <w:top w:val="none" w:sz="0" w:space="0" w:color="auto"/>
        <w:left w:val="none" w:sz="0" w:space="0" w:color="auto"/>
        <w:bottom w:val="none" w:sz="0" w:space="0" w:color="auto"/>
        <w:right w:val="none" w:sz="0" w:space="0" w:color="auto"/>
      </w:divBdr>
      <w:divsChild>
        <w:div w:id="123427653">
          <w:marLeft w:val="0"/>
          <w:marRight w:val="0"/>
          <w:marTop w:val="0"/>
          <w:marBottom w:val="0"/>
          <w:divBdr>
            <w:top w:val="none" w:sz="0" w:space="0" w:color="auto"/>
            <w:left w:val="none" w:sz="0" w:space="0" w:color="auto"/>
            <w:bottom w:val="none" w:sz="0" w:space="0" w:color="auto"/>
            <w:right w:val="none" w:sz="0" w:space="0" w:color="auto"/>
          </w:divBdr>
        </w:div>
        <w:div w:id="678890708">
          <w:marLeft w:val="0"/>
          <w:marRight w:val="0"/>
          <w:marTop w:val="0"/>
          <w:marBottom w:val="0"/>
          <w:divBdr>
            <w:top w:val="none" w:sz="0" w:space="0" w:color="auto"/>
            <w:left w:val="none" w:sz="0" w:space="0" w:color="auto"/>
            <w:bottom w:val="none" w:sz="0" w:space="0" w:color="auto"/>
            <w:right w:val="none" w:sz="0" w:space="0" w:color="auto"/>
          </w:divBdr>
        </w:div>
        <w:div w:id="936862592">
          <w:marLeft w:val="0"/>
          <w:marRight w:val="0"/>
          <w:marTop w:val="0"/>
          <w:marBottom w:val="0"/>
          <w:divBdr>
            <w:top w:val="none" w:sz="0" w:space="0" w:color="auto"/>
            <w:left w:val="none" w:sz="0" w:space="0" w:color="auto"/>
            <w:bottom w:val="none" w:sz="0" w:space="0" w:color="auto"/>
            <w:right w:val="none" w:sz="0" w:space="0" w:color="auto"/>
          </w:divBdr>
        </w:div>
        <w:div w:id="969436751">
          <w:marLeft w:val="0"/>
          <w:marRight w:val="0"/>
          <w:marTop w:val="0"/>
          <w:marBottom w:val="0"/>
          <w:divBdr>
            <w:top w:val="none" w:sz="0" w:space="0" w:color="auto"/>
            <w:left w:val="none" w:sz="0" w:space="0" w:color="auto"/>
            <w:bottom w:val="none" w:sz="0" w:space="0" w:color="auto"/>
            <w:right w:val="none" w:sz="0" w:space="0" w:color="auto"/>
          </w:divBdr>
        </w:div>
        <w:div w:id="986780000">
          <w:marLeft w:val="0"/>
          <w:marRight w:val="0"/>
          <w:marTop w:val="0"/>
          <w:marBottom w:val="0"/>
          <w:divBdr>
            <w:top w:val="none" w:sz="0" w:space="0" w:color="auto"/>
            <w:left w:val="none" w:sz="0" w:space="0" w:color="auto"/>
            <w:bottom w:val="none" w:sz="0" w:space="0" w:color="auto"/>
            <w:right w:val="none" w:sz="0" w:space="0" w:color="auto"/>
          </w:divBdr>
        </w:div>
        <w:div w:id="1547335571">
          <w:marLeft w:val="0"/>
          <w:marRight w:val="0"/>
          <w:marTop w:val="0"/>
          <w:marBottom w:val="0"/>
          <w:divBdr>
            <w:top w:val="none" w:sz="0" w:space="0" w:color="auto"/>
            <w:left w:val="none" w:sz="0" w:space="0" w:color="auto"/>
            <w:bottom w:val="none" w:sz="0" w:space="0" w:color="auto"/>
            <w:right w:val="none" w:sz="0" w:space="0" w:color="auto"/>
          </w:divBdr>
        </w:div>
        <w:div w:id="1781021728">
          <w:marLeft w:val="0"/>
          <w:marRight w:val="0"/>
          <w:marTop w:val="0"/>
          <w:marBottom w:val="0"/>
          <w:divBdr>
            <w:top w:val="none" w:sz="0" w:space="0" w:color="auto"/>
            <w:left w:val="none" w:sz="0" w:space="0" w:color="auto"/>
            <w:bottom w:val="none" w:sz="0" w:space="0" w:color="auto"/>
            <w:right w:val="none" w:sz="0" w:space="0" w:color="auto"/>
          </w:divBdr>
        </w:div>
        <w:div w:id="1903638175">
          <w:marLeft w:val="0"/>
          <w:marRight w:val="0"/>
          <w:marTop w:val="0"/>
          <w:marBottom w:val="0"/>
          <w:divBdr>
            <w:top w:val="none" w:sz="0" w:space="0" w:color="auto"/>
            <w:left w:val="none" w:sz="0" w:space="0" w:color="auto"/>
            <w:bottom w:val="none" w:sz="0" w:space="0" w:color="auto"/>
            <w:right w:val="none" w:sz="0" w:space="0" w:color="auto"/>
          </w:divBdr>
        </w:div>
        <w:div w:id="1998610317">
          <w:marLeft w:val="0"/>
          <w:marRight w:val="0"/>
          <w:marTop w:val="0"/>
          <w:marBottom w:val="0"/>
          <w:divBdr>
            <w:top w:val="none" w:sz="0" w:space="0" w:color="auto"/>
            <w:left w:val="none" w:sz="0" w:space="0" w:color="auto"/>
            <w:bottom w:val="none" w:sz="0" w:space="0" w:color="auto"/>
            <w:right w:val="none" w:sz="0" w:space="0" w:color="auto"/>
          </w:divBdr>
        </w:div>
        <w:div w:id="2014720660">
          <w:marLeft w:val="0"/>
          <w:marRight w:val="0"/>
          <w:marTop w:val="0"/>
          <w:marBottom w:val="0"/>
          <w:divBdr>
            <w:top w:val="none" w:sz="0" w:space="0" w:color="auto"/>
            <w:left w:val="none" w:sz="0" w:space="0" w:color="auto"/>
            <w:bottom w:val="none" w:sz="0" w:space="0" w:color="auto"/>
            <w:right w:val="none" w:sz="0" w:space="0" w:color="auto"/>
          </w:divBdr>
        </w:div>
      </w:divsChild>
    </w:div>
    <w:div w:id="43717429">
      <w:bodyDiv w:val="1"/>
      <w:marLeft w:val="0"/>
      <w:marRight w:val="0"/>
      <w:marTop w:val="45"/>
      <w:marBottom w:val="90"/>
      <w:divBdr>
        <w:top w:val="none" w:sz="0" w:space="0" w:color="auto"/>
        <w:left w:val="none" w:sz="0" w:space="0" w:color="auto"/>
        <w:bottom w:val="none" w:sz="0" w:space="0" w:color="auto"/>
        <w:right w:val="none" w:sz="0" w:space="0" w:color="auto"/>
      </w:divBdr>
      <w:divsChild>
        <w:div w:id="834497610">
          <w:marLeft w:val="0"/>
          <w:marRight w:val="0"/>
          <w:marTop w:val="0"/>
          <w:marBottom w:val="0"/>
          <w:divBdr>
            <w:top w:val="none" w:sz="0" w:space="0" w:color="auto"/>
            <w:left w:val="none" w:sz="0" w:space="0" w:color="auto"/>
            <w:bottom w:val="none" w:sz="0" w:space="0" w:color="auto"/>
            <w:right w:val="none" w:sz="0" w:space="0" w:color="auto"/>
          </w:divBdr>
          <w:divsChild>
            <w:div w:id="73921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67828">
      <w:bodyDiv w:val="1"/>
      <w:marLeft w:val="0"/>
      <w:marRight w:val="0"/>
      <w:marTop w:val="45"/>
      <w:marBottom w:val="90"/>
      <w:divBdr>
        <w:top w:val="none" w:sz="0" w:space="0" w:color="auto"/>
        <w:left w:val="none" w:sz="0" w:space="0" w:color="auto"/>
        <w:bottom w:val="none" w:sz="0" w:space="0" w:color="auto"/>
        <w:right w:val="none" w:sz="0" w:space="0" w:color="auto"/>
      </w:divBdr>
      <w:divsChild>
        <w:div w:id="924072230">
          <w:marLeft w:val="0"/>
          <w:marRight w:val="0"/>
          <w:marTop w:val="0"/>
          <w:marBottom w:val="0"/>
          <w:divBdr>
            <w:top w:val="none" w:sz="0" w:space="0" w:color="auto"/>
            <w:left w:val="none" w:sz="0" w:space="0" w:color="auto"/>
            <w:bottom w:val="none" w:sz="0" w:space="0" w:color="auto"/>
            <w:right w:val="none" w:sz="0" w:space="0" w:color="auto"/>
          </w:divBdr>
          <w:divsChild>
            <w:div w:id="335884566">
              <w:marLeft w:val="0"/>
              <w:marRight w:val="0"/>
              <w:marTop w:val="0"/>
              <w:marBottom w:val="0"/>
              <w:divBdr>
                <w:top w:val="none" w:sz="0" w:space="0" w:color="auto"/>
                <w:left w:val="none" w:sz="0" w:space="0" w:color="auto"/>
                <w:bottom w:val="none" w:sz="0" w:space="0" w:color="auto"/>
                <w:right w:val="none" w:sz="0" w:space="0" w:color="auto"/>
              </w:divBdr>
            </w:div>
            <w:div w:id="1193029717">
              <w:marLeft w:val="0"/>
              <w:marRight w:val="0"/>
              <w:marTop w:val="0"/>
              <w:marBottom w:val="0"/>
              <w:divBdr>
                <w:top w:val="none" w:sz="0" w:space="0" w:color="auto"/>
                <w:left w:val="none" w:sz="0" w:space="0" w:color="auto"/>
                <w:bottom w:val="none" w:sz="0" w:space="0" w:color="auto"/>
                <w:right w:val="none" w:sz="0" w:space="0" w:color="auto"/>
              </w:divBdr>
            </w:div>
            <w:div w:id="1412854717">
              <w:marLeft w:val="0"/>
              <w:marRight w:val="0"/>
              <w:marTop w:val="0"/>
              <w:marBottom w:val="0"/>
              <w:divBdr>
                <w:top w:val="none" w:sz="0" w:space="0" w:color="auto"/>
                <w:left w:val="none" w:sz="0" w:space="0" w:color="auto"/>
                <w:bottom w:val="none" w:sz="0" w:space="0" w:color="auto"/>
                <w:right w:val="none" w:sz="0" w:space="0" w:color="auto"/>
              </w:divBdr>
            </w:div>
            <w:div w:id="142229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14023">
      <w:bodyDiv w:val="1"/>
      <w:marLeft w:val="0"/>
      <w:marRight w:val="0"/>
      <w:marTop w:val="45"/>
      <w:marBottom w:val="90"/>
      <w:divBdr>
        <w:top w:val="none" w:sz="0" w:space="0" w:color="auto"/>
        <w:left w:val="none" w:sz="0" w:space="0" w:color="auto"/>
        <w:bottom w:val="none" w:sz="0" w:space="0" w:color="auto"/>
        <w:right w:val="none" w:sz="0" w:space="0" w:color="auto"/>
      </w:divBdr>
      <w:divsChild>
        <w:div w:id="86193806">
          <w:marLeft w:val="0"/>
          <w:marRight w:val="0"/>
          <w:marTop w:val="0"/>
          <w:marBottom w:val="0"/>
          <w:divBdr>
            <w:top w:val="none" w:sz="0" w:space="0" w:color="auto"/>
            <w:left w:val="none" w:sz="0" w:space="0" w:color="auto"/>
            <w:bottom w:val="none" w:sz="0" w:space="0" w:color="auto"/>
            <w:right w:val="none" w:sz="0" w:space="0" w:color="auto"/>
          </w:divBdr>
        </w:div>
        <w:div w:id="104425190">
          <w:marLeft w:val="0"/>
          <w:marRight w:val="0"/>
          <w:marTop w:val="0"/>
          <w:marBottom w:val="0"/>
          <w:divBdr>
            <w:top w:val="none" w:sz="0" w:space="0" w:color="auto"/>
            <w:left w:val="none" w:sz="0" w:space="0" w:color="auto"/>
            <w:bottom w:val="none" w:sz="0" w:space="0" w:color="auto"/>
            <w:right w:val="none" w:sz="0" w:space="0" w:color="auto"/>
          </w:divBdr>
        </w:div>
        <w:div w:id="224681425">
          <w:marLeft w:val="0"/>
          <w:marRight w:val="0"/>
          <w:marTop w:val="0"/>
          <w:marBottom w:val="0"/>
          <w:divBdr>
            <w:top w:val="none" w:sz="0" w:space="0" w:color="auto"/>
            <w:left w:val="none" w:sz="0" w:space="0" w:color="auto"/>
            <w:bottom w:val="none" w:sz="0" w:space="0" w:color="auto"/>
            <w:right w:val="none" w:sz="0" w:space="0" w:color="auto"/>
          </w:divBdr>
        </w:div>
        <w:div w:id="265311854">
          <w:marLeft w:val="0"/>
          <w:marRight w:val="0"/>
          <w:marTop w:val="0"/>
          <w:marBottom w:val="0"/>
          <w:divBdr>
            <w:top w:val="none" w:sz="0" w:space="0" w:color="auto"/>
            <w:left w:val="none" w:sz="0" w:space="0" w:color="auto"/>
            <w:bottom w:val="none" w:sz="0" w:space="0" w:color="auto"/>
            <w:right w:val="none" w:sz="0" w:space="0" w:color="auto"/>
          </w:divBdr>
        </w:div>
        <w:div w:id="404376922">
          <w:marLeft w:val="0"/>
          <w:marRight w:val="0"/>
          <w:marTop w:val="0"/>
          <w:marBottom w:val="0"/>
          <w:divBdr>
            <w:top w:val="none" w:sz="0" w:space="0" w:color="auto"/>
            <w:left w:val="none" w:sz="0" w:space="0" w:color="auto"/>
            <w:bottom w:val="none" w:sz="0" w:space="0" w:color="auto"/>
            <w:right w:val="none" w:sz="0" w:space="0" w:color="auto"/>
          </w:divBdr>
        </w:div>
        <w:div w:id="498618992">
          <w:marLeft w:val="0"/>
          <w:marRight w:val="0"/>
          <w:marTop w:val="0"/>
          <w:marBottom w:val="0"/>
          <w:divBdr>
            <w:top w:val="none" w:sz="0" w:space="0" w:color="auto"/>
            <w:left w:val="none" w:sz="0" w:space="0" w:color="auto"/>
            <w:bottom w:val="none" w:sz="0" w:space="0" w:color="auto"/>
            <w:right w:val="none" w:sz="0" w:space="0" w:color="auto"/>
          </w:divBdr>
        </w:div>
        <w:div w:id="639044039">
          <w:marLeft w:val="0"/>
          <w:marRight w:val="0"/>
          <w:marTop w:val="0"/>
          <w:marBottom w:val="0"/>
          <w:divBdr>
            <w:top w:val="none" w:sz="0" w:space="0" w:color="auto"/>
            <w:left w:val="none" w:sz="0" w:space="0" w:color="auto"/>
            <w:bottom w:val="none" w:sz="0" w:space="0" w:color="auto"/>
            <w:right w:val="none" w:sz="0" w:space="0" w:color="auto"/>
          </w:divBdr>
        </w:div>
        <w:div w:id="670648470">
          <w:marLeft w:val="0"/>
          <w:marRight w:val="0"/>
          <w:marTop w:val="0"/>
          <w:marBottom w:val="0"/>
          <w:divBdr>
            <w:top w:val="none" w:sz="0" w:space="0" w:color="auto"/>
            <w:left w:val="none" w:sz="0" w:space="0" w:color="auto"/>
            <w:bottom w:val="none" w:sz="0" w:space="0" w:color="auto"/>
            <w:right w:val="none" w:sz="0" w:space="0" w:color="auto"/>
          </w:divBdr>
        </w:div>
        <w:div w:id="677468221">
          <w:marLeft w:val="0"/>
          <w:marRight w:val="0"/>
          <w:marTop w:val="0"/>
          <w:marBottom w:val="0"/>
          <w:divBdr>
            <w:top w:val="none" w:sz="0" w:space="0" w:color="auto"/>
            <w:left w:val="none" w:sz="0" w:space="0" w:color="auto"/>
            <w:bottom w:val="none" w:sz="0" w:space="0" w:color="auto"/>
            <w:right w:val="none" w:sz="0" w:space="0" w:color="auto"/>
          </w:divBdr>
        </w:div>
        <w:div w:id="700589556">
          <w:marLeft w:val="0"/>
          <w:marRight w:val="0"/>
          <w:marTop w:val="0"/>
          <w:marBottom w:val="0"/>
          <w:divBdr>
            <w:top w:val="none" w:sz="0" w:space="0" w:color="auto"/>
            <w:left w:val="none" w:sz="0" w:space="0" w:color="auto"/>
            <w:bottom w:val="none" w:sz="0" w:space="0" w:color="auto"/>
            <w:right w:val="none" w:sz="0" w:space="0" w:color="auto"/>
          </w:divBdr>
        </w:div>
        <w:div w:id="902065279">
          <w:marLeft w:val="0"/>
          <w:marRight w:val="0"/>
          <w:marTop w:val="0"/>
          <w:marBottom w:val="0"/>
          <w:divBdr>
            <w:top w:val="none" w:sz="0" w:space="0" w:color="auto"/>
            <w:left w:val="none" w:sz="0" w:space="0" w:color="auto"/>
            <w:bottom w:val="none" w:sz="0" w:space="0" w:color="auto"/>
            <w:right w:val="none" w:sz="0" w:space="0" w:color="auto"/>
          </w:divBdr>
        </w:div>
        <w:div w:id="967004387">
          <w:marLeft w:val="0"/>
          <w:marRight w:val="0"/>
          <w:marTop w:val="0"/>
          <w:marBottom w:val="0"/>
          <w:divBdr>
            <w:top w:val="none" w:sz="0" w:space="0" w:color="auto"/>
            <w:left w:val="none" w:sz="0" w:space="0" w:color="auto"/>
            <w:bottom w:val="none" w:sz="0" w:space="0" w:color="auto"/>
            <w:right w:val="none" w:sz="0" w:space="0" w:color="auto"/>
          </w:divBdr>
        </w:div>
        <w:div w:id="1012417338">
          <w:marLeft w:val="0"/>
          <w:marRight w:val="0"/>
          <w:marTop w:val="0"/>
          <w:marBottom w:val="0"/>
          <w:divBdr>
            <w:top w:val="none" w:sz="0" w:space="0" w:color="auto"/>
            <w:left w:val="none" w:sz="0" w:space="0" w:color="auto"/>
            <w:bottom w:val="none" w:sz="0" w:space="0" w:color="auto"/>
            <w:right w:val="none" w:sz="0" w:space="0" w:color="auto"/>
          </w:divBdr>
        </w:div>
        <w:div w:id="1022516501">
          <w:marLeft w:val="0"/>
          <w:marRight w:val="0"/>
          <w:marTop w:val="0"/>
          <w:marBottom w:val="0"/>
          <w:divBdr>
            <w:top w:val="none" w:sz="0" w:space="0" w:color="auto"/>
            <w:left w:val="none" w:sz="0" w:space="0" w:color="auto"/>
            <w:bottom w:val="none" w:sz="0" w:space="0" w:color="auto"/>
            <w:right w:val="none" w:sz="0" w:space="0" w:color="auto"/>
          </w:divBdr>
        </w:div>
        <w:div w:id="1131173572">
          <w:marLeft w:val="0"/>
          <w:marRight w:val="0"/>
          <w:marTop w:val="0"/>
          <w:marBottom w:val="0"/>
          <w:divBdr>
            <w:top w:val="none" w:sz="0" w:space="0" w:color="auto"/>
            <w:left w:val="none" w:sz="0" w:space="0" w:color="auto"/>
            <w:bottom w:val="none" w:sz="0" w:space="0" w:color="auto"/>
            <w:right w:val="none" w:sz="0" w:space="0" w:color="auto"/>
          </w:divBdr>
        </w:div>
        <w:div w:id="1205480071">
          <w:marLeft w:val="0"/>
          <w:marRight w:val="0"/>
          <w:marTop w:val="0"/>
          <w:marBottom w:val="0"/>
          <w:divBdr>
            <w:top w:val="none" w:sz="0" w:space="0" w:color="auto"/>
            <w:left w:val="none" w:sz="0" w:space="0" w:color="auto"/>
            <w:bottom w:val="none" w:sz="0" w:space="0" w:color="auto"/>
            <w:right w:val="none" w:sz="0" w:space="0" w:color="auto"/>
          </w:divBdr>
        </w:div>
        <w:div w:id="1224675387">
          <w:marLeft w:val="0"/>
          <w:marRight w:val="0"/>
          <w:marTop w:val="0"/>
          <w:marBottom w:val="0"/>
          <w:divBdr>
            <w:top w:val="none" w:sz="0" w:space="0" w:color="auto"/>
            <w:left w:val="none" w:sz="0" w:space="0" w:color="auto"/>
            <w:bottom w:val="none" w:sz="0" w:space="0" w:color="auto"/>
            <w:right w:val="none" w:sz="0" w:space="0" w:color="auto"/>
          </w:divBdr>
        </w:div>
        <w:div w:id="1313365172">
          <w:marLeft w:val="0"/>
          <w:marRight w:val="0"/>
          <w:marTop w:val="0"/>
          <w:marBottom w:val="0"/>
          <w:divBdr>
            <w:top w:val="none" w:sz="0" w:space="0" w:color="auto"/>
            <w:left w:val="none" w:sz="0" w:space="0" w:color="auto"/>
            <w:bottom w:val="none" w:sz="0" w:space="0" w:color="auto"/>
            <w:right w:val="none" w:sz="0" w:space="0" w:color="auto"/>
          </w:divBdr>
        </w:div>
        <w:div w:id="1318076206">
          <w:marLeft w:val="0"/>
          <w:marRight w:val="0"/>
          <w:marTop w:val="0"/>
          <w:marBottom w:val="0"/>
          <w:divBdr>
            <w:top w:val="none" w:sz="0" w:space="0" w:color="auto"/>
            <w:left w:val="none" w:sz="0" w:space="0" w:color="auto"/>
            <w:bottom w:val="none" w:sz="0" w:space="0" w:color="auto"/>
            <w:right w:val="none" w:sz="0" w:space="0" w:color="auto"/>
          </w:divBdr>
        </w:div>
        <w:div w:id="1422337655">
          <w:marLeft w:val="0"/>
          <w:marRight w:val="0"/>
          <w:marTop w:val="0"/>
          <w:marBottom w:val="0"/>
          <w:divBdr>
            <w:top w:val="none" w:sz="0" w:space="0" w:color="auto"/>
            <w:left w:val="none" w:sz="0" w:space="0" w:color="auto"/>
            <w:bottom w:val="none" w:sz="0" w:space="0" w:color="auto"/>
            <w:right w:val="none" w:sz="0" w:space="0" w:color="auto"/>
          </w:divBdr>
        </w:div>
        <w:div w:id="1427919158">
          <w:marLeft w:val="0"/>
          <w:marRight w:val="0"/>
          <w:marTop w:val="0"/>
          <w:marBottom w:val="0"/>
          <w:divBdr>
            <w:top w:val="none" w:sz="0" w:space="0" w:color="auto"/>
            <w:left w:val="none" w:sz="0" w:space="0" w:color="auto"/>
            <w:bottom w:val="none" w:sz="0" w:space="0" w:color="auto"/>
            <w:right w:val="none" w:sz="0" w:space="0" w:color="auto"/>
          </w:divBdr>
        </w:div>
        <w:div w:id="1793741325">
          <w:marLeft w:val="0"/>
          <w:marRight w:val="0"/>
          <w:marTop w:val="0"/>
          <w:marBottom w:val="0"/>
          <w:divBdr>
            <w:top w:val="none" w:sz="0" w:space="0" w:color="auto"/>
            <w:left w:val="none" w:sz="0" w:space="0" w:color="auto"/>
            <w:bottom w:val="none" w:sz="0" w:space="0" w:color="auto"/>
            <w:right w:val="none" w:sz="0" w:space="0" w:color="auto"/>
          </w:divBdr>
        </w:div>
        <w:div w:id="1991278590">
          <w:marLeft w:val="0"/>
          <w:marRight w:val="0"/>
          <w:marTop w:val="0"/>
          <w:marBottom w:val="0"/>
          <w:divBdr>
            <w:top w:val="none" w:sz="0" w:space="0" w:color="auto"/>
            <w:left w:val="none" w:sz="0" w:space="0" w:color="auto"/>
            <w:bottom w:val="none" w:sz="0" w:space="0" w:color="auto"/>
            <w:right w:val="none" w:sz="0" w:space="0" w:color="auto"/>
          </w:divBdr>
        </w:div>
      </w:divsChild>
    </w:div>
    <w:div w:id="81801372">
      <w:bodyDiv w:val="1"/>
      <w:marLeft w:val="0"/>
      <w:marRight w:val="0"/>
      <w:marTop w:val="45"/>
      <w:marBottom w:val="90"/>
      <w:divBdr>
        <w:top w:val="none" w:sz="0" w:space="0" w:color="auto"/>
        <w:left w:val="none" w:sz="0" w:space="0" w:color="auto"/>
        <w:bottom w:val="none" w:sz="0" w:space="0" w:color="auto"/>
        <w:right w:val="none" w:sz="0" w:space="0" w:color="auto"/>
      </w:divBdr>
      <w:divsChild>
        <w:div w:id="1188712811">
          <w:marLeft w:val="0"/>
          <w:marRight w:val="0"/>
          <w:marTop w:val="0"/>
          <w:marBottom w:val="0"/>
          <w:divBdr>
            <w:top w:val="none" w:sz="0" w:space="0" w:color="auto"/>
            <w:left w:val="none" w:sz="0" w:space="0" w:color="auto"/>
            <w:bottom w:val="none" w:sz="0" w:space="0" w:color="auto"/>
            <w:right w:val="none" w:sz="0" w:space="0" w:color="auto"/>
          </w:divBdr>
          <w:divsChild>
            <w:div w:id="435911040">
              <w:marLeft w:val="0"/>
              <w:marRight w:val="0"/>
              <w:marTop w:val="0"/>
              <w:marBottom w:val="0"/>
              <w:divBdr>
                <w:top w:val="none" w:sz="0" w:space="0" w:color="auto"/>
                <w:left w:val="none" w:sz="0" w:space="0" w:color="auto"/>
                <w:bottom w:val="none" w:sz="0" w:space="0" w:color="auto"/>
                <w:right w:val="none" w:sz="0" w:space="0" w:color="auto"/>
              </w:divBdr>
            </w:div>
            <w:div w:id="980424241">
              <w:marLeft w:val="0"/>
              <w:marRight w:val="0"/>
              <w:marTop w:val="0"/>
              <w:marBottom w:val="0"/>
              <w:divBdr>
                <w:top w:val="none" w:sz="0" w:space="0" w:color="auto"/>
                <w:left w:val="none" w:sz="0" w:space="0" w:color="auto"/>
                <w:bottom w:val="none" w:sz="0" w:space="0" w:color="auto"/>
                <w:right w:val="none" w:sz="0" w:space="0" w:color="auto"/>
              </w:divBdr>
            </w:div>
            <w:div w:id="1147362398">
              <w:marLeft w:val="0"/>
              <w:marRight w:val="0"/>
              <w:marTop w:val="0"/>
              <w:marBottom w:val="0"/>
              <w:divBdr>
                <w:top w:val="none" w:sz="0" w:space="0" w:color="auto"/>
                <w:left w:val="none" w:sz="0" w:space="0" w:color="auto"/>
                <w:bottom w:val="none" w:sz="0" w:space="0" w:color="auto"/>
                <w:right w:val="none" w:sz="0" w:space="0" w:color="auto"/>
              </w:divBdr>
            </w:div>
            <w:div w:id="167872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05135">
      <w:bodyDiv w:val="1"/>
      <w:marLeft w:val="0"/>
      <w:marRight w:val="0"/>
      <w:marTop w:val="45"/>
      <w:marBottom w:val="90"/>
      <w:divBdr>
        <w:top w:val="none" w:sz="0" w:space="0" w:color="auto"/>
        <w:left w:val="none" w:sz="0" w:space="0" w:color="auto"/>
        <w:bottom w:val="none" w:sz="0" w:space="0" w:color="auto"/>
        <w:right w:val="none" w:sz="0" w:space="0" w:color="auto"/>
      </w:divBdr>
      <w:divsChild>
        <w:div w:id="1093667681">
          <w:marLeft w:val="0"/>
          <w:marRight w:val="0"/>
          <w:marTop w:val="0"/>
          <w:marBottom w:val="0"/>
          <w:divBdr>
            <w:top w:val="none" w:sz="0" w:space="0" w:color="auto"/>
            <w:left w:val="none" w:sz="0" w:space="0" w:color="auto"/>
            <w:bottom w:val="none" w:sz="0" w:space="0" w:color="auto"/>
            <w:right w:val="none" w:sz="0" w:space="0" w:color="auto"/>
          </w:divBdr>
          <w:divsChild>
            <w:div w:id="16347328">
              <w:marLeft w:val="0"/>
              <w:marRight w:val="0"/>
              <w:marTop w:val="0"/>
              <w:marBottom w:val="0"/>
              <w:divBdr>
                <w:top w:val="none" w:sz="0" w:space="0" w:color="auto"/>
                <w:left w:val="none" w:sz="0" w:space="0" w:color="auto"/>
                <w:bottom w:val="none" w:sz="0" w:space="0" w:color="auto"/>
                <w:right w:val="none" w:sz="0" w:space="0" w:color="auto"/>
              </w:divBdr>
            </w:div>
            <w:div w:id="48771400">
              <w:marLeft w:val="0"/>
              <w:marRight w:val="0"/>
              <w:marTop w:val="0"/>
              <w:marBottom w:val="0"/>
              <w:divBdr>
                <w:top w:val="none" w:sz="0" w:space="0" w:color="auto"/>
                <w:left w:val="none" w:sz="0" w:space="0" w:color="auto"/>
                <w:bottom w:val="none" w:sz="0" w:space="0" w:color="auto"/>
                <w:right w:val="none" w:sz="0" w:space="0" w:color="auto"/>
              </w:divBdr>
            </w:div>
            <w:div w:id="264313957">
              <w:marLeft w:val="0"/>
              <w:marRight w:val="0"/>
              <w:marTop w:val="0"/>
              <w:marBottom w:val="0"/>
              <w:divBdr>
                <w:top w:val="none" w:sz="0" w:space="0" w:color="auto"/>
                <w:left w:val="none" w:sz="0" w:space="0" w:color="auto"/>
                <w:bottom w:val="none" w:sz="0" w:space="0" w:color="auto"/>
                <w:right w:val="none" w:sz="0" w:space="0" w:color="auto"/>
              </w:divBdr>
            </w:div>
            <w:div w:id="366831549">
              <w:marLeft w:val="0"/>
              <w:marRight w:val="0"/>
              <w:marTop w:val="0"/>
              <w:marBottom w:val="0"/>
              <w:divBdr>
                <w:top w:val="none" w:sz="0" w:space="0" w:color="auto"/>
                <w:left w:val="none" w:sz="0" w:space="0" w:color="auto"/>
                <w:bottom w:val="none" w:sz="0" w:space="0" w:color="auto"/>
                <w:right w:val="none" w:sz="0" w:space="0" w:color="auto"/>
              </w:divBdr>
            </w:div>
            <w:div w:id="564686459">
              <w:marLeft w:val="0"/>
              <w:marRight w:val="0"/>
              <w:marTop w:val="0"/>
              <w:marBottom w:val="0"/>
              <w:divBdr>
                <w:top w:val="none" w:sz="0" w:space="0" w:color="auto"/>
                <w:left w:val="none" w:sz="0" w:space="0" w:color="auto"/>
                <w:bottom w:val="none" w:sz="0" w:space="0" w:color="auto"/>
                <w:right w:val="none" w:sz="0" w:space="0" w:color="auto"/>
              </w:divBdr>
            </w:div>
            <w:div w:id="647562851">
              <w:marLeft w:val="0"/>
              <w:marRight w:val="0"/>
              <w:marTop w:val="0"/>
              <w:marBottom w:val="0"/>
              <w:divBdr>
                <w:top w:val="none" w:sz="0" w:space="0" w:color="auto"/>
                <w:left w:val="none" w:sz="0" w:space="0" w:color="auto"/>
                <w:bottom w:val="none" w:sz="0" w:space="0" w:color="auto"/>
                <w:right w:val="none" w:sz="0" w:space="0" w:color="auto"/>
              </w:divBdr>
            </w:div>
            <w:div w:id="792020668">
              <w:marLeft w:val="0"/>
              <w:marRight w:val="0"/>
              <w:marTop w:val="0"/>
              <w:marBottom w:val="0"/>
              <w:divBdr>
                <w:top w:val="none" w:sz="0" w:space="0" w:color="auto"/>
                <w:left w:val="none" w:sz="0" w:space="0" w:color="auto"/>
                <w:bottom w:val="none" w:sz="0" w:space="0" w:color="auto"/>
                <w:right w:val="none" w:sz="0" w:space="0" w:color="auto"/>
              </w:divBdr>
            </w:div>
            <w:div w:id="813763401">
              <w:marLeft w:val="0"/>
              <w:marRight w:val="0"/>
              <w:marTop w:val="0"/>
              <w:marBottom w:val="0"/>
              <w:divBdr>
                <w:top w:val="none" w:sz="0" w:space="0" w:color="auto"/>
                <w:left w:val="none" w:sz="0" w:space="0" w:color="auto"/>
                <w:bottom w:val="none" w:sz="0" w:space="0" w:color="auto"/>
                <w:right w:val="none" w:sz="0" w:space="0" w:color="auto"/>
              </w:divBdr>
            </w:div>
            <w:div w:id="888996428">
              <w:marLeft w:val="0"/>
              <w:marRight w:val="0"/>
              <w:marTop w:val="0"/>
              <w:marBottom w:val="0"/>
              <w:divBdr>
                <w:top w:val="none" w:sz="0" w:space="0" w:color="auto"/>
                <w:left w:val="none" w:sz="0" w:space="0" w:color="auto"/>
                <w:bottom w:val="none" w:sz="0" w:space="0" w:color="auto"/>
                <w:right w:val="none" w:sz="0" w:space="0" w:color="auto"/>
              </w:divBdr>
            </w:div>
            <w:div w:id="1257132415">
              <w:marLeft w:val="0"/>
              <w:marRight w:val="0"/>
              <w:marTop w:val="0"/>
              <w:marBottom w:val="0"/>
              <w:divBdr>
                <w:top w:val="none" w:sz="0" w:space="0" w:color="auto"/>
                <w:left w:val="none" w:sz="0" w:space="0" w:color="auto"/>
                <w:bottom w:val="none" w:sz="0" w:space="0" w:color="auto"/>
                <w:right w:val="none" w:sz="0" w:space="0" w:color="auto"/>
              </w:divBdr>
            </w:div>
            <w:div w:id="1580483029">
              <w:marLeft w:val="0"/>
              <w:marRight w:val="0"/>
              <w:marTop w:val="0"/>
              <w:marBottom w:val="0"/>
              <w:divBdr>
                <w:top w:val="none" w:sz="0" w:space="0" w:color="auto"/>
                <w:left w:val="none" w:sz="0" w:space="0" w:color="auto"/>
                <w:bottom w:val="none" w:sz="0" w:space="0" w:color="auto"/>
                <w:right w:val="none" w:sz="0" w:space="0" w:color="auto"/>
              </w:divBdr>
            </w:div>
            <w:div w:id="1637175075">
              <w:marLeft w:val="0"/>
              <w:marRight w:val="0"/>
              <w:marTop w:val="0"/>
              <w:marBottom w:val="0"/>
              <w:divBdr>
                <w:top w:val="none" w:sz="0" w:space="0" w:color="auto"/>
                <w:left w:val="none" w:sz="0" w:space="0" w:color="auto"/>
                <w:bottom w:val="none" w:sz="0" w:space="0" w:color="auto"/>
                <w:right w:val="none" w:sz="0" w:space="0" w:color="auto"/>
              </w:divBdr>
            </w:div>
            <w:div w:id="1706177996">
              <w:marLeft w:val="0"/>
              <w:marRight w:val="0"/>
              <w:marTop w:val="0"/>
              <w:marBottom w:val="0"/>
              <w:divBdr>
                <w:top w:val="none" w:sz="0" w:space="0" w:color="auto"/>
                <w:left w:val="none" w:sz="0" w:space="0" w:color="auto"/>
                <w:bottom w:val="none" w:sz="0" w:space="0" w:color="auto"/>
                <w:right w:val="none" w:sz="0" w:space="0" w:color="auto"/>
              </w:divBdr>
            </w:div>
            <w:div w:id="1765102429">
              <w:marLeft w:val="0"/>
              <w:marRight w:val="0"/>
              <w:marTop w:val="0"/>
              <w:marBottom w:val="0"/>
              <w:divBdr>
                <w:top w:val="none" w:sz="0" w:space="0" w:color="auto"/>
                <w:left w:val="none" w:sz="0" w:space="0" w:color="auto"/>
                <w:bottom w:val="none" w:sz="0" w:space="0" w:color="auto"/>
                <w:right w:val="none" w:sz="0" w:space="0" w:color="auto"/>
              </w:divBdr>
            </w:div>
            <w:div w:id="1910767950">
              <w:marLeft w:val="0"/>
              <w:marRight w:val="0"/>
              <w:marTop w:val="0"/>
              <w:marBottom w:val="0"/>
              <w:divBdr>
                <w:top w:val="none" w:sz="0" w:space="0" w:color="auto"/>
                <w:left w:val="none" w:sz="0" w:space="0" w:color="auto"/>
                <w:bottom w:val="none" w:sz="0" w:space="0" w:color="auto"/>
                <w:right w:val="none" w:sz="0" w:space="0" w:color="auto"/>
              </w:divBdr>
            </w:div>
            <w:div w:id="212638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46018">
      <w:bodyDiv w:val="1"/>
      <w:marLeft w:val="0"/>
      <w:marRight w:val="0"/>
      <w:marTop w:val="45"/>
      <w:marBottom w:val="90"/>
      <w:divBdr>
        <w:top w:val="none" w:sz="0" w:space="0" w:color="auto"/>
        <w:left w:val="none" w:sz="0" w:space="0" w:color="auto"/>
        <w:bottom w:val="none" w:sz="0" w:space="0" w:color="auto"/>
        <w:right w:val="none" w:sz="0" w:space="0" w:color="auto"/>
      </w:divBdr>
      <w:divsChild>
        <w:div w:id="1425029261">
          <w:marLeft w:val="0"/>
          <w:marRight w:val="0"/>
          <w:marTop w:val="0"/>
          <w:marBottom w:val="0"/>
          <w:divBdr>
            <w:top w:val="none" w:sz="0" w:space="0" w:color="auto"/>
            <w:left w:val="none" w:sz="0" w:space="0" w:color="auto"/>
            <w:bottom w:val="none" w:sz="0" w:space="0" w:color="auto"/>
            <w:right w:val="none" w:sz="0" w:space="0" w:color="auto"/>
          </w:divBdr>
          <w:divsChild>
            <w:div w:id="126191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3436">
      <w:bodyDiv w:val="1"/>
      <w:marLeft w:val="0"/>
      <w:marRight w:val="0"/>
      <w:marTop w:val="45"/>
      <w:marBottom w:val="90"/>
      <w:divBdr>
        <w:top w:val="none" w:sz="0" w:space="0" w:color="auto"/>
        <w:left w:val="none" w:sz="0" w:space="0" w:color="auto"/>
        <w:bottom w:val="none" w:sz="0" w:space="0" w:color="auto"/>
        <w:right w:val="none" w:sz="0" w:space="0" w:color="auto"/>
      </w:divBdr>
      <w:divsChild>
        <w:div w:id="250967972">
          <w:marLeft w:val="0"/>
          <w:marRight w:val="0"/>
          <w:marTop w:val="0"/>
          <w:marBottom w:val="0"/>
          <w:divBdr>
            <w:top w:val="none" w:sz="0" w:space="0" w:color="auto"/>
            <w:left w:val="none" w:sz="0" w:space="0" w:color="auto"/>
            <w:bottom w:val="none" w:sz="0" w:space="0" w:color="auto"/>
            <w:right w:val="none" w:sz="0" w:space="0" w:color="auto"/>
          </w:divBdr>
          <w:divsChild>
            <w:div w:id="199709388">
              <w:marLeft w:val="0"/>
              <w:marRight w:val="0"/>
              <w:marTop w:val="0"/>
              <w:marBottom w:val="0"/>
              <w:divBdr>
                <w:top w:val="none" w:sz="0" w:space="0" w:color="auto"/>
                <w:left w:val="none" w:sz="0" w:space="0" w:color="auto"/>
                <w:bottom w:val="none" w:sz="0" w:space="0" w:color="auto"/>
                <w:right w:val="none" w:sz="0" w:space="0" w:color="auto"/>
              </w:divBdr>
            </w:div>
            <w:div w:id="651716060">
              <w:marLeft w:val="0"/>
              <w:marRight w:val="0"/>
              <w:marTop w:val="0"/>
              <w:marBottom w:val="0"/>
              <w:divBdr>
                <w:top w:val="none" w:sz="0" w:space="0" w:color="auto"/>
                <w:left w:val="none" w:sz="0" w:space="0" w:color="auto"/>
                <w:bottom w:val="none" w:sz="0" w:space="0" w:color="auto"/>
                <w:right w:val="none" w:sz="0" w:space="0" w:color="auto"/>
              </w:divBdr>
            </w:div>
            <w:div w:id="737049542">
              <w:marLeft w:val="0"/>
              <w:marRight w:val="0"/>
              <w:marTop w:val="0"/>
              <w:marBottom w:val="0"/>
              <w:divBdr>
                <w:top w:val="none" w:sz="0" w:space="0" w:color="auto"/>
                <w:left w:val="none" w:sz="0" w:space="0" w:color="auto"/>
                <w:bottom w:val="none" w:sz="0" w:space="0" w:color="auto"/>
                <w:right w:val="none" w:sz="0" w:space="0" w:color="auto"/>
              </w:divBdr>
            </w:div>
            <w:div w:id="781800370">
              <w:marLeft w:val="0"/>
              <w:marRight w:val="0"/>
              <w:marTop w:val="0"/>
              <w:marBottom w:val="0"/>
              <w:divBdr>
                <w:top w:val="none" w:sz="0" w:space="0" w:color="auto"/>
                <w:left w:val="none" w:sz="0" w:space="0" w:color="auto"/>
                <w:bottom w:val="none" w:sz="0" w:space="0" w:color="auto"/>
                <w:right w:val="none" w:sz="0" w:space="0" w:color="auto"/>
              </w:divBdr>
            </w:div>
            <w:div w:id="903023895">
              <w:marLeft w:val="0"/>
              <w:marRight w:val="0"/>
              <w:marTop w:val="0"/>
              <w:marBottom w:val="0"/>
              <w:divBdr>
                <w:top w:val="none" w:sz="0" w:space="0" w:color="auto"/>
                <w:left w:val="none" w:sz="0" w:space="0" w:color="auto"/>
                <w:bottom w:val="none" w:sz="0" w:space="0" w:color="auto"/>
                <w:right w:val="none" w:sz="0" w:space="0" w:color="auto"/>
              </w:divBdr>
            </w:div>
            <w:div w:id="960846759">
              <w:marLeft w:val="0"/>
              <w:marRight w:val="0"/>
              <w:marTop w:val="0"/>
              <w:marBottom w:val="0"/>
              <w:divBdr>
                <w:top w:val="none" w:sz="0" w:space="0" w:color="auto"/>
                <w:left w:val="none" w:sz="0" w:space="0" w:color="auto"/>
                <w:bottom w:val="none" w:sz="0" w:space="0" w:color="auto"/>
                <w:right w:val="none" w:sz="0" w:space="0" w:color="auto"/>
              </w:divBdr>
              <w:divsChild>
                <w:div w:id="1734426520">
                  <w:marLeft w:val="0"/>
                  <w:marRight w:val="0"/>
                  <w:marTop w:val="0"/>
                  <w:marBottom w:val="0"/>
                  <w:divBdr>
                    <w:top w:val="none" w:sz="0" w:space="0" w:color="auto"/>
                    <w:left w:val="none" w:sz="0" w:space="0" w:color="auto"/>
                    <w:bottom w:val="none" w:sz="0" w:space="0" w:color="auto"/>
                    <w:right w:val="none" w:sz="0" w:space="0" w:color="auto"/>
                  </w:divBdr>
                </w:div>
              </w:divsChild>
            </w:div>
            <w:div w:id="1143473483">
              <w:marLeft w:val="0"/>
              <w:marRight w:val="0"/>
              <w:marTop w:val="0"/>
              <w:marBottom w:val="0"/>
              <w:divBdr>
                <w:top w:val="none" w:sz="0" w:space="0" w:color="auto"/>
                <w:left w:val="none" w:sz="0" w:space="0" w:color="auto"/>
                <w:bottom w:val="none" w:sz="0" w:space="0" w:color="auto"/>
                <w:right w:val="none" w:sz="0" w:space="0" w:color="auto"/>
              </w:divBdr>
            </w:div>
            <w:div w:id="1222255440">
              <w:marLeft w:val="0"/>
              <w:marRight w:val="0"/>
              <w:marTop w:val="0"/>
              <w:marBottom w:val="0"/>
              <w:divBdr>
                <w:top w:val="none" w:sz="0" w:space="0" w:color="auto"/>
                <w:left w:val="none" w:sz="0" w:space="0" w:color="auto"/>
                <w:bottom w:val="none" w:sz="0" w:space="0" w:color="auto"/>
                <w:right w:val="none" w:sz="0" w:space="0" w:color="auto"/>
              </w:divBdr>
            </w:div>
            <w:div w:id="1318336989">
              <w:marLeft w:val="0"/>
              <w:marRight w:val="0"/>
              <w:marTop w:val="0"/>
              <w:marBottom w:val="0"/>
              <w:divBdr>
                <w:top w:val="none" w:sz="0" w:space="0" w:color="auto"/>
                <w:left w:val="none" w:sz="0" w:space="0" w:color="auto"/>
                <w:bottom w:val="none" w:sz="0" w:space="0" w:color="auto"/>
                <w:right w:val="none" w:sz="0" w:space="0" w:color="auto"/>
              </w:divBdr>
            </w:div>
            <w:div w:id="1543249937">
              <w:marLeft w:val="0"/>
              <w:marRight w:val="0"/>
              <w:marTop w:val="0"/>
              <w:marBottom w:val="0"/>
              <w:divBdr>
                <w:top w:val="none" w:sz="0" w:space="0" w:color="auto"/>
                <w:left w:val="none" w:sz="0" w:space="0" w:color="auto"/>
                <w:bottom w:val="none" w:sz="0" w:space="0" w:color="auto"/>
                <w:right w:val="none" w:sz="0" w:space="0" w:color="auto"/>
              </w:divBdr>
            </w:div>
            <w:div w:id="1765223131">
              <w:marLeft w:val="0"/>
              <w:marRight w:val="0"/>
              <w:marTop w:val="0"/>
              <w:marBottom w:val="0"/>
              <w:divBdr>
                <w:top w:val="none" w:sz="0" w:space="0" w:color="auto"/>
                <w:left w:val="none" w:sz="0" w:space="0" w:color="auto"/>
                <w:bottom w:val="none" w:sz="0" w:space="0" w:color="auto"/>
                <w:right w:val="none" w:sz="0" w:space="0" w:color="auto"/>
              </w:divBdr>
            </w:div>
            <w:div w:id="200149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79022">
      <w:bodyDiv w:val="1"/>
      <w:marLeft w:val="0"/>
      <w:marRight w:val="0"/>
      <w:marTop w:val="45"/>
      <w:marBottom w:val="90"/>
      <w:divBdr>
        <w:top w:val="none" w:sz="0" w:space="0" w:color="auto"/>
        <w:left w:val="none" w:sz="0" w:space="0" w:color="auto"/>
        <w:bottom w:val="none" w:sz="0" w:space="0" w:color="auto"/>
        <w:right w:val="none" w:sz="0" w:space="0" w:color="auto"/>
      </w:divBdr>
      <w:divsChild>
        <w:div w:id="633604250">
          <w:marLeft w:val="0"/>
          <w:marRight w:val="0"/>
          <w:marTop w:val="0"/>
          <w:marBottom w:val="0"/>
          <w:divBdr>
            <w:top w:val="none" w:sz="0" w:space="0" w:color="auto"/>
            <w:left w:val="none" w:sz="0" w:space="0" w:color="auto"/>
            <w:bottom w:val="none" w:sz="0" w:space="0" w:color="auto"/>
            <w:right w:val="none" w:sz="0" w:space="0" w:color="auto"/>
          </w:divBdr>
          <w:divsChild>
            <w:div w:id="1661346055">
              <w:marLeft w:val="0"/>
              <w:marRight w:val="0"/>
              <w:marTop w:val="0"/>
              <w:marBottom w:val="0"/>
              <w:divBdr>
                <w:top w:val="none" w:sz="0" w:space="0" w:color="auto"/>
                <w:left w:val="none" w:sz="0" w:space="0" w:color="auto"/>
                <w:bottom w:val="none" w:sz="0" w:space="0" w:color="auto"/>
                <w:right w:val="none" w:sz="0" w:space="0" w:color="auto"/>
              </w:divBdr>
              <w:divsChild>
                <w:div w:id="1088964712">
                  <w:marLeft w:val="0"/>
                  <w:marRight w:val="0"/>
                  <w:marTop w:val="0"/>
                  <w:marBottom w:val="0"/>
                  <w:divBdr>
                    <w:top w:val="none" w:sz="0" w:space="0" w:color="auto"/>
                    <w:left w:val="none" w:sz="0" w:space="0" w:color="auto"/>
                    <w:bottom w:val="none" w:sz="0" w:space="0" w:color="auto"/>
                    <w:right w:val="none" w:sz="0" w:space="0" w:color="auto"/>
                  </w:divBdr>
                  <w:divsChild>
                    <w:div w:id="22246442">
                      <w:marLeft w:val="0"/>
                      <w:marRight w:val="0"/>
                      <w:marTop w:val="0"/>
                      <w:marBottom w:val="0"/>
                      <w:divBdr>
                        <w:top w:val="none" w:sz="0" w:space="0" w:color="auto"/>
                        <w:left w:val="none" w:sz="0" w:space="0" w:color="auto"/>
                        <w:bottom w:val="none" w:sz="0" w:space="0" w:color="auto"/>
                        <w:right w:val="none" w:sz="0" w:space="0" w:color="auto"/>
                      </w:divBdr>
                    </w:div>
                    <w:div w:id="117993548">
                      <w:marLeft w:val="0"/>
                      <w:marRight w:val="0"/>
                      <w:marTop w:val="0"/>
                      <w:marBottom w:val="0"/>
                      <w:divBdr>
                        <w:top w:val="none" w:sz="0" w:space="0" w:color="auto"/>
                        <w:left w:val="none" w:sz="0" w:space="0" w:color="auto"/>
                        <w:bottom w:val="none" w:sz="0" w:space="0" w:color="auto"/>
                        <w:right w:val="none" w:sz="0" w:space="0" w:color="auto"/>
                      </w:divBdr>
                    </w:div>
                    <w:div w:id="147720037">
                      <w:marLeft w:val="0"/>
                      <w:marRight w:val="0"/>
                      <w:marTop w:val="0"/>
                      <w:marBottom w:val="0"/>
                      <w:divBdr>
                        <w:top w:val="none" w:sz="0" w:space="0" w:color="auto"/>
                        <w:left w:val="none" w:sz="0" w:space="0" w:color="auto"/>
                        <w:bottom w:val="none" w:sz="0" w:space="0" w:color="auto"/>
                        <w:right w:val="none" w:sz="0" w:space="0" w:color="auto"/>
                      </w:divBdr>
                    </w:div>
                    <w:div w:id="489907461">
                      <w:marLeft w:val="0"/>
                      <w:marRight w:val="0"/>
                      <w:marTop w:val="0"/>
                      <w:marBottom w:val="0"/>
                      <w:divBdr>
                        <w:top w:val="none" w:sz="0" w:space="0" w:color="auto"/>
                        <w:left w:val="none" w:sz="0" w:space="0" w:color="auto"/>
                        <w:bottom w:val="none" w:sz="0" w:space="0" w:color="auto"/>
                        <w:right w:val="none" w:sz="0" w:space="0" w:color="auto"/>
                      </w:divBdr>
                    </w:div>
                    <w:div w:id="918950308">
                      <w:marLeft w:val="0"/>
                      <w:marRight w:val="0"/>
                      <w:marTop w:val="0"/>
                      <w:marBottom w:val="0"/>
                      <w:divBdr>
                        <w:top w:val="none" w:sz="0" w:space="0" w:color="auto"/>
                        <w:left w:val="none" w:sz="0" w:space="0" w:color="auto"/>
                        <w:bottom w:val="none" w:sz="0" w:space="0" w:color="auto"/>
                        <w:right w:val="none" w:sz="0" w:space="0" w:color="auto"/>
                      </w:divBdr>
                    </w:div>
                    <w:div w:id="1124348311">
                      <w:marLeft w:val="0"/>
                      <w:marRight w:val="0"/>
                      <w:marTop w:val="0"/>
                      <w:marBottom w:val="0"/>
                      <w:divBdr>
                        <w:top w:val="none" w:sz="0" w:space="0" w:color="auto"/>
                        <w:left w:val="none" w:sz="0" w:space="0" w:color="auto"/>
                        <w:bottom w:val="none" w:sz="0" w:space="0" w:color="auto"/>
                        <w:right w:val="none" w:sz="0" w:space="0" w:color="auto"/>
                      </w:divBdr>
                    </w:div>
                    <w:div w:id="1246110387">
                      <w:marLeft w:val="0"/>
                      <w:marRight w:val="0"/>
                      <w:marTop w:val="0"/>
                      <w:marBottom w:val="0"/>
                      <w:divBdr>
                        <w:top w:val="none" w:sz="0" w:space="0" w:color="auto"/>
                        <w:left w:val="none" w:sz="0" w:space="0" w:color="auto"/>
                        <w:bottom w:val="none" w:sz="0" w:space="0" w:color="auto"/>
                        <w:right w:val="none" w:sz="0" w:space="0" w:color="auto"/>
                      </w:divBdr>
                    </w:div>
                    <w:div w:id="1252130878">
                      <w:marLeft w:val="0"/>
                      <w:marRight w:val="0"/>
                      <w:marTop w:val="0"/>
                      <w:marBottom w:val="0"/>
                      <w:divBdr>
                        <w:top w:val="none" w:sz="0" w:space="0" w:color="auto"/>
                        <w:left w:val="none" w:sz="0" w:space="0" w:color="auto"/>
                        <w:bottom w:val="none" w:sz="0" w:space="0" w:color="auto"/>
                        <w:right w:val="none" w:sz="0" w:space="0" w:color="auto"/>
                      </w:divBdr>
                    </w:div>
                    <w:div w:id="1525481896">
                      <w:marLeft w:val="0"/>
                      <w:marRight w:val="0"/>
                      <w:marTop w:val="0"/>
                      <w:marBottom w:val="0"/>
                      <w:divBdr>
                        <w:top w:val="none" w:sz="0" w:space="0" w:color="auto"/>
                        <w:left w:val="none" w:sz="0" w:space="0" w:color="auto"/>
                        <w:bottom w:val="none" w:sz="0" w:space="0" w:color="auto"/>
                        <w:right w:val="none" w:sz="0" w:space="0" w:color="auto"/>
                      </w:divBdr>
                    </w:div>
                    <w:div w:id="1593859994">
                      <w:marLeft w:val="0"/>
                      <w:marRight w:val="0"/>
                      <w:marTop w:val="0"/>
                      <w:marBottom w:val="0"/>
                      <w:divBdr>
                        <w:top w:val="none" w:sz="0" w:space="0" w:color="auto"/>
                        <w:left w:val="none" w:sz="0" w:space="0" w:color="auto"/>
                        <w:bottom w:val="none" w:sz="0" w:space="0" w:color="auto"/>
                        <w:right w:val="none" w:sz="0" w:space="0" w:color="auto"/>
                      </w:divBdr>
                    </w:div>
                    <w:div w:id="191997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79538">
      <w:bodyDiv w:val="1"/>
      <w:marLeft w:val="0"/>
      <w:marRight w:val="0"/>
      <w:marTop w:val="45"/>
      <w:marBottom w:val="90"/>
      <w:divBdr>
        <w:top w:val="none" w:sz="0" w:space="0" w:color="auto"/>
        <w:left w:val="none" w:sz="0" w:space="0" w:color="auto"/>
        <w:bottom w:val="none" w:sz="0" w:space="0" w:color="auto"/>
        <w:right w:val="none" w:sz="0" w:space="0" w:color="auto"/>
      </w:divBdr>
      <w:divsChild>
        <w:div w:id="276718169">
          <w:marLeft w:val="0"/>
          <w:marRight w:val="0"/>
          <w:marTop w:val="0"/>
          <w:marBottom w:val="0"/>
          <w:divBdr>
            <w:top w:val="none" w:sz="0" w:space="0" w:color="auto"/>
            <w:left w:val="none" w:sz="0" w:space="0" w:color="auto"/>
            <w:bottom w:val="none" w:sz="0" w:space="0" w:color="auto"/>
            <w:right w:val="none" w:sz="0" w:space="0" w:color="auto"/>
          </w:divBdr>
          <w:divsChild>
            <w:div w:id="344749895">
              <w:marLeft w:val="0"/>
              <w:marRight w:val="0"/>
              <w:marTop w:val="0"/>
              <w:marBottom w:val="0"/>
              <w:divBdr>
                <w:top w:val="none" w:sz="0" w:space="0" w:color="auto"/>
                <w:left w:val="none" w:sz="0" w:space="0" w:color="auto"/>
                <w:bottom w:val="none" w:sz="0" w:space="0" w:color="auto"/>
                <w:right w:val="none" w:sz="0" w:space="0" w:color="auto"/>
              </w:divBdr>
            </w:div>
            <w:div w:id="451173638">
              <w:marLeft w:val="0"/>
              <w:marRight w:val="0"/>
              <w:marTop w:val="0"/>
              <w:marBottom w:val="0"/>
              <w:divBdr>
                <w:top w:val="none" w:sz="0" w:space="0" w:color="auto"/>
                <w:left w:val="none" w:sz="0" w:space="0" w:color="auto"/>
                <w:bottom w:val="none" w:sz="0" w:space="0" w:color="auto"/>
                <w:right w:val="none" w:sz="0" w:space="0" w:color="auto"/>
              </w:divBdr>
            </w:div>
            <w:div w:id="807281982">
              <w:marLeft w:val="0"/>
              <w:marRight w:val="0"/>
              <w:marTop w:val="0"/>
              <w:marBottom w:val="0"/>
              <w:divBdr>
                <w:top w:val="none" w:sz="0" w:space="0" w:color="auto"/>
                <w:left w:val="none" w:sz="0" w:space="0" w:color="auto"/>
                <w:bottom w:val="none" w:sz="0" w:space="0" w:color="auto"/>
                <w:right w:val="none" w:sz="0" w:space="0" w:color="auto"/>
              </w:divBdr>
            </w:div>
            <w:div w:id="1228612838">
              <w:marLeft w:val="0"/>
              <w:marRight w:val="0"/>
              <w:marTop w:val="0"/>
              <w:marBottom w:val="0"/>
              <w:divBdr>
                <w:top w:val="none" w:sz="0" w:space="0" w:color="auto"/>
                <w:left w:val="none" w:sz="0" w:space="0" w:color="auto"/>
                <w:bottom w:val="none" w:sz="0" w:space="0" w:color="auto"/>
                <w:right w:val="none" w:sz="0" w:space="0" w:color="auto"/>
              </w:divBdr>
            </w:div>
            <w:div w:id="1294674866">
              <w:marLeft w:val="0"/>
              <w:marRight w:val="0"/>
              <w:marTop w:val="0"/>
              <w:marBottom w:val="0"/>
              <w:divBdr>
                <w:top w:val="none" w:sz="0" w:space="0" w:color="auto"/>
                <w:left w:val="none" w:sz="0" w:space="0" w:color="auto"/>
                <w:bottom w:val="none" w:sz="0" w:space="0" w:color="auto"/>
                <w:right w:val="none" w:sz="0" w:space="0" w:color="auto"/>
              </w:divBdr>
            </w:div>
            <w:div w:id="1299067634">
              <w:marLeft w:val="0"/>
              <w:marRight w:val="0"/>
              <w:marTop w:val="0"/>
              <w:marBottom w:val="0"/>
              <w:divBdr>
                <w:top w:val="none" w:sz="0" w:space="0" w:color="auto"/>
                <w:left w:val="none" w:sz="0" w:space="0" w:color="auto"/>
                <w:bottom w:val="none" w:sz="0" w:space="0" w:color="auto"/>
                <w:right w:val="none" w:sz="0" w:space="0" w:color="auto"/>
              </w:divBdr>
            </w:div>
            <w:div w:id="145209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4524">
      <w:bodyDiv w:val="1"/>
      <w:marLeft w:val="0"/>
      <w:marRight w:val="0"/>
      <w:marTop w:val="45"/>
      <w:marBottom w:val="90"/>
      <w:divBdr>
        <w:top w:val="none" w:sz="0" w:space="0" w:color="auto"/>
        <w:left w:val="none" w:sz="0" w:space="0" w:color="auto"/>
        <w:bottom w:val="none" w:sz="0" w:space="0" w:color="auto"/>
        <w:right w:val="none" w:sz="0" w:space="0" w:color="auto"/>
      </w:divBdr>
      <w:divsChild>
        <w:div w:id="411706335">
          <w:marLeft w:val="0"/>
          <w:marRight w:val="0"/>
          <w:marTop w:val="0"/>
          <w:marBottom w:val="0"/>
          <w:divBdr>
            <w:top w:val="none" w:sz="0" w:space="0" w:color="auto"/>
            <w:left w:val="none" w:sz="0" w:space="0" w:color="auto"/>
            <w:bottom w:val="none" w:sz="0" w:space="0" w:color="auto"/>
            <w:right w:val="none" w:sz="0" w:space="0" w:color="auto"/>
          </w:divBdr>
        </w:div>
        <w:div w:id="554897976">
          <w:marLeft w:val="0"/>
          <w:marRight w:val="0"/>
          <w:marTop w:val="0"/>
          <w:marBottom w:val="0"/>
          <w:divBdr>
            <w:top w:val="none" w:sz="0" w:space="0" w:color="auto"/>
            <w:left w:val="none" w:sz="0" w:space="0" w:color="auto"/>
            <w:bottom w:val="none" w:sz="0" w:space="0" w:color="auto"/>
            <w:right w:val="none" w:sz="0" w:space="0" w:color="auto"/>
          </w:divBdr>
        </w:div>
        <w:div w:id="634408319">
          <w:marLeft w:val="0"/>
          <w:marRight w:val="0"/>
          <w:marTop w:val="0"/>
          <w:marBottom w:val="0"/>
          <w:divBdr>
            <w:top w:val="none" w:sz="0" w:space="0" w:color="auto"/>
            <w:left w:val="none" w:sz="0" w:space="0" w:color="auto"/>
            <w:bottom w:val="none" w:sz="0" w:space="0" w:color="auto"/>
            <w:right w:val="none" w:sz="0" w:space="0" w:color="auto"/>
          </w:divBdr>
        </w:div>
        <w:div w:id="1479882640">
          <w:marLeft w:val="0"/>
          <w:marRight w:val="0"/>
          <w:marTop w:val="0"/>
          <w:marBottom w:val="0"/>
          <w:divBdr>
            <w:top w:val="none" w:sz="0" w:space="0" w:color="auto"/>
            <w:left w:val="none" w:sz="0" w:space="0" w:color="auto"/>
            <w:bottom w:val="none" w:sz="0" w:space="0" w:color="auto"/>
            <w:right w:val="none" w:sz="0" w:space="0" w:color="auto"/>
          </w:divBdr>
        </w:div>
      </w:divsChild>
    </w:div>
    <w:div w:id="176966829">
      <w:bodyDiv w:val="1"/>
      <w:marLeft w:val="0"/>
      <w:marRight w:val="0"/>
      <w:marTop w:val="45"/>
      <w:marBottom w:val="90"/>
      <w:divBdr>
        <w:top w:val="none" w:sz="0" w:space="0" w:color="auto"/>
        <w:left w:val="none" w:sz="0" w:space="0" w:color="auto"/>
        <w:bottom w:val="none" w:sz="0" w:space="0" w:color="auto"/>
        <w:right w:val="none" w:sz="0" w:space="0" w:color="auto"/>
      </w:divBdr>
      <w:divsChild>
        <w:div w:id="124395446">
          <w:marLeft w:val="0"/>
          <w:marRight w:val="0"/>
          <w:marTop w:val="0"/>
          <w:marBottom w:val="0"/>
          <w:divBdr>
            <w:top w:val="none" w:sz="0" w:space="0" w:color="auto"/>
            <w:left w:val="none" w:sz="0" w:space="0" w:color="auto"/>
            <w:bottom w:val="none" w:sz="0" w:space="0" w:color="auto"/>
            <w:right w:val="none" w:sz="0" w:space="0" w:color="auto"/>
          </w:divBdr>
          <w:divsChild>
            <w:div w:id="226376761">
              <w:marLeft w:val="0"/>
              <w:marRight w:val="0"/>
              <w:marTop w:val="0"/>
              <w:marBottom w:val="0"/>
              <w:divBdr>
                <w:top w:val="none" w:sz="0" w:space="0" w:color="auto"/>
                <w:left w:val="none" w:sz="0" w:space="0" w:color="auto"/>
                <w:bottom w:val="none" w:sz="0" w:space="0" w:color="auto"/>
                <w:right w:val="none" w:sz="0" w:space="0" w:color="auto"/>
              </w:divBdr>
            </w:div>
            <w:div w:id="473374750">
              <w:marLeft w:val="0"/>
              <w:marRight w:val="0"/>
              <w:marTop w:val="0"/>
              <w:marBottom w:val="0"/>
              <w:divBdr>
                <w:top w:val="none" w:sz="0" w:space="0" w:color="auto"/>
                <w:left w:val="none" w:sz="0" w:space="0" w:color="auto"/>
                <w:bottom w:val="none" w:sz="0" w:space="0" w:color="auto"/>
                <w:right w:val="none" w:sz="0" w:space="0" w:color="auto"/>
              </w:divBdr>
            </w:div>
            <w:div w:id="528295912">
              <w:marLeft w:val="0"/>
              <w:marRight w:val="0"/>
              <w:marTop w:val="0"/>
              <w:marBottom w:val="0"/>
              <w:divBdr>
                <w:top w:val="none" w:sz="0" w:space="0" w:color="auto"/>
                <w:left w:val="none" w:sz="0" w:space="0" w:color="auto"/>
                <w:bottom w:val="none" w:sz="0" w:space="0" w:color="auto"/>
                <w:right w:val="none" w:sz="0" w:space="0" w:color="auto"/>
              </w:divBdr>
            </w:div>
            <w:div w:id="556087814">
              <w:marLeft w:val="0"/>
              <w:marRight w:val="0"/>
              <w:marTop w:val="0"/>
              <w:marBottom w:val="0"/>
              <w:divBdr>
                <w:top w:val="none" w:sz="0" w:space="0" w:color="auto"/>
                <w:left w:val="none" w:sz="0" w:space="0" w:color="auto"/>
                <w:bottom w:val="none" w:sz="0" w:space="0" w:color="auto"/>
                <w:right w:val="none" w:sz="0" w:space="0" w:color="auto"/>
              </w:divBdr>
            </w:div>
            <w:div w:id="682904006">
              <w:marLeft w:val="0"/>
              <w:marRight w:val="0"/>
              <w:marTop w:val="0"/>
              <w:marBottom w:val="0"/>
              <w:divBdr>
                <w:top w:val="none" w:sz="0" w:space="0" w:color="auto"/>
                <w:left w:val="none" w:sz="0" w:space="0" w:color="auto"/>
                <w:bottom w:val="none" w:sz="0" w:space="0" w:color="auto"/>
                <w:right w:val="none" w:sz="0" w:space="0" w:color="auto"/>
              </w:divBdr>
            </w:div>
            <w:div w:id="690181954">
              <w:marLeft w:val="0"/>
              <w:marRight w:val="0"/>
              <w:marTop w:val="0"/>
              <w:marBottom w:val="0"/>
              <w:divBdr>
                <w:top w:val="none" w:sz="0" w:space="0" w:color="auto"/>
                <w:left w:val="none" w:sz="0" w:space="0" w:color="auto"/>
                <w:bottom w:val="none" w:sz="0" w:space="0" w:color="auto"/>
                <w:right w:val="none" w:sz="0" w:space="0" w:color="auto"/>
              </w:divBdr>
            </w:div>
            <w:div w:id="722752853">
              <w:marLeft w:val="0"/>
              <w:marRight w:val="0"/>
              <w:marTop w:val="0"/>
              <w:marBottom w:val="0"/>
              <w:divBdr>
                <w:top w:val="none" w:sz="0" w:space="0" w:color="auto"/>
                <w:left w:val="none" w:sz="0" w:space="0" w:color="auto"/>
                <w:bottom w:val="none" w:sz="0" w:space="0" w:color="auto"/>
                <w:right w:val="none" w:sz="0" w:space="0" w:color="auto"/>
              </w:divBdr>
            </w:div>
            <w:div w:id="893350004">
              <w:marLeft w:val="0"/>
              <w:marRight w:val="0"/>
              <w:marTop w:val="0"/>
              <w:marBottom w:val="0"/>
              <w:divBdr>
                <w:top w:val="none" w:sz="0" w:space="0" w:color="auto"/>
                <w:left w:val="none" w:sz="0" w:space="0" w:color="auto"/>
                <w:bottom w:val="none" w:sz="0" w:space="0" w:color="auto"/>
                <w:right w:val="none" w:sz="0" w:space="0" w:color="auto"/>
              </w:divBdr>
            </w:div>
            <w:div w:id="966591728">
              <w:marLeft w:val="0"/>
              <w:marRight w:val="0"/>
              <w:marTop w:val="0"/>
              <w:marBottom w:val="0"/>
              <w:divBdr>
                <w:top w:val="none" w:sz="0" w:space="0" w:color="auto"/>
                <w:left w:val="none" w:sz="0" w:space="0" w:color="auto"/>
                <w:bottom w:val="none" w:sz="0" w:space="0" w:color="auto"/>
                <w:right w:val="none" w:sz="0" w:space="0" w:color="auto"/>
              </w:divBdr>
            </w:div>
            <w:div w:id="1174883493">
              <w:marLeft w:val="0"/>
              <w:marRight w:val="0"/>
              <w:marTop w:val="0"/>
              <w:marBottom w:val="0"/>
              <w:divBdr>
                <w:top w:val="none" w:sz="0" w:space="0" w:color="auto"/>
                <w:left w:val="none" w:sz="0" w:space="0" w:color="auto"/>
                <w:bottom w:val="none" w:sz="0" w:space="0" w:color="auto"/>
                <w:right w:val="none" w:sz="0" w:space="0" w:color="auto"/>
              </w:divBdr>
            </w:div>
            <w:div w:id="1183671275">
              <w:marLeft w:val="0"/>
              <w:marRight w:val="0"/>
              <w:marTop w:val="0"/>
              <w:marBottom w:val="0"/>
              <w:divBdr>
                <w:top w:val="none" w:sz="0" w:space="0" w:color="auto"/>
                <w:left w:val="none" w:sz="0" w:space="0" w:color="auto"/>
                <w:bottom w:val="none" w:sz="0" w:space="0" w:color="auto"/>
                <w:right w:val="none" w:sz="0" w:space="0" w:color="auto"/>
              </w:divBdr>
            </w:div>
            <w:div w:id="1189761269">
              <w:marLeft w:val="0"/>
              <w:marRight w:val="0"/>
              <w:marTop w:val="0"/>
              <w:marBottom w:val="0"/>
              <w:divBdr>
                <w:top w:val="none" w:sz="0" w:space="0" w:color="auto"/>
                <w:left w:val="none" w:sz="0" w:space="0" w:color="auto"/>
                <w:bottom w:val="none" w:sz="0" w:space="0" w:color="auto"/>
                <w:right w:val="none" w:sz="0" w:space="0" w:color="auto"/>
              </w:divBdr>
            </w:div>
            <w:div w:id="1298295692">
              <w:marLeft w:val="0"/>
              <w:marRight w:val="0"/>
              <w:marTop w:val="0"/>
              <w:marBottom w:val="0"/>
              <w:divBdr>
                <w:top w:val="none" w:sz="0" w:space="0" w:color="auto"/>
                <w:left w:val="none" w:sz="0" w:space="0" w:color="auto"/>
                <w:bottom w:val="none" w:sz="0" w:space="0" w:color="auto"/>
                <w:right w:val="none" w:sz="0" w:space="0" w:color="auto"/>
              </w:divBdr>
            </w:div>
            <w:div w:id="1360861298">
              <w:marLeft w:val="0"/>
              <w:marRight w:val="0"/>
              <w:marTop w:val="0"/>
              <w:marBottom w:val="0"/>
              <w:divBdr>
                <w:top w:val="none" w:sz="0" w:space="0" w:color="auto"/>
                <w:left w:val="none" w:sz="0" w:space="0" w:color="auto"/>
                <w:bottom w:val="none" w:sz="0" w:space="0" w:color="auto"/>
                <w:right w:val="none" w:sz="0" w:space="0" w:color="auto"/>
              </w:divBdr>
            </w:div>
            <w:div w:id="1426803549">
              <w:marLeft w:val="0"/>
              <w:marRight w:val="0"/>
              <w:marTop w:val="0"/>
              <w:marBottom w:val="0"/>
              <w:divBdr>
                <w:top w:val="none" w:sz="0" w:space="0" w:color="auto"/>
                <w:left w:val="none" w:sz="0" w:space="0" w:color="auto"/>
                <w:bottom w:val="none" w:sz="0" w:space="0" w:color="auto"/>
                <w:right w:val="none" w:sz="0" w:space="0" w:color="auto"/>
              </w:divBdr>
            </w:div>
            <w:div w:id="1517815074">
              <w:marLeft w:val="0"/>
              <w:marRight w:val="0"/>
              <w:marTop w:val="0"/>
              <w:marBottom w:val="0"/>
              <w:divBdr>
                <w:top w:val="none" w:sz="0" w:space="0" w:color="auto"/>
                <w:left w:val="none" w:sz="0" w:space="0" w:color="auto"/>
                <w:bottom w:val="none" w:sz="0" w:space="0" w:color="auto"/>
                <w:right w:val="none" w:sz="0" w:space="0" w:color="auto"/>
              </w:divBdr>
            </w:div>
            <w:div w:id="1518546976">
              <w:marLeft w:val="0"/>
              <w:marRight w:val="0"/>
              <w:marTop w:val="0"/>
              <w:marBottom w:val="0"/>
              <w:divBdr>
                <w:top w:val="none" w:sz="0" w:space="0" w:color="auto"/>
                <w:left w:val="none" w:sz="0" w:space="0" w:color="auto"/>
                <w:bottom w:val="none" w:sz="0" w:space="0" w:color="auto"/>
                <w:right w:val="none" w:sz="0" w:space="0" w:color="auto"/>
              </w:divBdr>
            </w:div>
            <w:div w:id="1594124400">
              <w:marLeft w:val="0"/>
              <w:marRight w:val="0"/>
              <w:marTop w:val="0"/>
              <w:marBottom w:val="0"/>
              <w:divBdr>
                <w:top w:val="none" w:sz="0" w:space="0" w:color="auto"/>
                <w:left w:val="none" w:sz="0" w:space="0" w:color="auto"/>
                <w:bottom w:val="none" w:sz="0" w:space="0" w:color="auto"/>
                <w:right w:val="none" w:sz="0" w:space="0" w:color="auto"/>
              </w:divBdr>
            </w:div>
            <w:div w:id="1638418178">
              <w:marLeft w:val="0"/>
              <w:marRight w:val="0"/>
              <w:marTop w:val="0"/>
              <w:marBottom w:val="0"/>
              <w:divBdr>
                <w:top w:val="none" w:sz="0" w:space="0" w:color="auto"/>
                <w:left w:val="none" w:sz="0" w:space="0" w:color="auto"/>
                <w:bottom w:val="none" w:sz="0" w:space="0" w:color="auto"/>
                <w:right w:val="none" w:sz="0" w:space="0" w:color="auto"/>
              </w:divBdr>
            </w:div>
            <w:div w:id="1698578651">
              <w:marLeft w:val="0"/>
              <w:marRight w:val="0"/>
              <w:marTop w:val="0"/>
              <w:marBottom w:val="0"/>
              <w:divBdr>
                <w:top w:val="none" w:sz="0" w:space="0" w:color="auto"/>
                <w:left w:val="none" w:sz="0" w:space="0" w:color="auto"/>
                <w:bottom w:val="none" w:sz="0" w:space="0" w:color="auto"/>
                <w:right w:val="none" w:sz="0" w:space="0" w:color="auto"/>
              </w:divBdr>
            </w:div>
            <w:div w:id="1730575379">
              <w:marLeft w:val="0"/>
              <w:marRight w:val="0"/>
              <w:marTop w:val="0"/>
              <w:marBottom w:val="0"/>
              <w:divBdr>
                <w:top w:val="none" w:sz="0" w:space="0" w:color="auto"/>
                <w:left w:val="none" w:sz="0" w:space="0" w:color="auto"/>
                <w:bottom w:val="none" w:sz="0" w:space="0" w:color="auto"/>
                <w:right w:val="none" w:sz="0" w:space="0" w:color="auto"/>
              </w:divBdr>
            </w:div>
            <w:div w:id="1733967849">
              <w:marLeft w:val="0"/>
              <w:marRight w:val="0"/>
              <w:marTop w:val="0"/>
              <w:marBottom w:val="0"/>
              <w:divBdr>
                <w:top w:val="none" w:sz="0" w:space="0" w:color="auto"/>
                <w:left w:val="none" w:sz="0" w:space="0" w:color="auto"/>
                <w:bottom w:val="none" w:sz="0" w:space="0" w:color="auto"/>
                <w:right w:val="none" w:sz="0" w:space="0" w:color="auto"/>
              </w:divBdr>
            </w:div>
            <w:div w:id="1763447516">
              <w:marLeft w:val="0"/>
              <w:marRight w:val="0"/>
              <w:marTop w:val="0"/>
              <w:marBottom w:val="0"/>
              <w:divBdr>
                <w:top w:val="none" w:sz="0" w:space="0" w:color="auto"/>
                <w:left w:val="none" w:sz="0" w:space="0" w:color="auto"/>
                <w:bottom w:val="none" w:sz="0" w:space="0" w:color="auto"/>
                <w:right w:val="none" w:sz="0" w:space="0" w:color="auto"/>
              </w:divBdr>
            </w:div>
            <w:div w:id="1887141826">
              <w:marLeft w:val="0"/>
              <w:marRight w:val="0"/>
              <w:marTop w:val="0"/>
              <w:marBottom w:val="0"/>
              <w:divBdr>
                <w:top w:val="none" w:sz="0" w:space="0" w:color="auto"/>
                <w:left w:val="none" w:sz="0" w:space="0" w:color="auto"/>
                <w:bottom w:val="none" w:sz="0" w:space="0" w:color="auto"/>
                <w:right w:val="none" w:sz="0" w:space="0" w:color="auto"/>
              </w:divBdr>
            </w:div>
            <w:div w:id="1900483124">
              <w:marLeft w:val="0"/>
              <w:marRight w:val="0"/>
              <w:marTop w:val="0"/>
              <w:marBottom w:val="0"/>
              <w:divBdr>
                <w:top w:val="none" w:sz="0" w:space="0" w:color="auto"/>
                <w:left w:val="none" w:sz="0" w:space="0" w:color="auto"/>
                <w:bottom w:val="none" w:sz="0" w:space="0" w:color="auto"/>
                <w:right w:val="none" w:sz="0" w:space="0" w:color="auto"/>
              </w:divBdr>
            </w:div>
            <w:div w:id="1912498834">
              <w:marLeft w:val="0"/>
              <w:marRight w:val="0"/>
              <w:marTop w:val="0"/>
              <w:marBottom w:val="0"/>
              <w:divBdr>
                <w:top w:val="none" w:sz="0" w:space="0" w:color="auto"/>
                <w:left w:val="none" w:sz="0" w:space="0" w:color="auto"/>
                <w:bottom w:val="none" w:sz="0" w:space="0" w:color="auto"/>
                <w:right w:val="none" w:sz="0" w:space="0" w:color="auto"/>
              </w:divBdr>
            </w:div>
            <w:div w:id="1985965540">
              <w:marLeft w:val="0"/>
              <w:marRight w:val="0"/>
              <w:marTop w:val="0"/>
              <w:marBottom w:val="0"/>
              <w:divBdr>
                <w:top w:val="none" w:sz="0" w:space="0" w:color="auto"/>
                <w:left w:val="none" w:sz="0" w:space="0" w:color="auto"/>
                <w:bottom w:val="none" w:sz="0" w:space="0" w:color="auto"/>
                <w:right w:val="none" w:sz="0" w:space="0" w:color="auto"/>
              </w:divBdr>
            </w:div>
            <w:div w:id="2024210901">
              <w:marLeft w:val="0"/>
              <w:marRight w:val="0"/>
              <w:marTop w:val="0"/>
              <w:marBottom w:val="0"/>
              <w:divBdr>
                <w:top w:val="none" w:sz="0" w:space="0" w:color="auto"/>
                <w:left w:val="none" w:sz="0" w:space="0" w:color="auto"/>
                <w:bottom w:val="none" w:sz="0" w:space="0" w:color="auto"/>
                <w:right w:val="none" w:sz="0" w:space="0" w:color="auto"/>
              </w:divBdr>
            </w:div>
            <w:div w:id="209330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5760">
      <w:bodyDiv w:val="1"/>
      <w:marLeft w:val="0"/>
      <w:marRight w:val="0"/>
      <w:marTop w:val="0"/>
      <w:marBottom w:val="0"/>
      <w:divBdr>
        <w:top w:val="none" w:sz="0" w:space="0" w:color="auto"/>
        <w:left w:val="none" w:sz="0" w:space="0" w:color="auto"/>
        <w:bottom w:val="none" w:sz="0" w:space="0" w:color="auto"/>
        <w:right w:val="none" w:sz="0" w:space="0" w:color="auto"/>
      </w:divBdr>
      <w:divsChild>
        <w:div w:id="96223026">
          <w:marLeft w:val="0"/>
          <w:marRight w:val="0"/>
          <w:marTop w:val="0"/>
          <w:marBottom w:val="0"/>
          <w:divBdr>
            <w:top w:val="none" w:sz="0" w:space="0" w:color="auto"/>
            <w:left w:val="none" w:sz="0" w:space="0" w:color="auto"/>
            <w:bottom w:val="none" w:sz="0" w:space="0" w:color="auto"/>
            <w:right w:val="none" w:sz="0" w:space="0" w:color="auto"/>
          </w:divBdr>
        </w:div>
        <w:div w:id="1438914488">
          <w:marLeft w:val="0"/>
          <w:marRight w:val="0"/>
          <w:marTop w:val="0"/>
          <w:marBottom w:val="0"/>
          <w:divBdr>
            <w:top w:val="none" w:sz="0" w:space="0" w:color="auto"/>
            <w:left w:val="none" w:sz="0" w:space="0" w:color="auto"/>
            <w:bottom w:val="none" w:sz="0" w:space="0" w:color="auto"/>
            <w:right w:val="none" w:sz="0" w:space="0" w:color="auto"/>
          </w:divBdr>
        </w:div>
        <w:div w:id="1685016668">
          <w:marLeft w:val="0"/>
          <w:marRight w:val="0"/>
          <w:marTop w:val="0"/>
          <w:marBottom w:val="0"/>
          <w:divBdr>
            <w:top w:val="none" w:sz="0" w:space="0" w:color="auto"/>
            <w:left w:val="none" w:sz="0" w:space="0" w:color="auto"/>
            <w:bottom w:val="none" w:sz="0" w:space="0" w:color="auto"/>
            <w:right w:val="none" w:sz="0" w:space="0" w:color="auto"/>
          </w:divBdr>
        </w:div>
        <w:div w:id="1929922991">
          <w:marLeft w:val="0"/>
          <w:marRight w:val="0"/>
          <w:marTop w:val="0"/>
          <w:marBottom w:val="0"/>
          <w:divBdr>
            <w:top w:val="none" w:sz="0" w:space="0" w:color="auto"/>
            <w:left w:val="none" w:sz="0" w:space="0" w:color="auto"/>
            <w:bottom w:val="none" w:sz="0" w:space="0" w:color="auto"/>
            <w:right w:val="none" w:sz="0" w:space="0" w:color="auto"/>
          </w:divBdr>
        </w:div>
        <w:div w:id="1959601652">
          <w:marLeft w:val="0"/>
          <w:marRight w:val="0"/>
          <w:marTop w:val="0"/>
          <w:marBottom w:val="0"/>
          <w:divBdr>
            <w:top w:val="none" w:sz="0" w:space="0" w:color="auto"/>
            <w:left w:val="none" w:sz="0" w:space="0" w:color="auto"/>
            <w:bottom w:val="none" w:sz="0" w:space="0" w:color="auto"/>
            <w:right w:val="none" w:sz="0" w:space="0" w:color="auto"/>
          </w:divBdr>
        </w:div>
        <w:div w:id="2046444264">
          <w:marLeft w:val="0"/>
          <w:marRight w:val="0"/>
          <w:marTop w:val="0"/>
          <w:marBottom w:val="0"/>
          <w:divBdr>
            <w:top w:val="none" w:sz="0" w:space="0" w:color="auto"/>
            <w:left w:val="none" w:sz="0" w:space="0" w:color="auto"/>
            <w:bottom w:val="none" w:sz="0" w:space="0" w:color="auto"/>
            <w:right w:val="none" w:sz="0" w:space="0" w:color="auto"/>
          </w:divBdr>
        </w:div>
      </w:divsChild>
    </w:div>
    <w:div w:id="277414581">
      <w:bodyDiv w:val="1"/>
      <w:marLeft w:val="0"/>
      <w:marRight w:val="0"/>
      <w:marTop w:val="45"/>
      <w:marBottom w:val="90"/>
      <w:divBdr>
        <w:top w:val="none" w:sz="0" w:space="0" w:color="auto"/>
        <w:left w:val="none" w:sz="0" w:space="0" w:color="auto"/>
        <w:bottom w:val="none" w:sz="0" w:space="0" w:color="auto"/>
        <w:right w:val="none" w:sz="0" w:space="0" w:color="auto"/>
      </w:divBdr>
      <w:divsChild>
        <w:div w:id="948850550">
          <w:marLeft w:val="0"/>
          <w:marRight w:val="0"/>
          <w:marTop w:val="0"/>
          <w:marBottom w:val="0"/>
          <w:divBdr>
            <w:top w:val="none" w:sz="0" w:space="0" w:color="auto"/>
            <w:left w:val="none" w:sz="0" w:space="0" w:color="auto"/>
            <w:bottom w:val="none" w:sz="0" w:space="0" w:color="auto"/>
            <w:right w:val="none" w:sz="0" w:space="0" w:color="auto"/>
          </w:divBdr>
          <w:divsChild>
            <w:div w:id="9186777">
              <w:marLeft w:val="0"/>
              <w:marRight w:val="0"/>
              <w:marTop w:val="0"/>
              <w:marBottom w:val="0"/>
              <w:divBdr>
                <w:top w:val="none" w:sz="0" w:space="0" w:color="auto"/>
                <w:left w:val="none" w:sz="0" w:space="0" w:color="auto"/>
                <w:bottom w:val="none" w:sz="0" w:space="0" w:color="auto"/>
                <w:right w:val="none" w:sz="0" w:space="0" w:color="auto"/>
              </w:divBdr>
            </w:div>
            <w:div w:id="49576271">
              <w:marLeft w:val="0"/>
              <w:marRight w:val="0"/>
              <w:marTop w:val="0"/>
              <w:marBottom w:val="0"/>
              <w:divBdr>
                <w:top w:val="none" w:sz="0" w:space="0" w:color="auto"/>
                <w:left w:val="none" w:sz="0" w:space="0" w:color="auto"/>
                <w:bottom w:val="none" w:sz="0" w:space="0" w:color="auto"/>
                <w:right w:val="none" w:sz="0" w:space="0" w:color="auto"/>
              </w:divBdr>
            </w:div>
            <w:div w:id="56246834">
              <w:marLeft w:val="0"/>
              <w:marRight w:val="0"/>
              <w:marTop w:val="0"/>
              <w:marBottom w:val="0"/>
              <w:divBdr>
                <w:top w:val="none" w:sz="0" w:space="0" w:color="auto"/>
                <w:left w:val="none" w:sz="0" w:space="0" w:color="auto"/>
                <w:bottom w:val="none" w:sz="0" w:space="0" w:color="auto"/>
                <w:right w:val="none" w:sz="0" w:space="0" w:color="auto"/>
              </w:divBdr>
            </w:div>
            <w:div w:id="58210497">
              <w:marLeft w:val="0"/>
              <w:marRight w:val="0"/>
              <w:marTop w:val="0"/>
              <w:marBottom w:val="0"/>
              <w:divBdr>
                <w:top w:val="none" w:sz="0" w:space="0" w:color="auto"/>
                <w:left w:val="none" w:sz="0" w:space="0" w:color="auto"/>
                <w:bottom w:val="none" w:sz="0" w:space="0" w:color="auto"/>
                <w:right w:val="none" w:sz="0" w:space="0" w:color="auto"/>
              </w:divBdr>
            </w:div>
            <w:div w:id="178007468">
              <w:marLeft w:val="0"/>
              <w:marRight w:val="0"/>
              <w:marTop w:val="0"/>
              <w:marBottom w:val="0"/>
              <w:divBdr>
                <w:top w:val="none" w:sz="0" w:space="0" w:color="auto"/>
                <w:left w:val="none" w:sz="0" w:space="0" w:color="auto"/>
                <w:bottom w:val="none" w:sz="0" w:space="0" w:color="auto"/>
                <w:right w:val="none" w:sz="0" w:space="0" w:color="auto"/>
              </w:divBdr>
            </w:div>
            <w:div w:id="180053610">
              <w:marLeft w:val="0"/>
              <w:marRight w:val="0"/>
              <w:marTop w:val="0"/>
              <w:marBottom w:val="0"/>
              <w:divBdr>
                <w:top w:val="none" w:sz="0" w:space="0" w:color="auto"/>
                <w:left w:val="none" w:sz="0" w:space="0" w:color="auto"/>
                <w:bottom w:val="none" w:sz="0" w:space="0" w:color="auto"/>
                <w:right w:val="none" w:sz="0" w:space="0" w:color="auto"/>
              </w:divBdr>
            </w:div>
            <w:div w:id="182789993">
              <w:marLeft w:val="0"/>
              <w:marRight w:val="0"/>
              <w:marTop w:val="0"/>
              <w:marBottom w:val="0"/>
              <w:divBdr>
                <w:top w:val="none" w:sz="0" w:space="0" w:color="auto"/>
                <w:left w:val="none" w:sz="0" w:space="0" w:color="auto"/>
                <w:bottom w:val="none" w:sz="0" w:space="0" w:color="auto"/>
                <w:right w:val="none" w:sz="0" w:space="0" w:color="auto"/>
              </w:divBdr>
            </w:div>
            <w:div w:id="197276121">
              <w:marLeft w:val="0"/>
              <w:marRight w:val="0"/>
              <w:marTop w:val="0"/>
              <w:marBottom w:val="0"/>
              <w:divBdr>
                <w:top w:val="none" w:sz="0" w:space="0" w:color="auto"/>
                <w:left w:val="none" w:sz="0" w:space="0" w:color="auto"/>
                <w:bottom w:val="none" w:sz="0" w:space="0" w:color="auto"/>
                <w:right w:val="none" w:sz="0" w:space="0" w:color="auto"/>
              </w:divBdr>
            </w:div>
            <w:div w:id="210700798">
              <w:marLeft w:val="0"/>
              <w:marRight w:val="0"/>
              <w:marTop w:val="0"/>
              <w:marBottom w:val="0"/>
              <w:divBdr>
                <w:top w:val="none" w:sz="0" w:space="0" w:color="auto"/>
                <w:left w:val="none" w:sz="0" w:space="0" w:color="auto"/>
                <w:bottom w:val="none" w:sz="0" w:space="0" w:color="auto"/>
                <w:right w:val="none" w:sz="0" w:space="0" w:color="auto"/>
              </w:divBdr>
            </w:div>
            <w:div w:id="236942389">
              <w:marLeft w:val="0"/>
              <w:marRight w:val="0"/>
              <w:marTop w:val="0"/>
              <w:marBottom w:val="0"/>
              <w:divBdr>
                <w:top w:val="none" w:sz="0" w:space="0" w:color="auto"/>
                <w:left w:val="none" w:sz="0" w:space="0" w:color="auto"/>
                <w:bottom w:val="none" w:sz="0" w:space="0" w:color="auto"/>
                <w:right w:val="none" w:sz="0" w:space="0" w:color="auto"/>
              </w:divBdr>
            </w:div>
            <w:div w:id="252663957">
              <w:marLeft w:val="0"/>
              <w:marRight w:val="0"/>
              <w:marTop w:val="0"/>
              <w:marBottom w:val="0"/>
              <w:divBdr>
                <w:top w:val="none" w:sz="0" w:space="0" w:color="auto"/>
                <w:left w:val="none" w:sz="0" w:space="0" w:color="auto"/>
                <w:bottom w:val="none" w:sz="0" w:space="0" w:color="auto"/>
                <w:right w:val="none" w:sz="0" w:space="0" w:color="auto"/>
              </w:divBdr>
            </w:div>
            <w:div w:id="276640885">
              <w:marLeft w:val="0"/>
              <w:marRight w:val="0"/>
              <w:marTop w:val="0"/>
              <w:marBottom w:val="0"/>
              <w:divBdr>
                <w:top w:val="none" w:sz="0" w:space="0" w:color="auto"/>
                <w:left w:val="none" w:sz="0" w:space="0" w:color="auto"/>
                <w:bottom w:val="none" w:sz="0" w:space="0" w:color="auto"/>
                <w:right w:val="none" w:sz="0" w:space="0" w:color="auto"/>
              </w:divBdr>
            </w:div>
            <w:div w:id="300229834">
              <w:marLeft w:val="0"/>
              <w:marRight w:val="0"/>
              <w:marTop w:val="0"/>
              <w:marBottom w:val="0"/>
              <w:divBdr>
                <w:top w:val="none" w:sz="0" w:space="0" w:color="auto"/>
                <w:left w:val="none" w:sz="0" w:space="0" w:color="auto"/>
                <w:bottom w:val="none" w:sz="0" w:space="0" w:color="auto"/>
                <w:right w:val="none" w:sz="0" w:space="0" w:color="auto"/>
              </w:divBdr>
            </w:div>
            <w:div w:id="300572414">
              <w:marLeft w:val="0"/>
              <w:marRight w:val="0"/>
              <w:marTop w:val="0"/>
              <w:marBottom w:val="0"/>
              <w:divBdr>
                <w:top w:val="none" w:sz="0" w:space="0" w:color="auto"/>
                <w:left w:val="none" w:sz="0" w:space="0" w:color="auto"/>
                <w:bottom w:val="none" w:sz="0" w:space="0" w:color="auto"/>
                <w:right w:val="none" w:sz="0" w:space="0" w:color="auto"/>
              </w:divBdr>
            </w:div>
            <w:div w:id="313727010">
              <w:marLeft w:val="0"/>
              <w:marRight w:val="0"/>
              <w:marTop w:val="0"/>
              <w:marBottom w:val="0"/>
              <w:divBdr>
                <w:top w:val="none" w:sz="0" w:space="0" w:color="auto"/>
                <w:left w:val="none" w:sz="0" w:space="0" w:color="auto"/>
                <w:bottom w:val="none" w:sz="0" w:space="0" w:color="auto"/>
                <w:right w:val="none" w:sz="0" w:space="0" w:color="auto"/>
              </w:divBdr>
            </w:div>
            <w:div w:id="325282979">
              <w:marLeft w:val="0"/>
              <w:marRight w:val="0"/>
              <w:marTop w:val="0"/>
              <w:marBottom w:val="0"/>
              <w:divBdr>
                <w:top w:val="none" w:sz="0" w:space="0" w:color="auto"/>
                <w:left w:val="none" w:sz="0" w:space="0" w:color="auto"/>
                <w:bottom w:val="none" w:sz="0" w:space="0" w:color="auto"/>
                <w:right w:val="none" w:sz="0" w:space="0" w:color="auto"/>
              </w:divBdr>
            </w:div>
            <w:div w:id="328409216">
              <w:marLeft w:val="0"/>
              <w:marRight w:val="0"/>
              <w:marTop w:val="0"/>
              <w:marBottom w:val="0"/>
              <w:divBdr>
                <w:top w:val="none" w:sz="0" w:space="0" w:color="auto"/>
                <w:left w:val="none" w:sz="0" w:space="0" w:color="auto"/>
                <w:bottom w:val="none" w:sz="0" w:space="0" w:color="auto"/>
                <w:right w:val="none" w:sz="0" w:space="0" w:color="auto"/>
              </w:divBdr>
            </w:div>
            <w:div w:id="352541045">
              <w:marLeft w:val="0"/>
              <w:marRight w:val="0"/>
              <w:marTop w:val="0"/>
              <w:marBottom w:val="0"/>
              <w:divBdr>
                <w:top w:val="none" w:sz="0" w:space="0" w:color="auto"/>
                <w:left w:val="none" w:sz="0" w:space="0" w:color="auto"/>
                <w:bottom w:val="none" w:sz="0" w:space="0" w:color="auto"/>
                <w:right w:val="none" w:sz="0" w:space="0" w:color="auto"/>
              </w:divBdr>
            </w:div>
            <w:div w:id="361904316">
              <w:marLeft w:val="0"/>
              <w:marRight w:val="0"/>
              <w:marTop w:val="0"/>
              <w:marBottom w:val="0"/>
              <w:divBdr>
                <w:top w:val="none" w:sz="0" w:space="0" w:color="auto"/>
                <w:left w:val="none" w:sz="0" w:space="0" w:color="auto"/>
                <w:bottom w:val="none" w:sz="0" w:space="0" w:color="auto"/>
                <w:right w:val="none" w:sz="0" w:space="0" w:color="auto"/>
              </w:divBdr>
            </w:div>
            <w:div w:id="376055408">
              <w:marLeft w:val="0"/>
              <w:marRight w:val="0"/>
              <w:marTop w:val="0"/>
              <w:marBottom w:val="0"/>
              <w:divBdr>
                <w:top w:val="none" w:sz="0" w:space="0" w:color="auto"/>
                <w:left w:val="none" w:sz="0" w:space="0" w:color="auto"/>
                <w:bottom w:val="none" w:sz="0" w:space="0" w:color="auto"/>
                <w:right w:val="none" w:sz="0" w:space="0" w:color="auto"/>
              </w:divBdr>
            </w:div>
            <w:div w:id="382415170">
              <w:marLeft w:val="0"/>
              <w:marRight w:val="0"/>
              <w:marTop w:val="0"/>
              <w:marBottom w:val="0"/>
              <w:divBdr>
                <w:top w:val="none" w:sz="0" w:space="0" w:color="auto"/>
                <w:left w:val="none" w:sz="0" w:space="0" w:color="auto"/>
                <w:bottom w:val="none" w:sz="0" w:space="0" w:color="auto"/>
                <w:right w:val="none" w:sz="0" w:space="0" w:color="auto"/>
              </w:divBdr>
            </w:div>
            <w:div w:id="391656481">
              <w:marLeft w:val="0"/>
              <w:marRight w:val="0"/>
              <w:marTop w:val="0"/>
              <w:marBottom w:val="0"/>
              <w:divBdr>
                <w:top w:val="none" w:sz="0" w:space="0" w:color="auto"/>
                <w:left w:val="none" w:sz="0" w:space="0" w:color="auto"/>
                <w:bottom w:val="none" w:sz="0" w:space="0" w:color="auto"/>
                <w:right w:val="none" w:sz="0" w:space="0" w:color="auto"/>
              </w:divBdr>
            </w:div>
            <w:div w:id="430777549">
              <w:marLeft w:val="0"/>
              <w:marRight w:val="0"/>
              <w:marTop w:val="0"/>
              <w:marBottom w:val="0"/>
              <w:divBdr>
                <w:top w:val="none" w:sz="0" w:space="0" w:color="auto"/>
                <w:left w:val="none" w:sz="0" w:space="0" w:color="auto"/>
                <w:bottom w:val="none" w:sz="0" w:space="0" w:color="auto"/>
                <w:right w:val="none" w:sz="0" w:space="0" w:color="auto"/>
              </w:divBdr>
            </w:div>
            <w:div w:id="501896164">
              <w:marLeft w:val="0"/>
              <w:marRight w:val="0"/>
              <w:marTop w:val="0"/>
              <w:marBottom w:val="0"/>
              <w:divBdr>
                <w:top w:val="none" w:sz="0" w:space="0" w:color="auto"/>
                <w:left w:val="none" w:sz="0" w:space="0" w:color="auto"/>
                <w:bottom w:val="none" w:sz="0" w:space="0" w:color="auto"/>
                <w:right w:val="none" w:sz="0" w:space="0" w:color="auto"/>
              </w:divBdr>
            </w:div>
            <w:div w:id="524753058">
              <w:marLeft w:val="0"/>
              <w:marRight w:val="0"/>
              <w:marTop w:val="0"/>
              <w:marBottom w:val="0"/>
              <w:divBdr>
                <w:top w:val="none" w:sz="0" w:space="0" w:color="auto"/>
                <w:left w:val="none" w:sz="0" w:space="0" w:color="auto"/>
                <w:bottom w:val="none" w:sz="0" w:space="0" w:color="auto"/>
                <w:right w:val="none" w:sz="0" w:space="0" w:color="auto"/>
              </w:divBdr>
            </w:div>
            <w:div w:id="553320596">
              <w:marLeft w:val="0"/>
              <w:marRight w:val="0"/>
              <w:marTop w:val="0"/>
              <w:marBottom w:val="0"/>
              <w:divBdr>
                <w:top w:val="none" w:sz="0" w:space="0" w:color="auto"/>
                <w:left w:val="none" w:sz="0" w:space="0" w:color="auto"/>
                <w:bottom w:val="none" w:sz="0" w:space="0" w:color="auto"/>
                <w:right w:val="none" w:sz="0" w:space="0" w:color="auto"/>
              </w:divBdr>
            </w:div>
            <w:div w:id="606960366">
              <w:marLeft w:val="0"/>
              <w:marRight w:val="0"/>
              <w:marTop w:val="0"/>
              <w:marBottom w:val="0"/>
              <w:divBdr>
                <w:top w:val="none" w:sz="0" w:space="0" w:color="auto"/>
                <w:left w:val="none" w:sz="0" w:space="0" w:color="auto"/>
                <w:bottom w:val="none" w:sz="0" w:space="0" w:color="auto"/>
                <w:right w:val="none" w:sz="0" w:space="0" w:color="auto"/>
              </w:divBdr>
            </w:div>
            <w:div w:id="678239291">
              <w:marLeft w:val="0"/>
              <w:marRight w:val="0"/>
              <w:marTop w:val="0"/>
              <w:marBottom w:val="0"/>
              <w:divBdr>
                <w:top w:val="none" w:sz="0" w:space="0" w:color="auto"/>
                <w:left w:val="none" w:sz="0" w:space="0" w:color="auto"/>
                <w:bottom w:val="none" w:sz="0" w:space="0" w:color="auto"/>
                <w:right w:val="none" w:sz="0" w:space="0" w:color="auto"/>
              </w:divBdr>
            </w:div>
            <w:div w:id="698972767">
              <w:marLeft w:val="0"/>
              <w:marRight w:val="0"/>
              <w:marTop w:val="0"/>
              <w:marBottom w:val="0"/>
              <w:divBdr>
                <w:top w:val="none" w:sz="0" w:space="0" w:color="auto"/>
                <w:left w:val="none" w:sz="0" w:space="0" w:color="auto"/>
                <w:bottom w:val="none" w:sz="0" w:space="0" w:color="auto"/>
                <w:right w:val="none" w:sz="0" w:space="0" w:color="auto"/>
              </w:divBdr>
            </w:div>
            <w:div w:id="736518275">
              <w:marLeft w:val="0"/>
              <w:marRight w:val="0"/>
              <w:marTop w:val="0"/>
              <w:marBottom w:val="0"/>
              <w:divBdr>
                <w:top w:val="none" w:sz="0" w:space="0" w:color="auto"/>
                <w:left w:val="none" w:sz="0" w:space="0" w:color="auto"/>
                <w:bottom w:val="none" w:sz="0" w:space="0" w:color="auto"/>
                <w:right w:val="none" w:sz="0" w:space="0" w:color="auto"/>
              </w:divBdr>
            </w:div>
            <w:div w:id="810513497">
              <w:marLeft w:val="0"/>
              <w:marRight w:val="0"/>
              <w:marTop w:val="0"/>
              <w:marBottom w:val="0"/>
              <w:divBdr>
                <w:top w:val="none" w:sz="0" w:space="0" w:color="auto"/>
                <w:left w:val="none" w:sz="0" w:space="0" w:color="auto"/>
                <w:bottom w:val="none" w:sz="0" w:space="0" w:color="auto"/>
                <w:right w:val="none" w:sz="0" w:space="0" w:color="auto"/>
              </w:divBdr>
            </w:div>
            <w:div w:id="817189803">
              <w:marLeft w:val="0"/>
              <w:marRight w:val="0"/>
              <w:marTop w:val="0"/>
              <w:marBottom w:val="0"/>
              <w:divBdr>
                <w:top w:val="none" w:sz="0" w:space="0" w:color="auto"/>
                <w:left w:val="none" w:sz="0" w:space="0" w:color="auto"/>
                <w:bottom w:val="none" w:sz="0" w:space="0" w:color="auto"/>
                <w:right w:val="none" w:sz="0" w:space="0" w:color="auto"/>
              </w:divBdr>
            </w:div>
            <w:div w:id="821315068">
              <w:marLeft w:val="0"/>
              <w:marRight w:val="0"/>
              <w:marTop w:val="0"/>
              <w:marBottom w:val="0"/>
              <w:divBdr>
                <w:top w:val="none" w:sz="0" w:space="0" w:color="auto"/>
                <w:left w:val="none" w:sz="0" w:space="0" w:color="auto"/>
                <w:bottom w:val="none" w:sz="0" w:space="0" w:color="auto"/>
                <w:right w:val="none" w:sz="0" w:space="0" w:color="auto"/>
              </w:divBdr>
            </w:div>
            <w:div w:id="891312516">
              <w:marLeft w:val="0"/>
              <w:marRight w:val="0"/>
              <w:marTop w:val="0"/>
              <w:marBottom w:val="0"/>
              <w:divBdr>
                <w:top w:val="none" w:sz="0" w:space="0" w:color="auto"/>
                <w:left w:val="none" w:sz="0" w:space="0" w:color="auto"/>
                <w:bottom w:val="none" w:sz="0" w:space="0" w:color="auto"/>
                <w:right w:val="none" w:sz="0" w:space="0" w:color="auto"/>
              </w:divBdr>
            </w:div>
            <w:div w:id="980158138">
              <w:marLeft w:val="0"/>
              <w:marRight w:val="0"/>
              <w:marTop w:val="0"/>
              <w:marBottom w:val="0"/>
              <w:divBdr>
                <w:top w:val="none" w:sz="0" w:space="0" w:color="auto"/>
                <w:left w:val="none" w:sz="0" w:space="0" w:color="auto"/>
                <w:bottom w:val="none" w:sz="0" w:space="0" w:color="auto"/>
                <w:right w:val="none" w:sz="0" w:space="0" w:color="auto"/>
              </w:divBdr>
            </w:div>
            <w:div w:id="986587233">
              <w:marLeft w:val="0"/>
              <w:marRight w:val="0"/>
              <w:marTop w:val="0"/>
              <w:marBottom w:val="0"/>
              <w:divBdr>
                <w:top w:val="none" w:sz="0" w:space="0" w:color="auto"/>
                <w:left w:val="none" w:sz="0" w:space="0" w:color="auto"/>
                <w:bottom w:val="none" w:sz="0" w:space="0" w:color="auto"/>
                <w:right w:val="none" w:sz="0" w:space="0" w:color="auto"/>
              </w:divBdr>
            </w:div>
            <w:div w:id="993993780">
              <w:marLeft w:val="0"/>
              <w:marRight w:val="0"/>
              <w:marTop w:val="0"/>
              <w:marBottom w:val="0"/>
              <w:divBdr>
                <w:top w:val="none" w:sz="0" w:space="0" w:color="auto"/>
                <w:left w:val="none" w:sz="0" w:space="0" w:color="auto"/>
                <w:bottom w:val="none" w:sz="0" w:space="0" w:color="auto"/>
                <w:right w:val="none" w:sz="0" w:space="0" w:color="auto"/>
              </w:divBdr>
            </w:div>
            <w:div w:id="1026103264">
              <w:marLeft w:val="0"/>
              <w:marRight w:val="0"/>
              <w:marTop w:val="0"/>
              <w:marBottom w:val="0"/>
              <w:divBdr>
                <w:top w:val="none" w:sz="0" w:space="0" w:color="auto"/>
                <w:left w:val="none" w:sz="0" w:space="0" w:color="auto"/>
                <w:bottom w:val="none" w:sz="0" w:space="0" w:color="auto"/>
                <w:right w:val="none" w:sz="0" w:space="0" w:color="auto"/>
              </w:divBdr>
            </w:div>
            <w:div w:id="1059787283">
              <w:marLeft w:val="0"/>
              <w:marRight w:val="0"/>
              <w:marTop w:val="0"/>
              <w:marBottom w:val="0"/>
              <w:divBdr>
                <w:top w:val="none" w:sz="0" w:space="0" w:color="auto"/>
                <w:left w:val="none" w:sz="0" w:space="0" w:color="auto"/>
                <w:bottom w:val="none" w:sz="0" w:space="0" w:color="auto"/>
                <w:right w:val="none" w:sz="0" w:space="0" w:color="auto"/>
              </w:divBdr>
            </w:div>
            <w:div w:id="1064839343">
              <w:marLeft w:val="0"/>
              <w:marRight w:val="0"/>
              <w:marTop w:val="0"/>
              <w:marBottom w:val="0"/>
              <w:divBdr>
                <w:top w:val="none" w:sz="0" w:space="0" w:color="auto"/>
                <w:left w:val="none" w:sz="0" w:space="0" w:color="auto"/>
                <w:bottom w:val="none" w:sz="0" w:space="0" w:color="auto"/>
                <w:right w:val="none" w:sz="0" w:space="0" w:color="auto"/>
              </w:divBdr>
            </w:div>
            <w:div w:id="1071150252">
              <w:marLeft w:val="0"/>
              <w:marRight w:val="0"/>
              <w:marTop w:val="0"/>
              <w:marBottom w:val="0"/>
              <w:divBdr>
                <w:top w:val="none" w:sz="0" w:space="0" w:color="auto"/>
                <w:left w:val="none" w:sz="0" w:space="0" w:color="auto"/>
                <w:bottom w:val="none" w:sz="0" w:space="0" w:color="auto"/>
                <w:right w:val="none" w:sz="0" w:space="0" w:color="auto"/>
              </w:divBdr>
            </w:div>
            <w:div w:id="1073234503">
              <w:marLeft w:val="0"/>
              <w:marRight w:val="0"/>
              <w:marTop w:val="0"/>
              <w:marBottom w:val="0"/>
              <w:divBdr>
                <w:top w:val="none" w:sz="0" w:space="0" w:color="auto"/>
                <w:left w:val="none" w:sz="0" w:space="0" w:color="auto"/>
                <w:bottom w:val="none" w:sz="0" w:space="0" w:color="auto"/>
                <w:right w:val="none" w:sz="0" w:space="0" w:color="auto"/>
              </w:divBdr>
            </w:div>
            <w:div w:id="1076899769">
              <w:marLeft w:val="0"/>
              <w:marRight w:val="0"/>
              <w:marTop w:val="0"/>
              <w:marBottom w:val="0"/>
              <w:divBdr>
                <w:top w:val="none" w:sz="0" w:space="0" w:color="auto"/>
                <w:left w:val="none" w:sz="0" w:space="0" w:color="auto"/>
                <w:bottom w:val="none" w:sz="0" w:space="0" w:color="auto"/>
                <w:right w:val="none" w:sz="0" w:space="0" w:color="auto"/>
              </w:divBdr>
            </w:div>
            <w:div w:id="1170372447">
              <w:marLeft w:val="0"/>
              <w:marRight w:val="0"/>
              <w:marTop w:val="0"/>
              <w:marBottom w:val="0"/>
              <w:divBdr>
                <w:top w:val="none" w:sz="0" w:space="0" w:color="auto"/>
                <w:left w:val="none" w:sz="0" w:space="0" w:color="auto"/>
                <w:bottom w:val="none" w:sz="0" w:space="0" w:color="auto"/>
                <w:right w:val="none" w:sz="0" w:space="0" w:color="auto"/>
              </w:divBdr>
            </w:div>
            <w:div w:id="1212838894">
              <w:marLeft w:val="0"/>
              <w:marRight w:val="0"/>
              <w:marTop w:val="0"/>
              <w:marBottom w:val="0"/>
              <w:divBdr>
                <w:top w:val="none" w:sz="0" w:space="0" w:color="auto"/>
                <w:left w:val="none" w:sz="0" w:space="0" w:color="auto"/>
                <w:bottom w:val="none" w:sz="0" w:space="0" w:color="auto"/>
                <w:right w:val="none" w:sz="0" w:space="0" w:color="auto"/>
              </w:divBdr>
            </w:div>
            <w:div w:id="1221593973">
              <w:marLeft w:val="0"/>
              <w:marRight w:val="0"/>
              <w:marTop w:val="0"/>
              <w:marBottom w:val="0"/>
              <w:divBdr>
                <w:top w:val="none" w:sz="0" w:space="0" w:color="auto"/>
                <w:left w:val="none" w:sz="0" w:space="0" w:color="auto"/>
                <w:bottom w:val="none" w:sz="0" w:space="0" w:color="auto"/>
                <w:right w:val="none" w:sz="0" w:space="0" w:color="auto"/>
              </w:divBdr>
            </w:div>
            <w:div w:id="1255357044">
              <w:marLeft w:val="0"/>
              <w:marRight w:val="0"/>
              <w:marTop w:val="0"/>
              <w:marBottom w:val="0"/>
              <w:divBdr>
                <w:top w:val="none" w:sz="0" w:space="0" w:color="auto"/>
                <w:left w:val="none" w:sz="0" w:space="0" w:color="auto"/>
                <w:bottom w:val="none" w:sz="0" w:space="0" w:color="auto"/>
                <w:right w:val="none" w:sz="0" w:space="0" w:color="auto"/>
              </w:divBdr>
            </w:div>
            <w:div w:id="1263144297">
              <w:marLeft w:val="0"/>
              <w:marRight w:val="0"/>
              <w:marTop w:val="0"/>
              <w:marBottom w:val="0"/>
              <w:divBdr>
                <w:top w:val="none" w:sz="0" w:space="0" w:color="auto"/>
                <w:left w:val="none" w:sz="0" w:space="0" w:color="auto"/>
                <w:bottom w:val="none" w:sz="0" w:space="0" w:color="auto"/>
                <w:right w:val="none" w:sz="0" w:space="0" w:color="auto"/>
              </w:divBdr>
            </w:div>
            <w:div w:id="1327322268">
              <w:marLeft w:val="0"/>
              <w:marRight w:val="0"/>
              <w:marTop w:val="0"/>
              <w:marBottom w:val="0"/>
              <w:divBdr>
                <w:top w:val="none" w:sz="0" w:space="0" w:color="auto"/>
                <w:left w:val="none" w:sz="0" w:space="0" w:color="auto"/>
                <w:bottom w:val="none" w:sz="0" w:space="0" w:color="auto"/>
                <w:right w:val="none" w:sz="0" w:space="0" w:color="auto"/>
              </w:divBdr>
            </w:div>
            <w:div w:id="1353071007">
              <w:marLeft w:val="0"/>
              <w:marRight w:val="0"/>
              <w:marTop w:val="0"/>
              <w:marBottom w:val="0"/>
              <w:divBdr>
                <w:top w:val="none" w:sz="0" w:space="0" w:color="auto"/>
                <w:left w:val="none" w:sz="0" w:space="0" w:color="auto"/>
                <w:bottom w:val="none" w:sz="0" w:space="0" w:color="auto"/>
                <w:right w:val="none" w:sz="0" w:space="0" w:color="auto"/>
              </w:divBdr>
            </w:div>
            <w:div w:id="1387797073">
              <w:marLeft w:val="0"/>
              <w:marRight w:val="0"/>
              <w:marTop w:val="0"/>
              <w:marBottom w:val="0"/>
              <w:divBdr>
                <w:top w:val="none" w:sz="0" w:space="0" w:color="auto"/>
                <w:left w:val="none" w:sz="0" w:space="0" w:color="auto"/>
                <w:bottom w:val="none" w:sz="0" w:space="0" w:color="auto"/>
                <w:right w:val="none" w:sz="0" w:space="0" w:color="auto"/>
              </w:divBdr>
            </w:div>
            <w:div w:id="1391998885">
              <w:marLeft w:val="0"/>
              <w:marRight w:val="0"/>
              <w:marTop w:val="0"/>
              <w:marBottom w:val="0"/>
              <w:divBdr>
                <w:top w:val="none" w:sz="0" w:space="0" w:color="auto"/>
                <w:left w:val="none" w:sz="0" w:space="0" w:color="auto"/>
                <w:bottom w:val="none" w:sz="0" w:space="0" w:color="auto"/>
                <w:right w:val="none" w:sz="0" w:space="0" w:color="auto"/>
              </w:divBdr>
            </w:div>
            <w:div w:id="1405176060">
              <w:marLeft w:val="0"/>
              <w:marRight w:val="0"/>
              <w:marTop w:val="0"/>
              <w:marBottom w:val="0"/>
              <w:divBdr>
                <w:top w:val="none" w:sz="0" w:space="0" w:color="auto"/>
                <w:left w:val="none" w:sz="0" w:space="0" w:color="auto"/>
                <w:bottom w:val="none" w:sz="0" w:space="0" w:color="auto"/>
                <w:right w:val="none" w:sz="0" w:space="0" w:color="auto"/>
              </w:divBdr>
            </w:div>
            <w:div w:id="1434781910">
              <w:marLeft w:val="0"/>
              <w:marRight w:val="0"/>
              <w:marTop w:val="0"/>
              <w:marBottom w:val="0"/>
              <w:divBdr>
                <w:top w:val="none" w:sz="0" w:space="0" w:color="auto"/>
                <w:left w:val="none" w:sz="0" w:space="0" w:color="auto"/>
                <w:bottom w:val="none" w:sz="0" w:space="0" w:color="auto"/>
                <w:right w:val="none" w:sz="0" w:space="0" w:color="auto"/>
              </w:divBdr>
            </w:div>
            <w:div w:id="1466005013">
              <w:marLeft w:val="0"/>
              <w:marRight w:val="0"/>
              <w:marTop w:val="0"/>
              <w:marBottom w:val="0"/>
              <w:divBdr>
                <w:top w:val="none" w:sz="0" w:space="0" w:color="auto"/>
                <w:left w:val="none" w:sz="0" w:space="0" w:color="auto"/>
                <w:bottom w:val="none" w:sz="0" w:space="0" w:color="auto"/>
                <w:right w:val="none" w:sz="0" w:space="0" w:color="auto"/>
              </w:divBdr>
            </w:div>
            <w:div w:id="1468427838">
              <w:marLeft w:val="0"/>
              <w:marRight w:val="0"/>
              <w:marTop w:val="0"/>
              <w:marBottom w:val="0"/>
              <w:divBdr>
                <w:top w:val="none" w:sz="0" w:space="0" w:color="auto"/>
                <w:left w:val="none" w:sz="0" w:space="0" w:color="auto"/>
                <w:bottom w:val="none" w:sz="0" w:space="0" w:color="auto"/>
                <w:right w:val="none" w:sz="0" w:space="0" w:color="auto"/>
              </w:divBdr>
            </w:div>
            <w:div w:id="1522930842">
              <w:marLeft w:val="0"/>
              <w:marRight w:val="0"/>
              <w:marTop w:val="0"/>
              <w:marBottom w:val="0"/>
              <w:divBdr>
                <w:top w:val="none" w:sz="0" w:space="0" w:color="auto"/>
                <w:left w:val="none" w:sz="0" w:space="0" w:color="auto"/>
                <w:bottom w:val="none" w:sz="0" w:space="0" w:color="auto"/>
                <w:right w:val="none" w:sz="0" w:space="0" w:color="auto"/>
              </w:divBdr>
            </w:div>
            <w:div w:id="1552112622">
              <w:marLeft w:val="0"/>
              <w:marRight w:val="0"/>
              <w:marTop w:val="0"/>
              <w:marBottom w:val="0"/>
              <w:divBdr>
                <w:top w:val="none" w:sz="0" w:space="0" w:color="auto"/>
                <w:left w:val="none" w:sz="0" w:space="0" w:color="auto"/>
                <w:bottom w:val="none" w:sz="0" w:space="0" w:color="auto"/>
                <w:right w:val="none" w:sz="0" w:space="0" w:color="auto"/>
              </w:divBdr>
            </w:div>
            <w:div w:id="1553692916">
              <w:marLeft w:val="0"/>
              <w:marRight w:val="0"/>
              <w:marTop w:val="0"/>
              <w:marBottom w:val="0"/>
              <w:divBdr>
                <w:top w:val="none" w:sz="0" w:space="0" w:color="auto"/>
                <w:left w:val="none" w:sz="0" w:space="0" w:color="auto"/>
                <w:bottom w:val="none" w:sz="0" w:space="0" w:color="auto"/>
                <w:right w:val="none" w:sz="0" w:space="0" w:color="auto"/>
              </w:divBdr>
            </w:div>
            <w:div w:id="1597245323">
              <w:marLeft w:val="0"/>
              <w:marRight w:val="0"/>
              <w:marTop w:val="0"/>
              <w:marBottom w:val="0"/>
              <w:divBdr>
                <w:top w:val="none" w:sz="0" w:space="0" w:color="auto"/>
                <w:left w:val="none" w:sz="0" w:space="0" w:color="auto"/>
                <w:bottom w:val="none" w:sz="0" w:space="0" w:color="auto"/>
                <w:right w:val="none" w:sz="0" w:space="0" w:color="auto"/>
              </w:divBdr>
            </w:div>
            <w:div w:id="1626765759">
              <w:marLeft w:val="0"/>
              <w:marRight w:val="0"/>
              <w:marTop w:val="0"/>
              <w:marBottom w:val="0"/>
              <w:divBdr>
                <w:top w:val="none" w:sz="0" w:space="0" w:color="auto"/>
                <w:left w:val="none" w:sz="0" w:space="0" w:color="auto"/>
                <w:bottom w:val="none" w:sz="0" w:space="0" w:color="auto"/>
                <w:right w:val="none" w:sz="0" w:space="0" w:color="auto"/>
              </w:divBdr>
            </w:div>
            <w:div w:id="1655835522">
              <w:marLeft w:val="0"/>
              <w:marRight w:val="0"/>
              <w:marTop w:val="0"/>
              <w:marBottom w:val="0"/>
              <w:divBdr>
                <w:top w:val="none" w:sz="0" w:space="0" w:color="auto"/>
                <w:left w:val="none" w:sz="0" w:space="0" w:color="auto"/>
                <w:bottom w:val="none" w:sz="0" w:space="0" w:color="auto"/>
                <w:right w:val="none" w:sz="0" w:space="0" w:color="auto"/>
              </w:divBdr>
            </w:div>
            <w:div w:id="1679313500">
              <w:marLeft w:val="0"/>
              <w:marRight w:val="0"/>
              <w:marTop w:val="0"/>
              <w:marBottom w:val="0"/>
              <w:divBdr>
                <w:top w:val="none" w:sz="0" w:space="0" w:color="auto"/>
                <w:left w:val="none" w:sz="0" w:space="0" w:color="auto"/>
                <w:bottom w:val="none" w:sz="0" w:space="0" w:color="auto"/>
                <w:right w:val="none" w:sz="0" w:space="0" w:color="auto"/>
              </w:divBdr>
            </w:div>
            <w:div w:id="1685858015">
              <w:marLeft w:val="0"/>
              <w:marRight w:val="0"/>
              <w:marTop w:val="0"/>
              <w:marBottom w:val="0"/>
              <w:divBdr>
                <w:top w:val="none" w:sz="0" w:space="0" w:color="auto"/>
                <w:left w:val="none" w:sz="0" w:space="0" w:color="auto"/>
                <w:bottom w:val="none" w:sz="0" w:space="0" w:color="auto"/>
                <w:right w:val="none" w:sz="0" w:space="0" w:color="auto"/>
              </w:divBdr>
            </w:div>
            <w:div w:id="1690057759">
              <w:marLeft w:val="0"/>
              <w:marRight w:val="0"/>
              <w:marTop w:val="0"/>
              <w:marBottom w:val="0"/>
              <w:divBdr>
                <w:top w:val="none" w:sz="0" w:space="0" w:color="auto"/>
                <w:left w:val="none" w:sz="0" w:space="0" w:color="auto"/>
                <w:bottom w:val="none" w:sz="0" w:space="0" w:color="auto"/>
                <w:right w:val="none" w:sz="0" w:space="0" w:color="auto"/>
              </w:divBdr>
            </w:div>
            <w:div w:id="1703433450">
              <w:marLeft w:val="0"/>
              <w:marRight w:val="0"/>
              <w:marTop w:val="0"/>
              <w:marBottom w:val="0"/>
              <w:divBdr>
                <w:top w:val="none" w:sz="0" w:space="0" w:color="auto"/>
                <w:left w:val="none" w:sz="0" w:space="0" w:color="auto"/>
                <w:bottom w:val="none" w:sz="0" w:space="0" w:color="auto"/>
                <w:right w:val="none" w:sz="0" w:space="0" w:color="auto"/>
              </w:divBdr>
            </w:div>
            <w:div w:id="1707828038">
              <w:marLeft w:val="0"/>
              <w:marRight w:val="0"/>
              <w:marTop w:val="0"/>
              <w:marBottom w:val="0"/>
              <w:divBdr>
                <w:top w:val="none" w:sz="0" w:space="0" w:color="auto"/>
                <w:left w:val="none" w:sz="0" w:space="0" w:color="auto"/>
                <w:bottom w:val="none" w:sz="0" w:space="0" w:color="auto"/>
                <w:right w:val="none" w:sz="0" w:space="0" w:color="auto"/>
              </w:divBdr>
            </w:div>
            <w:div w:id="1709792619">
              <w:marLeft w:val="0"/>
              <w:marRight w:val="0"/>
              <w:marTop w:val="0"/>
              <w:marBottom w:val="0"/>
              <w:divBdr>
                <w:top w:val="none" w:sz="0" w:space="0" w:color="auto"/>
                <w:left w:val="none" w:sz="0" w:space="0" w:color="auto"/>
                <w:bottom w:val="none" w:sz="0" w:space="0" w:color="auto"/>
                <w:right w:val="none" w:sz="0" w:space="0" w:color="auto"/>
              </w:divBdr>
            </w:div>
            <w:div w:id="1713530557">
              <w:marLeft w:val="0"/>
              <w:marRight w:val="0"/>
              <w:marTop w:val="0"/>
              <w:marBottom w:val="0"/>
              <w:divBdr>
                <w:top w:val="none" w:sz="0" w:space="0" w:color="auto"/>
                <w:left w:val="none" w:sz="0" w:space="0" w:color="auto"/>
                <w:bottom w:val="none" w:sz="0" w:space="0" w:color="auto"/>
                <w:right w:val="none" w:sz="0" w:space="0" w:color="auto"/>
              </w:divBdr>
            </w:div>
            <w:div w:id="1728802670">
              <w:marLeft w:val="0"/>
              <w:marRight w:val="0"/>
              <w:marTop w:val="0"/>
              <w:marBottom w:val="0"/>
              <w:divBdr>
                <w:top w:val="none" w:sz="0" w:space="0" w:color="auto"/>
                <w:left w:val="none" w:sz="0" w:space="0" w:color="auto"/>
                <w:bottom w:val="none" w:sz="0" w:space="0" w:color="auto"/>
                <w:right w:val="none" w:sz="0" w:space="0" w:color="auto"/>
              </w:divBdr>
            </w:div>
            <w:div w:id="1751536503">
              <w:marLeft w:val="0"/>
              <w:marRight w:val="0"/>
              <w:marTop w:val="0"/>
              <w:marBottom w:val="0"/>
              <w:divBdr>
                <w:top w:val="none" w:sz="0" w:space="0" w:color="auto"/>
                <w:left w:val="none" w:sz="0" w:space="0" w:color="auto"/>
                <w:bottom w:val="none" w:sz="0" w:space="0" w:color="auto"/>
                <w:right w:val="none" w:sz="0" w:space="0" w:color="auto"/>
              </w:divBdr>
            </w:div>
            <w:div w:id="1778721259">
              <w:marLeft w:val="0"/>
              <w:marRight w:val="0"/>
              <w:marTop w:val="0"/>
              <w:marBottom w:val="0"/>
              <w:divBdr>
                <w:top w:val="none" w:sz="0" w:space="0" w:color="auto"/>
                <w:left w:val="none" w:sz="0" w:space="0" w:color="auto"/>
                <w:bottom w:val="none" w:sz="0" w:space="0" w:color="auto"/>
                <w:right w:val="none" w:sz="0" w:space="0" w:color="auto"/>
              </w:divBdr>
            </w:div>
            <w:div w:id="1829976040">
              <w:marLeft w:val="0"/>
              <w:marRight w:val="0"/>
              <w:marTop w:val="0"/>
              <w:marBottom w:val="0"/>
              <w:divBdr>
                <w:top w:val="none" w:sz="0" w:space="0" w:color="auto"/>
                <w:left w:val="none" w:sz="0" w:space="0" w:color="auto"/>
                <w:bottom w:val="none" w:sz="0" w:space="0" w:color="auto"/>
                <w:right w:val="none" w:sz="0" w:space="0" w:color="auto"/>
              </w:divBdr>
            </w:div>
            <w:div w:id="1832987349">
              <w:marLeft w:val="0"/>
              <w:marRight w:val="0"/>
              <w:marTop w:val="0"/>
              <w:marBottom w:val="0"/>
              <w:divBdr>
                <w:top w:val="none" w:sz="0" w:space="0" w:color="auto"/>
                <w:left w:val="none" w:sz="0" w:space="0" w:color="auto"/>
                <w:bottom w:val="none" w:sz="0" w:space="0" w:color="auto"/>
                <w:right w:val="none" w:sz="0" w:space="0" w:color="auto"/>
              </w:divBdr>
            </w:div>
            <w:div w:id="1843082209">
              <w:marLeft w:val="0"/>
              <w:marRight w:val="0"/>
              <w:marTop w:val="0"/>
              <w:marBottom w:val="0"/>
              <w:divBdr>
                <w:top w:val="none" w:sz="0" w:space="0" w:color="auto"/>
                <w:left w:val="none" w:sz="0" w:space="0" w:color="auto"/>
                <w:bottom w:val="none" w:sz="0" w:space="0" w:color="auto"/>
                <w:right w:val="none" w:sz="0" w:space="0" w:color="auto"/>
              </w:divBdr>
            </w:div>
            <w:div w:id="1852380165">
              <w:marLeft w:val="0"/>
              <w:marRight w:val="0"/>
              <w:marTop w:val="0"/>
              <w:marBottom w:val="0"/>
              <w:divBdr>
                <w:top w:val="none" w:sz="0" w:space="0" w:color="auto"/>
                <w:left w:val="none" w:sz="0" w:space="0" w:color="auto"/>
                <w:bottom w:val="none" w:sz="0" w:space="0" w:color="auto"/>
                <w:right w:val="none" w:sz="0" w:space="0" w:color="auto"/>
              </w:divBdr>
            </w:div>
            <w:div w:id="1862627355">
              <w:marLeft w:val="0"/>
              <w:marRight w:val="0"/>
              <w:marTop w:val="0"/>
              <w:marBottom w:val="0"/>
              <w:divBdr>
                <w:top w:val="none" w:sz="0" w:space="0" w:color="auto"/>
                <w:left w:val="none" w:sz="0" w:space="0" w:color="auto"/>
                <w:bottom w:val="none" w:sz="0" w:space="0" w:color="auto"/>
                <w:right w:val="none" w:sz="0" w:space="0" w:color="auto"/>
              </w:divBdr>
            </w:div>
            <w:div w:id="1906334350">
              <w:marLeft w:val="0"/>
              <w:marRight w:val="0"/>
              <w:marTop w:val="0"/>
              <w:marBottom w:val="0"/>
              <w:divBdr>
                <w:top w:val="none" w:sz="0" w:space="0" w:color="auto"/>
                <w:left w:val="none" w:sz="0" w:space="0" w:color="auto"/>
                <w:bottom w:val="none" w:sz="0" w:space="0" w:color="auto"/>
                <w:right w:val="none" w:sz="0" w:space="0" w:color="auto"/>
              </w:divBdr>
            </w:div>
            <w:div w:id="1917518646">
              <w:marLeft w:val="0"/>
              <w:marRight w:val="0"/>
              <w:marTop w:val="0"/>
              <w:marBottom w:val="0"/>
              <w:divBdr>
                <w:top w:val="none" w:sz="0" w:space="0" w:color="auto"/>
                <w:left w:val="none" w:sz="0" w:space="0" w:color="auto"/>
                <w:bottom w:val="none" w:sz="0" w:space="0" w:color="auto"/>
                <w:right w:val="none" w:sz="0" w:space="0" w:color="auto"/>
              </w:divBdr>
            </w:div>
            <w:div w:id="1976175866">
              <w:marLeft w:val="0"/>
              <w:marRight w:val="0"/>
              <w:marTop w:val="0"/>
              <w:marBottom w:val="0"/>
              <w:divBdr>
                <w:top w:val="none" w:sz="0" w:space="0" w:color="auto"/>
                <w:left w:val="none" w:sz="0" w:space="0" w:color="auto"/>
                <w:bottom w:val="none" w:sz="0" w:space="0" w:color="auto"/>
                <w:right w:val="none" w:sz="0" w:space="0" w:color="auto"/>
              </w:divBdr>
            </w:div>
            <w:div w:id="2031299175">
              <w:marLeft w:val="0"/>
              <w:marRight w:val="0"/>
              <w:marTop w:val="0"/>
              <w:marBottom w:val="0"/>
              <w:divBdr>
                <w:top w:val="none" w:sz="0" w:space="0" w:color="auto"/>
                <w:left w:val="none" w:sz="0" w:space="0" w:color="auto"/>
                <w:bottom w:val="none" w:sz="0" w:space="0" w:color="auto"/>
                <w:right w:val="none" w:sz="0" w:space="0" w:color="auto"/>
              </w:divBdr>
            </w:div>
            <w:div w:id="2033064560">
              <w:marLeft w:val="0"/>
              <w:marRight w:val="0"/>
              <w:marTop w:val="0"/>
              <w:marBottom w:val="0"/>
              <w:divBdr>
                <w:top w:val="none" w:sz="0" w:space="0" w:color="auto"/>
                <w:left w:val="none" w:sz="0" w:space="0" w:color="auto"/>
                <w:bottom w:val="none" w:sz="0" w:space="0" w:color="auto"/>
                <w:right w:val="none" w:sz="0" w:space="0" w:color="auto"/>
              </w:divBdr>
            </w:div>
            <w:div w:id="2054185124">
              <w:marLeft w:val="0"/>
              <w:marRight w:val="0"/>
              <w:marTop w:val="0"/>
              <w:marBottom w:val="0"/>
              <w:divBdr>
                <w:top w:val="none" w:sz="0" w:space="0" w:color="auto"/>
                <w:left w:val="none" w:sz="0" w:space="0" w:color="auto"/>
                <w:bottom w:val="none" w:sz="0" w:space="0" w:color="auto"/>
                <w:right w:val="none" w:sz="0" w:space="0" w:color="auto"/>
              </w:divBdr>
            </w:div>
            <w:div w:id="2056268868">
              <w:marLeft w:val="0"/>
              <w:marRight w:val="0"/>
              <w:marTop w:val="0"/>
              <w:marBottom w:val="0"/>
              <w:divBdr>
                <w:top w:val="none" w:sz="0" w:space="0" w:color="auto"/>
                <w:left w:val="none" w:sz="0" w:space="0" w:color="auto"/>
                <w:bottom w:val="none" w:sz="0" w:space="0" w:color="auto"/>
                <w:right w:val="none" w:sz="0" w:space="0" w:color="auto"/>
              </w:divBdr>
            </w:div>
            <w:div w:id="2084136492">
              <w:marLeft w:val="0"/>
              <w:marRight w:val="0"/>
              <w:marTop w:val="0"/>
              <w:marBottom w:val="0"/>
              <w:divBdr>
                <w:top w:val="none" w:sz="0" w:space="0" w:color="auto"/>
                <w:left w:val="none" w:sz="0" w:space="0" w:color="auto"/>
                <w:bottom w:val="none" w:sz="0" w:space="0" w:color="auto"/>
                <w:right w:val="none" w:sz="0" w:space="0" w:color="auto"/>
              </w:divBdr>
            </w:div>
            <w:div w:id="2111851752">
              <w:marLeft w:val="0"/>
              <w:marRight w:val="0"/>
              <w:marTop w:val="0"/>
              <w:marBottom w:val="0"/>
              <w:divBdr>
                <w:top w:val="none" w:sz="0" w:space="0" w:color="auto"/>
                <w:left w:val="none" w:sz="0" w:space="0" w:color="auto"/>
                <w:bottom w:val="none" w:sz="0" w:space="0" w:color="auto"/>
                <w:right w:val="none" w:sz="0" w:space="0" w:color="auto"/>
              </w:divBdr>
            </w:div>
            <w:div w:id="2120567313">
              <w:marLeft w:val="0"/>
              <w:marRight w:val="0"/>
              <w:marTop w:val="0"/>
              <w:marBottom w:val="0"/>
              <w:divBdr>
                <w:top w:val="none" w:sz="0" w:space="0" w:color="auto"/>
                <w:left w:val="none" w:sz="0" w:space="0" w:color="auto"/>
                <w:bottom w:val="none" w:sz="0" w:space="0" w:color="auto"/>
                <w:right w:val="none" w:sz="0" w:space="0" w:color="auto"/>
              </w:divBdr>
            </w:div>
            <w:div w:id="213844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384739">
      <w:bodyDiv w:val="1"/>
      <w:marLeft w:val="0"/>
      <w:marRight w:val="0"/>
      <w:marTop w:val="45"/>
      <w:marBottom w:val="90"/>
      <w:divBdr>
        <w:top w:val="none" w:sz="0" w:space="0" w:color="auto"/>
        <w:left w:val="none" w:sz="0" w:space="0" w:color="auto"/>
        <w:bottom w:val="none" w:sz="0" w:space="0" w:color="auto"/>
        <w:right w:val="none" w:sz="0" w:space="0" w:color="auto"/>
      </w:divBdr>
      <w:divsChild>
        <w:div w:id="321927659">
          <w:marLeft w:val="0"/>
          <w:marRight w:val="0"/>
          <w:marTop w:val="0"/>
          <w:marBottom w:val="0"/>
          <w:divBdr>
            <w:top w:val="none" w:sz="0" w:space="0" w:color="auto"/>
            <w:left w:val="none" w:sz="0" w:space="0" w:color="auto"/>
            <w:bottom w:val="none" w:sz="0" w:space="0" w:color="auto"/>
            <w:right w:val="none" w:sz="0" w:space="0" w:color="auto"/>
          </w:divBdr>
        </w:div>
        <w:div w:id="1047220247">
          <w:marLeft w:val="0"/>
          <w:marRight w:val="0"/>
          <w:marTop w:val="0"/>
          <w:marBottom w:val="0"/>
          <w:divBdr>
            <w:top w:val="none" w:sz="0" w:space="0" w:color="auto"/>
            <w:left w:val="none" w:sz="0" w:space="0" w:color="auto"/>
            <w:bottom w:val="none" w:sz="0" w:space="0" w:color="auto"/>
            <w:right w:val="none" w:sz="0" w:space="0" w:color="auto"/>
          </w:divBdr>
        </w:div>
        <w:div w:id="1778476050">
          <w:marLeft w:val="0"/>
          <w:marRight w:val="0"/>
          <w:marTop w:val="0"/>
          <w:marBottom w:val="0"/>
          <w:divBdr>
            <w:top w:val="none" w:sz="0" w:space="0" w:color="auto"/>
            <w:left w:val="none" w:sz="0" w:space="0" w:color="auto"/>
            <w:bottom w:val="none" w:sz="0" w:space="0" w:color="auto"/>
            <w:right w:val="none" w:sz="0" w:space="0" w:color="auto"/>
          </w:divBdr>
        </w:div>
        <w:div w:id="2122609124">
          <w:marLeft w:val="0"/>
          <w:marRight w:val="0"/>
          <w:marTop w:val="0"/>
          <w:marBottom w:val="0"/>
          <w:divBdr>
            <w:top w:val="none" w:sz="0" w:space="0" w:color="auto"/>
            <w:left w:val="none" w:sz="0" w:space="0" w:color="auto"/>
            <w:bottom w:val="none" w:sz="0" w:space="0" w:color="auto"/>
            <w:right w:val="none" w:sz="0" w:space="0" w:color="auto"/>
          </w:divBdr>
        </w:div>
      </w:divsChild>
    </w:div>
    <w:div w:id="313413755">
      <w:bodyDiv w:val="1"/>
      <w:marLeft w:val="0"/>
      <w:marRight w:val="0"/>
      <w:marTop w:val="45"/>
      <w:marBottom w:val="90"/>
      <w:divBdr>
        <w:top w:val="none" w:sz="0" w:space="0" w:color="auto"/>
        <w:left w:val="none" w:sz="0" w:space="0" w:color="auto"/>
        <w:bottom w:val="none" w:sz="0" w:space="0" w:color="auto"/>
        <w:right w:val="none" w:sz="0" w:space="0" w:color="auto"/>
      </w:divBdr>
      <w:divsChild>
        <w:div w:id="881597846">
          <w:marLeft w:val="0"/>
          <w:marRight w:val="0"/>
          <w:marTop w:val="0"/>
          <w:marBottom w:val="0"/>
          <w:divBdr>
            <w:top w:val="none" w:sz="0" w:space="0" w:color="auto"/>
            <w:left w:val="none" w:sz="0" w:space="0" w:color="auto"/>
            <w:bottom w:val="none" w:sz="0" w:space="0" w:color="auto"/>
            <w:right w:val="none" w:sz="0" w:space="0" w:color="auto"/>
          </w:divBdr>
          <w:divsChild>
            <w:div w:id="92946101">
              <w:marLeft w:val="0"/>
              <w:marRight w:val="0"/>
              <w:marTop w:val="0"/>
              <w:marBottom w:val="0"/>
              <w:divBdr>
                <w:top w:val="none" w:sz="0" w:space="0" w:color="auto"/>
                <w:left w:val="none" w:sz="0" w:space="0" w:color="auto"/>
                <w:bottom w:val="none" w:sz="0" w:space="0" w:color="auto"/>
                <w:right w:val="none" w:sz="0" w:space="0" w:color="auto"/>
              </w:divBdr>
            </w:div>
            <w:div w:id="419522689">
              <w:marLeft w:val="0"/>
              <w:marRight w:val="0"/>
              <w:marTop w:val="0"/>
              <w:marBottom w:val="0"/>
              <w:divBdr>
                <w:top w:val="none" w:sz="0" w:space="0" w:color="auto"/>
                <w:left w:val="none" w:sz="0" w:space="0" w:color="auto"/>
                <w:bottom w:val="none" w:sz="0" w:space="0" w:color="auto"/>
                <w:right w:val="none" w:sz="0" w:space="0" w:color="auto"/>
              </w:divBdr>
            </w:div>
            <w:div w:id="884173672">
              <w:marLeft w:val="0"/>
              <w:marRight w:val="0"/>
              <w:marTop w:val="0"/>
              <w:marBottom w:val="0"/>
              <w:divBdr>
                <w:top w:val="none" w:sz="0" w:space="0" w:color="auto"/>
                <w:left w:val="none" w:sz="0" w:space="0" w:color="auto"/>
                <w:bottom w:val="none" w:sz="0" w:space="0" w:color="auto"/>
                <w:right w:val="none" w:sz="0" w:space="0" w:color="auto"/>
              </w:divBdr>
            </w:div>
            <w:div w:id="1120801836">
              <w:marLeft w:val="0"/>
              <w:marRight w:val="0"/>
              <w:marTop w:val="0"/>
              <w:marBottom w:val="0"/>
              <w:divBdr>
                <w:top w:val="none" w:sz="0" w:space="0" w:color="auto"/>
                <w:left w:val="none" w:sz="0" w:space="0" w:color="auto"/>
                <w:bottom w:val="none" w:sz="0" w:space="0" w:color="auto"/>
                <w:right w:val="none" w:sz="0" w:space="0" w:color="auto"/>
              </w:divBdr>
            </w:div>
            <w:div w:id="1534460914">
              <w:marLeft w:val="0"/>
              <w:marRight w:val="0"/>
              <w:marTop w:val="0"/>
              <w:marBottom w:val="0"/>
              <w:divBdr>
                <w:top w:val="none" w:sz="0" w:space="0" w:color="auto"/>
                <w:left w:val="none" w:sz="0" w:space="0" w:color="auto"/>
                <w:bottom w:val="none" w:sz="0" w:space="0" w:color="auto"/>
                <w:right w:val="none" w:sz="0" w:space="0" w:color="auto"/>
              </w:divBdr>
            </w:div>
            <w:div w:id="1538809022">
              <w:marLeft w:val="0"/>
              <w:marRight w:val="0"/>
              <w:marTop w:val="0"/>
              <w:marBottom w:val="0"/>
              <w:divBdr>
                <w:top w:val="none" w:sz="0" w:space="0" w:color="auto"/>
                <w:left w:val="none" w:sz="0" w:space="0" w:color="auto"/>
                <w:bottom w:val="none" w:sz="0" w:space="0" w:color="auto"/>
                <w:right w:val="none" w:sz="0" w:space="0" w:color="auto"/>
              </w:divBdr>
            </w:div>
            <w:div w:id="196530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804606">
      <w:bodyDiv w:val="1"/>
      <w:marLeft w:val="0"/>
      <w:marRight w:val="0"/>
      <w:marTop w:val="45"/>
      <w:marBottom w:val="90"/>
      <w:divBdr>
        <w:top w:val="none" w:sz="0" w:space="0" w:color="auto"/>
        <w:left w:val="none" w:sz="0" w:space="0" w:color="auto"/>
        <w:bottom w:val="none" w:sz="0" w:space="0" w:color="auto"/>
        <w:right w:val="none" w:sz="0" w:space="0" w:color="auto"/>
      </w:divBdr>
      <w:divsChild>
        <w:div w:id="1448239775">
          <w:marLeft w:val="0"/>
          <w:marRight w:val="0"/>
          <w:marTop w:val="0"/>
          <w:marBottom w:val="0"/>
          <w:divBdr>
            <w:top w:val="none" w:sz="0" w:space="0" w:color="auto"/>
            <w:left w:val="none" w:sz="0" w:space="0" w:color="auto"/>
            <w:bottom w:val="none" w:sz="0" w:space="0" w:color="auto"/>
            <w:right w:val="none" w:sz="0" w:space="0" w:color="auto"/>
          </w:divBdr>
        </w:div>
        <w:div w:id="1637032174">
          <w:marLeft w:val="0"/>
          <w:marRight w:val="0"/>
          <w:marTop w:val="0"/>
          <w:marBottom w:val="0"/>
          <w:divBdr>
            <w:top w:val="none" w:sz="0" w:space="0" w:color="auto"/>
            <w:left w:val="none" w:sz="0" w:space="0" w:color="auto"/>
            <w:bottom w:val="none" w:sz="0" w:space="0" w:color="auto"/>
            <w:right w:val="none" w:sz="0" w:space="0" w:color="auto"/>
          </w:divBdr>
        </w:div>
      </w:divsChild>
    </w:div>
    <w:div w:id="330528021">
      <w:bodyDiv w:val="1"/>
      <w:marLeft w:val="0"/>
      <w:marRight w:val="0"/>
      <w:marTop w:val="45"/>
      <w:marBottom w:val="90"/>
      <w:divBdr>
        <w:top w:val="none" w:sz="0" w:space="0" w:color="auto"/>
        <w:left w:val="none" w:sz="0" w:space="0" w:color="auto"/>
        <w:bottom w:val="none" w:sz="0" w:space="0" w:color="auto"/>
        <w:right w:val="none" w:sz="0" w:space="0" w:color="auto"/>
      </w:divBdr>
      <w:divsChild>
        <w:div w:id="1005742348">
          <w:marLeft w:val="0"/>
          <w:marRight w:val="0"/>
          <w:marTop w:val="0"/>
          <w:marBottom w:val="0"/>
          <w:divBdr>
            <w:top w:val="none" w:sz="0" w:space="0" w:color="auto"/>
            <w:left w:val="none" w:sz="0" w:space="0" w:color="auto"/>
            <w:bottom w:val="none" w:sz="0" w:space="0" w:color="auto"/>
            <w:right w:val="none" w:sz="0" w:space="0" w:color="auto"/>
          </w:divBdr>
          <w:divsChild>
            <w:div w:id="69473572">
              <w:marLeft w:val="0"/>
              <w:marRight w:val="0"/>
              <w:marTop w:val="0"/>
              <w:marBottom w:val="0"/>
              <w:divBdr>
                <w:top w:val="none" w:sz="0" w:space="0" w:color="auto"/>
                <w:left w:val="none" w:sz="0" w:space="0" w:color="auto"/>
                <w:bottom w:val="none" w:sz="0" w:space="0" w:color="auto"/>
                <w:right w:val="none" w:sz="0" w:space="0" w:color="auto"/>
              </w:divBdr>
            </w:div>
            <w:div w:id="269819368">
              <w:marLeft w:val="0"/>
              <w:marRight w:val="0"/>
              <w:marTop w:val="0"/>
              <w:marBottom w:val="0"/>
              <w:divBdr>
                <w:top w:val="none" w:sz="0" w:space="0" w:color="auto"/>
                <w:left w:val="none" w:sz="0" w:space="0" w:color="auto"/>
                <w:bottom w:val="none" w:sz="0" w:space="0" w:color="auto"/>
                <w:right w:val="none" w:sz="0" w:space="0" w:color="auto"/>
              </w:divBdr>
            </w:div>
            <w:div w:id="416563778">
              <w:marLeft w:val="0"/>
              <w:marRight w:val="0"/>
              <w:marTop w:val="0"/>
              <w:marBottom w:val="0"/>
              <w:divBdr>
                <w:top w:val="none" w:sz="0" w:space="0" w:color="auto"/>
                <w:left w:val="none" w:sz="0" w:space="0" w:color="auto"/>
                <w:bottom w:val="none" w:sz="0" w:space="0" w:color="auto"/>
                <w:right w:val="none" w:sz="0" w:space="0" w:color="auto"/>
              </w:divBdr>
            </w:div>
            <w:div w:id="536700702">
              <w:marLeft w:val="0"/>
              <w:marRight w:val="0"/>
              <w:marTop w:val="0"/>
              <w:marBottom w:val="0"/>
              <w:divBdr>
                <w:top w:val="none" w:sz="0" w:space="0" w:color="auto"/>
                <w:left w:val="none" w:sz="0" w:space="0" w:color="auto"/>
                <w:bottom w:val="none" w:sz="0" w:space="0" w:color="auto"/>
                <w:right w:val="none" w:sz="0" w:space="0" w:color="auto"/>
              </w:divBdr>
            </w:div>
            <w:div w:id="1398286954">
              <w:marLeft w:val="0"/>
              <w:marRight w:val="0"/>
              <w:marTop w:val="0"/>
              <w:marBottom w:val="0"/>
              <w:divBdr>
                <w:top w:val="none" w:sz="0" w:space="0" w:color="auto"/>
                <w:left w:val="none" w:sz="0" w:space="0" w:color="auto"/>
                <w:bottom w:val="none" w:sz="0" w:space="0" w:color="auto"/>
                <w:right w:val="none" w:sz="0" w:space="0" w:color="auto"/>
              </w:divBdr>
            </w:div>
            <w:div w:id="1737316671">
              <w:marLeft w:val="0"/>
              <w:marRight w:val="0"/>
              <w:marTop w:val="0"/>
              <w:marBottom w:val="0"/>
              <w:divBdr>
                <w:top w:val="none" w:sz="0" w:space="0" w:color="auto"/>
                <w:left w:val="none" w:sz="0" w:space="0" w:color="auto"/>
                <w:bottom w:val="none" w:sz="0" w:space="0" w:color="auto"/>
                <w:right w:val="none" w:sz="0" w:space="0" w:color="auto"/>
              </w:divBdr>
            </w:div>
            <w:div w:id="1759980457">
              <w:marLeft w:val="0"/>
              <w:marRight w:val="0"/>
              <w:marTop w:val="0"/>
              <w:marBottom w:val="0"/>
              <w:divBdr>
                <w:top w:val="none" w:sz="0" w:space="0" w:color="auto"/>
                <w:left w:val="none" w:sz="0" w:space="0" w:color="auto"/>
                <w:bottom w:val="none" w:sz="0" w:space="0" w:color="auto"/>
                <w:right w:val="none" w:sz="0" w:space="0" w:color="auto"/>
              </w:divBdr>
            </w:div>
            <w:div w:id="1988974573">
              <w:marLeft w:val="0"/>
              <w:marRight w:val="0"/>
              <w:marTop w:val="0"/>
              <w:marBottom w:val="0"/>
              <w:divBdr>
                <w:top w:val="none" w:sz="0" w:space="0" w:color="auto"/>
                <w:left w:val="none" w:sz="0" w:space="0" w:color="auto"/>
                <w:bottom w:val="none" w:sz="0" w:space="0" w:color="auto"/>
                <w:right w:val="none" w:sz="0" w:space="0" w:color="auto"/>
              </w:divBdr>
            </w:div>
            <w:div w:id="203568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535049">
      <w:bodyDiv w:val="1"/>
      <w:marLeft w:val="0"/>
      <w:marRight w:val="0"/>
      <w:marTop w:val="45"/>
      <w:marBottom w:val="90"/>
      <w:divBdr>
        <w:top w:val="none" w:sz="0" w:space="0" w:color="auto"/>
        <w:left w:val="none" w:sz="0" w:space="0" w:color="auto"/>
        <w:bottom w:val="none" w:sz="0" w:space="0" w:color="auto"/>
        <w:right w:val="none" w:sz="0" w:space="0" w:color="auto"/>
      </w:divBdr>
      <w:divsChild>
        <w:div w:id="424419322">
          <w:marLeft w:val="0"/>
          <w:marRight w:val="0"/>
          <w:marTop w:val="0"/>
          <w:marBottom w:val="0"/>
          <w:divBdr>
            <w:top w:val="none" w:sz="0" w:space="0" w:color="auto"/>
            <w:left w:val="none" w:sz="0" w:space="0" w:color="auto"/>
            <w:bottom w:val="none" w:sz="0" w:space="0" w:color="auto"/>
            <w:right w:val="none" w:sz="0" w:space="0" w:color="auto"/>
          </w:divBdr>
        </w:div>
        <w:div w:id="866025131">
          <w:marLeft w:val="0"/>
          <w:marRight w:val="0"/>
          <w:marTop w:val="0"/>
          <w:marBottom w:val="0"/>
          <w:divBdr>
            <w:top w:val="none" w:sz="0" w:space="0" w:color="auto"/>
            <w:left w:val="none" w:sz="0" w:space="0" w:color="auto"/>
            <w:bottom w:val="none" w:sz="0" w:space="0" w:color="auto"/>
            <w:right w:val="none" w:sz="0" w:space="0" w:color="auto"/>
          </w:divBdr>
        </w:div>
        <w:div w:id="1431270348">
          <w:marLeft w:val="0"/>
          <w:marRight w:val="0"/>
          <w:marTop w:val="0"/>
          <w:marBottom w:val="0"/>
          <w:divBdr>
            <w:top w:val="none" w:sz="0" w:space="0" w:color="auto"/>
            <w:left w:val="none" w:sz="0" w:space="0" w:color="auto"/>
            <w:bottom w:val="none" w:sz="0" w:space="0" w:color="auto"/>
            <w:right w:val="none" w:sz="0" w:space="0" w:color="auto"/>
          </w:divBdr>
        </w:div>
        <w:div w:id="1463763331">
          <w:marLeft w:val="0"/>
          <w:marRight w:val="0"/>
          <w:marTop w:val="0"/>
          <w:marBottom w:val="0"/>
          <w:divBdr>
            <w:top w:val="none" w:sz="0" w:space="0" w:color="auto"/>
            <w:left w:val="none" w:sz="0" w:space="0" w:color="auto"/>
            <w:bottom w:val="none" w:sz="0" w:space="0" w:color="auto"/>
            <w:right w:val="none" w:sz="0" w:space="0" w:color="auto"/>
          </w:divBdr>
        </w:div>
      </w:divsChild>
    </w:div>
    <w:div w:id="369651779">
      <w:bodyDiv w:val="1"/>
      <w:marLeft w:val="0"/>
      <w:marRight w:val="0"/>
      <w:marTop w:val="45"/>
      <w:marBottom w:val="90"/>
      <w:divBdr>
        <w:top w:val="none" w:sz="0" w:space="0" w:color="auto"/>
        <w:left w:val="none" w:sz="0" w:space="0" w:color="auto"/>
        <w:bottom w:val="none" w:sz="0" w:space="0" w:color="auto"/>
        <w:right w:val="none" w:sz="0" w:space="0" w:color="auto"/>
      </w:divBdr>
      <w:divsChild>
        <w:div w:id="445853882">
          <w:marLeft w:val="0"/>
          <w:marRight w:val="0"/>
          <w:marTop w:val="0"/>
          <w:marBottom w:val="0"/>
          <w:divBdr>
            <w:top w:val="none" w:sz="0" w:space="0" w:color="auto"/>
            <w:left w:val="none" w:sz="0" w:space="0" w:color="auto"/>
            <w:bottom w:val="none" w:sz="0" w:space="0" w:color="auto"/>
            <w:right w:val="none" w:sz="0" w:space="0" w:color="auto"/>
          </w:divBdr>
        </w:div>
        <w:div w:id="890578183">
          <w:marLeft w:val="0"/>
          <w:marRight w:val="0"/>
          <w:marTop w:val="0"/>
          <w:marBottom w:val="0"/>
          <w:divBdr>
            <w:top w:val="none" w:sz="0" w:space="0" w:color="auto"/>
            <w:left w:val="none" w:sz="0" w:space="0" w:color="auto"/>
            <w:bottom w:val="none" w:sz="0" w:space="0" w:color="auto"/>
            <w:right w:val="none" w:sz="0" w:space="0" w:color="auto"/>
          </w:divBdr>
        </w:div>
        <w:div w:id="1649167180">
          <w:marLeft w:val="0"/>
          <w:marRight w:val="0"/>
          <w:marTop w:val="0"/>
          <w:marBottom w:val="0"/>
          <w:divBdr>
            <w:top w:val="none" w:sz="0" w:space="0" w:color="auto"/>
            <w:left w:val="none" w:sz="0" w:space="0" w:color="auto"/>
            <w:bottom w:val="none" w:sz="0" w:space="0" w:color="auto"/>
            <w:right w:val="none" w:sz="0" w:space="0" w:color="auto"/>
          </w:divBdr>
        </w:div>
      </w:divsChild>
    </w:div>
    <w:div w:id="372004487">
      <w:bodyDiv w:val="1"/>
      <w:marLeft w:val="0"/>
      <w:marRight w:val="0"/>
      <w:marTop w:val="45"/>
      <w:marBottom w:val="90"/>
      <w:divBdr>
        <w:top w:val="none" w:sz="0" w:space="0" w:color="auto"/>
        <w:left w:val="none" w:sz="0" w:space="0" w:color="auto"/>
        <w:bottom w:val="none" w:sz="0" w:space="0" w:color="auto"/>
        <w:right w:val="none" w:sz="0" w:space="0" w:color="auto"/>
      </w:divBdr>
      <w:divsChild>
        <w:div w:id="178084831">
          <w:marLeft w:val="0"/>
          <w:marRight w:val="0"/>
          <w:marTop w:val="0"/>
          <w:marBottom w:val="0"/>
          <w:divBdr>
            <w:top w:val="none" w:sz="0" w:space="0" w:color="auto"/>
            <w:left w:val="none" w:sz="0" w:space="0" w:color="auto"/>
            <w:bottom w:val="none" w:sz="0" w:space="0" w:color="auto"/>
            <w:right w:val="none" w:sz="0" w:space="0" w:color="auto"/>
          </w:divBdr>
          <w:divsChild>
            <w:div w:id="1235895867">
              <w:marLeft w:val="0"/>
              <w:marRight w:val="0"/>
              <w:marTop w:val="0"/>
              <w:marBottom w:val="0"/>
              <w:divBdr>
                <w:top w:val="none" w:sz="0" w:space="0" w:color="auto"/>
                <w:left w:val="none" w:sz="0" w:space="0" w:color="auto"/>
                <w:bottom w:val="none" w:sz="0" w:space="0" w:color="auto"/>
                <w:right w:val="none" w:sz="0" w:space="0" w:color="auto"/>
              </w:divBdr>
            </w:div>
            <w:div w:id="1466969807">
              <w:marLeft w:val="0"/>
              <w:marRight w:val="0"/>
              <w:marTop w:val="0"/>
              <w:marBottom w:val="0"/>
              <w:divBdr>
                <w:top w:val="none" w:sz="0" w:space="0" w:color="auto"/>
                <w:left w:val="none" w:sz="0" w:space="0" w:color="auto"/>
                <w:bottom w:val="none" w:sz="0" w:space="0" w:color="auto"/>
                <w:right w:val="none" w:sz="0" w:space="0" w:color="auto"/>
              </w:divBdr>
            </w:div>
            <w:div w:id="1530951567">
              <w:marLeft w:val="0"/>
              <w:marRight w:val="0"/>
              <w:marTop w:val="0"/>
              <w:marBottom w:val="0"/>
              <w:divBdr>
                <w:top w:val="none" w:sz="0" w:space="0" w:color="auto"/>
                <w:left w:val="none" w:sz="0" w:space="0" w:color="auto"/>
                <w:bottom w:val="none" w:sz="0" w:space="0" w:color="auto"/>
                <w:right w:val="none" w:sz="0" w:space="0" w:color="auto"/>
              </w:divBdr>
            </w:div>
            <w:div w:id="1568106613">
              <w:marLeft w:val="0"/>
              <w:marRight w:val="0"/>
              <w:marTop w:val="0"/>
              <w:marBottom w:val="0"/>
              <w:divBdr>
                <w:top w:val="none" w:sz="0" w:space="0" w:color="auto"/>
                <w:left w:val="none" w:sz="0" w:space="0" w:color="auto"/>
                <w:bottom w:val="none" w:sz="0" w:space="0" w:color="auto"/>
                <w:right w:val="none" w:sz="0" w:space="0" w:color="auto"/>
              </w:divBdr>
            </w:div>
            <w:div w:id="182828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055042">
      <w:bodyDiv w:val="1"/>
      <w:marLeft w:val="0"/>
      <w:marRight w:val="0"/>
      <w:marTop w:val="45"/>
      <w:marBottom w:val="90"/>
      <w:divBdr>
        <w:top w:val="none" w:sz="0" w:space="0" w:color="auto"/>
        <w:left w:val="none" w:sz="0" w:space="0" w:color="auto"/>
        <w:bottom w:val="none" w:sz="0" w:space="0" w:color="auto"/>
        <w:right w:val="none" w:sz="0" w:space="0" w:color="auto"/>
      </w:divBdr>
      <w:divsChild>
        <w:div w:id="32921250">
          <w:marLeft w:val="0"/>
          <w:marRight w:val="0"/>
          <w:marTop w:val="0"/>
          <w:marBottom w:val="0"/>
          <w:divBdr>
            <w:top w:val="none" w:sz="0" w:space="0" w:color="auto"/>
            <w:left w:val="none" w:sz="0" w:space="0" w:color="auto"/>
            <w:bottom w:val="none" w:sz="0" w:space="0" w:color="auto"/>
            <w:right w:val="none" w:sz="0" w:space="0" w:color="auto"/>
          </w:divBdr>
        </w:div>
        <w:div w:id="74212364">
          <w:marLeft w:val="0"/>
          <w:marRight w:val="0"/>
          <w:marTop w:val="0"/>
          <w:marBottom w:val="0"/>
          <w:divBdr>
            <w:top w:val="none" w:sz="0" w:space="0" w:color="auto"/>
            <w:left w:val="none" w:sz="0" w:space="0" w:color="auto"/>
            <w:bottom w:val="none" w:sz="0" w:space="0" w:color="auto"/>
            <w:right w:val="none" w:sz="0" w:space="0" w:color="auto"/>
          </w:divBdr>
        </w:div>
        <w:div w:id="121272705">
          <w:marLeft w:val="0"/>
          <w:marRight w:val="0"/>
          <w:marTop w:val="0"/>
          <w:marBottom w:val="0"/>
          <w:divBdr>
            <w:top w:val="none" w:sz="0" w:space="0" w:color="auto"/>
            <w:left w:val="none" w:sz="0" w:space="0" w:color="auto"/>
            <w:bottom w:val="none" w:sz="0" w:space="0" w:color="auto"/>
            <w:right w:val="none" w:sz="0" w:space="0" w:color="auto"/>
          </w:divBdr>
        </w:div>
        <w:div w:id="417992447">
          <w:marLeft w:val="0"/>
          <w:marRight w:val="0"/>
          <w:marTop w:val="0"/>
          <w:marBottom w:val="0"/>
          <w:divBdr>
            <w:top w:val="none" w:sz="0" w:space="0" w:color="auto"/>
            <w:left w:val="none" w:sz="0" w:space="0" w:color="auto"/>
            <w:bottom w:val="none" w:sz="0" w:space="0" w:color="auto"/>
            <w:right w:val="none" w:sz="0" w:space="0" w:color="auto"/>
          </w:divBdr>
        </w:div>
        <w:div w:id="438111007">
          <w:marLeft w:val="0"/>
          <w:marRight w:val="0"/>
          <w:marTop w:val="0"/>
          <w:marBottom w:val="0"/>
          <w:divBdr>
            <w:top w:val="none" w:sz="0" w:space="0" w:color="auto"/>
            <w:left w:val="none" w:sz="0" w:space="0" w:color="auto"/>
            <w:bottom w:val="none" w:sz="0" w:space="0" w:color="auto"/>
            <w:right w:val="none" w:sz="0" w:space="0" w:color="auto"/>
          </w:divBdr>
        </w:div>
        <w:div w:id="499930126">
          <w:marLeft w:val="0"/>
          <w:marRight w:val="0"/>
          <w:marTop w:val="0"/>
          <w:marBottom w:val="0"/>
          <w:divBdr>
            <w:top w:val="none" w:sz="0" w:space="0" w:color="auto"/>
            <w:left w:val="none" w:sz="0" w:space="0" w:color="auto"/>
            <w:bottom w:val="none" w:sz="0" w:space="0" w:color="auto"/>
            <w:right w:val="none" w:sz="0" w:space="0" w:color="auto"/>
          </w:divBdr>
        </w:div>
        <w:div w:id="502352692">
          <w:marLeft w:val="0"/>
          <w:marRight w:val="0"/>
          <w:marTop w:val="0"/>
          <w:marBottom w:val="0"/>
          <w:divBdr>
            <w:top w:val="none" w:sz="0" w:space="0" w:color="auto"/>
            <w:left w:val="none" w:sz="0" w:space="0" w:color="auto"/>
            <w:bottom w:val="none" w:sz="0" w:space="0" w:color="auto"/>
            <w:right w:val="none" w:sz="0" w:space="0" w:color="auto"/>
          </w:divBdr>
        </w:div>
        <w:div w:id="553464646">
          <w:marLeft w:val="0"/>
          <w:marRight w:val="0"/>
          <w:marTop w:val="0"/>
          <w:marBottom w:val="0"/>
          <w:divBdr>
            <w:top w:val="none" w:sz="0" w:space="0" w:color="auto"/>
            <w:left w:val="none" w:sz="0" w:space="0" w:color="auto"/>
            <w:bottom w:val="none" w:sz="0" w:space="0" w:color="auto"/>
            <w:right w:val="none" w:sz="0" w:space="0" w:color="auto"/>
          </w:divBdr>
        </w:div>
        <w:div w:id="633292039">
          <w:marLeft w:val="0"/>
          <w:marRight w:val="0"/>
          <w:marTop w:val="0"/>
          <w:marBottom w:val="0"/>
          <w:divBdr>
            <w:top w:val="none" w:sz="0" w:space="0" w:color="auto"/>
            <w:left w:val="none" w:sz="0" w:space="0" w:color="auto"/>
            <w:bottom w:val="none" w:sz="0" w:space="0" w:color="auto"/>
            <w:right w:val="none" w:sz="0" w:space="0" w:color="auto"/>
          </w:divBdr>
        </w:div>
        <w:div w:id="742874121">
          <w:marLeft w:val="0"/>
          <w:marRight w:val="0"/>
          <w:marTop w:val="0"/>
          <w:marBottom w:val="0"/>
          <w:divBdr>
            <w:top w:val="none" w:sz="0" w:space="0" w:color="auto"/>
            <w:left w:val="none" w:sz="0" w:space="0" w:color="auto"/>
            <w:bottom w:val="none" w:sz="0" w:space="0" w:color="auto"/>
            <w:right w:val="none" w:sz="0" w:space="0" w:color="auto"/>
          </w:divBdr>
        </w:div>
        <w:div w:id="746077011">
          <w:marLeft w:val="0"/>
          <w:marRight w:val="0"/>
          <w:marTop w:val="0"/>
          <w:marBottom w:val="0"/>
          <w:divBdr>
            <w:top w:val="none" w:sz="0" w:space="0" w:color="auto"/>
            <w:left w:val="none" w:sz="0" w:space="0" w:color="auto"/>
            <w:bottom w:val="none" w:sz="0" w:space="0" w:color="auto"/>
            <w:right w:val="none" w:sz="0" w:space="0" w:color="auto"/>
          </w:divBdr>
        </w:div>
        <w:div w:id="757866112">
          <w:marLeft w:val="0"/>
          <w:marRight w:val="0"/>
          <w:marTop w:val="0"/>
          <w:marBottom w:val="0"/>
          <w:divBdr>
            <w:top w:val="none" w:sz="0" w:space="0" w:color="auto"/>
            <w:left w:val="none" w:sz="0" w:space="0" w:color="auto"/>
            <w:bottom w:val="none" w:sz="0" w:space="0" w:color="auto"/>
            <w:right w:val="none" w:sz="0" w:space="0" w:color="auto"/>
          </w:divBdr>
        </w:div>
        <w:div w:id="807552230">
          <w:marLeft w:val="0"/>
          <w:marRight w:val="0"/>
          <w:marTop w:val="0"/>
          <w:marBottom w:val="0"/>
          <w:divBdr>
            <w:top w:val="none" w:sz="0" w:space="0" w:color="auto"/>
            <w:left w:val="none" w:sz="0" w:space="0" w:color="auto"/>
            <w:bottom w:val="none" w:sz="0" w:space="0" w:color="auto"/>
            <w:right w:val="none" w:sz="0" w:space="0" w:color="auto"/>
          </w:divBdr>
        </w:div>
        <w:div w:id="934702918">
          <w:marLeft w:val="0"/>
          <w:marRight w:val="0"/>
          <w:marTop w:val="0"/>
          <w:marBottom w:val="0"/>
          <w:divBdr>
            <w:top w:val="none" w:sz="0" w:space="0" w:color="auto"/>
            <w:left w:val="none" w:sz="0" w:space="0" w:color="auto"/>
            <w:bottom w:val="none" w:sz="0" w:space="0" w:color="auto"/>
            <w:right w:val="none" w:sz="0" w:space="0" w:color="auto"/>
          </w:divBdr>
        </w:div>
        <w:div w:id="1284535377">
          <w:marLeft w:val="0"/>
          <w:marRight w:val="0"/>
          <w:marTop w:val="0"/>
          <w:marBottom w:val="0"/>
          <w:divBdr>
            <w:top w:val="none" w:sz="0" w:space="0" w:color="auto"/>
            <w:left w:val="none" w:sz="0" w:space="0" w:color="auto"/>
            <w:bottom w:val="none" w:sz="0" w:space="0" w:color="auto"/>
            <w:right w:val="none" w:sz="0" w:space="0" w:color="auto"/>
          </w:divBdr>
        </w:div>
        <w:div w:id="1422289077">
          <w:marLeft w:val="0"/>
          <w:marRight w:val="0"/>
          <w:marTop w:val="0"/>
          <w:marBottom w:val="0"/>
          <w:divBdr>
            <w:top w:val="none" w:sz="0" w:space="0" w:color="auto"/>
            <w:left w:val="none" w:sz="0" w:space="0" w:color="auto"/>
            <w:bottom w:val="none" w:sz="0" w:space="0" w:color="auto"/>
            <w:right w:val="none" w:sz="0" w:space="0" w:color="auto"/>
          </w:divBdr>
        </w:div>
        <w:div w:id="1460800008">
          <w:marLeft w:val="0"/>
          <w:marRight w:val="0"/>
          <w:marTop w:val="0"/>
          <w:marBottom w:val="0"/>
          <w:divBdr>
            <w:top w:val="none" w:sz="0" w:space="0" w:color="auto"/>
            <w:left w:val="none" w:sz="0" w:space="0" w:color="auto"/>
            <w:bottom w:val="none" w:sz="0" w:space="0" w:color="auto"/>
            <w:right w:val="none" w:sz="0" w:space="0" w:color="auto"/>
          </w:divBdr>
        </w:div>
        <w:div w:id="1732804430">
          <w:marLeft w:val="0"/>
          <w:marRight w:val="0"/>
          <w:marTop w:val="0"/>
          <w:marBottom w:val="0"/>
          <w:divBdr>
            <w:top w:val="none" w:sz="0" w:space="0" w:color="auto"/>
            <w:left w:val="none" w:sz="0" w:space="0" w:color="auto"/>
            <w:bottom w:val="none" w:sz="0" w:space="0" w:color="auto"/>
            <w:right w:val="none" w:sz="0" w:space="0" w:color="auto"/>
          </w:divBdr>
        </w:div>
        <w:div w:id="1888031908">
          <w:marLeft w:val="0"/>
          <w:marRight w:val="0"/>
          <w:marTop w:val="0"/>
          <w:marBottom w:val="0"/>
          <w:divBdr>
            <w:top w:val="none" w:sz="0" w:space="0" w:color="auto"/>
            <w:left w:val="none" w:sz="0" w:space="0" w:color="auto"/>
            <w:bottom w:val="none" w:sz="0" w:space="0" w:color="auto"/>
            <w:right w:val="none" w:sz="0" w:space="0" w:color="auto"/>
          </w:divBdr>
        </w:div>
        <w:div w:id="2021590273">
          <w:marLeft w:val="0"/>
          <w:marRight w:val="0"/>
          <w:marTop w:val="0"/>
          <w:marBottom w:val="0"/>
          <w:divBdr>
            <w:top w:val="none" w:sz="0" w:space="0" w:color="auto"/>
            <w:left w:val="none" w:sz="0" w:space="0" w:color="auto"/>
            <w:bottom w:val="none" w:sz="0" w:space="0" w:color="auto"/>
            <w:right w:val="none" w:sz="0" w:space="0" w:color="auto"/>
          </w:divBdr>
        </w:div>
        <w:div w:id="2026515994">
          <w:marLeft w:val="0"/>
          <w:marRight w:val="0"/>
          <w:marTop w:val="0"/>
          <w:marBottom w:val="0"/>
          <w:divBdr>
            <w:top w:val="none" w:sz="0" w:space="0" w:color="auto"/>
            <w:left w:val="none" w:sz="0" w:space="0" w:color="auto"/>
            <w:bottom w:val="none" w:sz="0" w:space="0" w:color="auto"/>
            <w:right w:val="none" w:sz="0" w:space="0" w:color="auto"/>
          </w:divBdr>
        </w:div>
      </w:divsChild>
    </w:div>
    <w:div w:id="384597805">
      <w:bodyDiv w:val="1"/>
      <w:marLeft w:val="0"/>
      <w:marRight w:val="0"/>
      <w:marTop w:val="45"/>
      <w:marBottom w:val="90"/>
      <w:divBdr>
        <w:top w:val="none" w:sz="0" w:space="0" w:color="auto"/>
        <w:left w:val="none" w:sz="0" w:space="0" w:color="auto"/>
        <w:bottom w:val="none" w:sz="0" w:space="0" w:color="auto"/>
        <w:right w:val="none" w:sz="0" w:space="0" w:color="auto"/>
      </w:divBdr>
      <w:divsChild>
        <w:div w:id="1636985904">
          <w:marLeft w:val="0"/>
          <w:marRight w:val="0"/>
          <w:marTop w:val="0"/>
          <w:marBottom w:val="0"/>
          <w:divBdr>
            <w:top w:val="none" w:sz="0" w:space="0" w:color="auto"/>
            <w:left w:val="none" w:sz="0" w:space="0" w:color="auto"/>
            <w:bottom w:val="none" w:sz="0" w:space="0" w:color="auto"/>
            <w:right w:val="none" w:sz="0" w:space="0" w:color="auto"/>
          </w:divBdr>
          <w:divsChild>
            <w:div w:id="97221675">
              <w:marLeft w:val="0"/>
              <w:marRight w:val="0"/>
              <w:marTop w:val="0"/>
              <w:marBottom w:val="0"/>
              <w:divBdr>
                <w:top w:val="none" w:sz="0" w:space="0" w:color="auto"/>
                <w:left w:val="none" w:sz="0" w:space="0" w:color="auto"/>
                <w:bottom w:val="none" w:sz="0" w:space="0" w:color="auto"/>
                <w:right w:val="none" w:sz="0" w:space="0" w:color="auto"/>
              </w:divBdr>
            </w:div>
            <w:div w:id="205264104">
              <w:marLeft w:val="0"/>
              <w:marRight w:val="0"/>
              <w:marTop w:val="0"/>
              <w:marBottom w:val="0"/>
              <w:divBdr>
                <w:top w:val="none" w:sz="0" w:space="0" w:color="auto"/>
                <w:left w:val="none" w:sz="0" w:space="0" w:color="auto"/>
                <w:bottom w:val="none" w:sz="0" w:space="0" w:color="auto"/>
                <w:right w:val="none" w:sz="0" w:space="0" w:color="auto"/>
              </w:divBdr>
            </w:div>
            <w:div w:id="946808400">
              <w:marLeft w:val="0"/>
              <w:marRight w:val="0"/>
              <w:marTop w:val="0"/>
              <w:marBottom w:val="0"/>
              <w:divBdr>
                <w:top w:val="none" w:sz="0" w:space="0" w:color="auto"/>
                <w:left w:val="none" w:sz="0" w:space="0" w:color="auto"/>
                <w:bottom w:val="none" w:sz="0" w:space="0" w:color="auto"/>
                <w:right w:val="none" w:sz="0" w:space="0" w:color="auto"/>
              </w:divBdr>
            </w:div>
            <w:div w:id="133248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385740">
      <w:bodyDiv w:val="1"/>
      <w:marLeft w:val="0"/>
      <w:marRight w:val="0"/>
      <w:marTop w:val="45"/>
      <w:marBottom w:val="90"/>
      <w:divBdr>
        <w:top w:val="none" w:sz="0" w:space="0" w:color="auto"/>
        <w:left w:val="none" w:sz="0" w:space="0" w:color="auto"/>
        <w:bottom w:val="none" w:sz="0" w:space="0" w:color="auto"/>
        <w:right w:val="none" w:sz="0" w:space="0" w:color="auto"/>
      </w:divBdr>
      <w:divsChild>
        <w:div w:id="939983">
          <w:marLeft w:val="0"/>
          <w:marRight w:val="0"/>
          <w:marTop w:val="0"/>
          <w:marBottom w:val="0"/>
          <w:divBdr>
            <w:top w:val="none" w:sz="0" w:space="0" w:color="auto"/>
            <w:left w:val="none" w:sz="0" w:space="0" w:color="auto"/>
            <w:bottom w:val="none" w:sz="0" w:space="0" w:color="auto"/>
            <w:right w:val="none" w:sz="0" w:space="0" w:color="auto"/>
          </w:divBdr>
        </w:div>
        <w:div w:id="819807383">
          <w:marLeft w:val="0"/>
          <w:marRight w:val="0"/>
          <w:marTop w:val="0"/>
          <w:marBottom w:val="0"/>
          <w:divBdr>
            <w:top w:val="none" w:sz="0" w:space="0" w:color="auto"/>
            <w:left w:val="none" w:sz="0" w:space="0" w:color="auto"/>
            <w:bottom w:val="none" w:sz="0" w:space="0" w:color="auto"/>
            <w:right w:val="none" w:sz="0" w:space="0" w:color="auto"/>
          </w:divBdr>
        </w:div>
        <w:div w:id="920024780">
          <w:marLeft w:val="0"/>
          <w:marRight w:val="0"/>
          <w:marTop w:val="0"/>
          <w:marBottom w:val="0"/>
          <w:divBdr>
            <w:top w:val="none" w:sz="0" w:space="0" w:color="auto"/>
            <w:left w:val="none" w:sz="0" w:space="0" w:color="auto"/>
            <w:bottom w:val="none" w:sz="0" w:space="0" w:color="auto"/>
            <w:right w:val="none" w:sz="0" w:space="0" w:color="auto"/>
          </w:divBdr>
        </w:div>
        <w:div w:id="1524514787">
          <w:marLeft w:val="0"/>
          <w:marRight w:val="0"/>
          <w:marTop w:val="0"/>
          <w:marBottom w:val="0"/>
          <w:divBdr>
            <w:top w:val="none" w:sz="0" w:space="0" w:color="auto"/>
            <w:left w:val="none" w:sz="0" w:space="0" w:color="auto"/>
            <w:bottom w:val="none" w:sz="0" w:space="0" w:color="auto"/>
            <w:right w:val="none" w:sz="0" w:space="0" w:color="auto"/>
          </w:divBdr>
        </w:div>
        <w:div w:id="1843154908">
          <w:marLeft w:val="0"/>
          <w:marRight w:val="0"/>
          <w:marTop w:val="0"/>
          <w:marBottom w:val="0"/>
          <w:divBdr>
            <w:top w:val="none" w:sz="0" w:space="0" w:color="auto"/>
            <w:left w:val="none" w:sz="0" w:space="0" w:color="auto"/>
            <w:bottom w:val="none" w:sz="0" w:space="0" w:color="auto"/>
            <w:right w:val="none" w:sz="0" w:space="0" w:color="auto"/>
          </w:divBdr>
        </w:div>
      </w:divsChild>
    </w:div>
    <w:div w:id="393507448">
      <w:bodyDiv w:val="1"/>
      <w:marLeft w:val="0"/>
      <w:marRight w:val="0"/>
      <w:marTop w:val="45"/>
      <w:marBottom w:val="90"/>
      <w:divBdr>
        <w:top w:val="none" w:sz="0" w:space="0" w:color="auto"/>
        <w:left w:val="none" w:sz="0" w:space="0" w:color="auto"/>
        <w:bottom w:val="none" w:sz="0" w:space="0" w:color="auto"/>
        <w:right w:val="none" w:sz="0" w:space="0" w:color="auto"/>
      </w:divBdr>
      <w:divsChild>
        <w:div w:id="645012469">
          <w:marLeft w:val="0"/>
          <w:marRight w:val="0"/>
          <w:marTop w:val="0"/>
          <w:marBottom w:val="0"/>
          <w:divBdr>
            <w:top w:val="none" w:sz="0" w:space="0" w:color="auto"/>
            <w:left w:val="none" w:sz="0" w:space="0" w:color="auto"/>
            <w:bottom w:val="none" w:sz="0" w:space="0" w:color="auto"/>
            <w:right w:val="none" w:sz="0" w:space="0" w:color="auto"/>
          </w:divBdr>
        </w:div>
        <w:div w:id="660617667">
          <w:marLeft w:val="0"/>
          <w:marRight w:val="0"/>
          <w:marTop w:val="0"/>
          <w:marBottom w:val="0"/>
          <w:divBdr>
            <w:top w:val="none" w:sz="0" w:space="0" w:color="auto"/>
            <w:left w:val="none" w:sz="0" w:space="0" w:color="auto"/>
            <w:bottom w:val="none" w:sz="0" w:space="0" w:color="auto"/>
            <w:right w:val="none" w:sz="0" w:space="0" w:color="auto"/>
          </w:divBdr>
        </w:div>
        <w:div w:id="2100323446">
          <w:marLeft w:val="0"/>
          <w:marRight w:val="0"/>
          <w:marTop w:val="0"/>
          <w:marBottom w:val="0"/>
          <w:divBdr>
            <w:top w:val="none" w:sz="0" w:space="0" w:color="auto"/>
            <w:left w:val="none" w:sz="0" w:space="0" w:color="auto"/>
            <w:bottom w:val="none" w:sz="0" w:space="0" w:color="auto"/>
            <w:right w:val="none" w:sz="0" w:space="0" w:color="auto"/>
          </w:divBdr>
        </w:div>
        <w:div w:id="2128886485">
          <w:marLeft w:val="0"/>
          <w:marRight w:val="0"/>
          <w:marTop w:val="0"/>
          <w:marBottom w:val="0"/>
          <w:divBdr>
            <w:top w:val="none" w:sz="0" w:space="0" w:color="auto"/>
            <w:left w:val="none" w:sz="0" w:space="0" w:color="auto"/>
            <w:bottom w:val="none" w:sz="0" w:space="0" w:color="auto"/>
            <w:right w:val="none" w:sz="0" w:space="0" w:color="auto"/>
          </w:divBdr>
        </w:div>
      </w:divsChild>
    </w:div>
    <w:div w:id="408423502">
      <w:bodyDiv w:val="1"/>
      <w:marLeft w:val="0"/>
      <w:marRight w:val="0"/>
      <w:marTop w:val="45"/>
      <w:marBottom w:val="90"/>
      <w:divBdr>
        <w:top w:val="none" w:sz="0" w:space="0" w:color="auto"/>
        <w:left w:val="none" w:sz="0" w:space="0" w:color="auto"/>
        <w:bottom w:val="none" w:sz="0" w:space="0" w:color="auto"/>
        <w:right w:val="none" w:sz="0" w:space="0" w:color="auto"/>
      </w:divBdr>
      <w:divsChild>
        <w:div w:id="27994309">
          <w:marLeft w:val="0"/>
          <w:marRight w:val="0"/>
          <w:marTop w:val="0"/>
          <w:marBottom w:val="0"/>
          <w:divBdr>
            <w:top w:val="none" w:sz="0" w:space="0" w:color="auto"/>
            <w:left w:val="none" w:sz="0" w:space="0" w:color="auto"/>
            <w:bottom w:val="none" w:sz="0" w:space="0" w:color="auto"/>
            <w:right w:val="none" w:sz="0" w:space="0" w:color="auto"/>
          </w:divBdr>
        </w:div>
        <w:div w:id="69471294">
          <w:marLeft w:val="0"/>
          <w:marRight w:val="0"/>
          <w:marTop w:val="0"/>
          <w:marBottom w:val="0"/>
          <w:divBdr>
            <w:top w:val="none" w:sz="0" w:space="0" w:color="auto"/>
            <w:left w:val="none" w:sz="0" w:space="0" w:color="auto"/>
            <w:bottom w:val="none" w:sz="0" w:space="0" w:color="auto"/>
            <w:right w:val="none" w:sz="0" w:space="0" w:color="auto"/>
          </w:divBdr>
          <w:divsChild>
            <w:div w:id="236746554">
              <w:marLeft w:val="0"/>
              <w:marRight w:val="0"/>
              <w:marTop w:val="0"/>
              <w:marBottom w:val="0"/>
              <w:divBdr>
                <w:top w:val="none" w:sz="0" w:space="0" w:color="auto"/>
                <w:left w:val="none" w:sz="0" w:space="0" w:color="auto"/>
                <w:bottom w:val="none" w:sz="0" w:space="0" w:color="auto"/>
                <w:right w:val="none" w:sz="0" w:space="0" w:color="auto"/>
              </w:divBdr>
            </w:div>
            <w:div w:id="461773676">
              <w:marLeft w:val="0"/>
              <w:marRight w:val="0"/>
              <w:marTop w:val="0"/>
              <w:marBottom w:val="0"/>
              <w:divBdr>
                <w:top w:val="none" w:sz="0" w:space="0" w:color="auto"/>
                <w:left w:val="none" w:sz="0" w:space="0" w:color="auto"/>
                <w:bottom w:val="none" w:sz="0" w:space="0" w:color="auto"/>
                <w:right w:val="none" w:sz="0" w:space="0" w:color="auto"/>
              </w:divBdr>
            </w:div>
            <w:div w:id="885022512">
              <w:marLeft w:val="0"/>
              <w:marRight w:val="0"/>
              <w:marTop w:val="0"/>
              <w:marBottom w:val="0"/>
              <w:divBdr>
                <w:top w:val="none" w:sz="0" w:space="0" w:color="auto"/>
                <w:left w:val="none" w:sz="0" w:space="0" w:color="auto"/>
                <w:bottom w:val="none" w:sz="0" w:space="0" w:color="auto"/>
                <w:right w:val="none" w:sz="0" w:space="0" w:color="auto"/>
              </w:divBdr>
            </w:div>
            <w:div w:id="1657414138">
              <w:marLeft w:val="0"/>
              <w:marRight w:val="0"/>
              <w:marTop w:val="0"/>
              <w:marBottom w:val="0"/>
              <w:divBdr>
                <w:top w:val="none" w:sz="0" w:space="0" w:color="auto"/>
                <w:left w:val="none" w:sz="0" w:space="0" w:color="auto"/>
                <w:bottom w:val="none" w:sz="0" w:space="0" w:color="auto"/>
                <w:right w:val="none" w:sz="0" w:space="0" w:color="auto"/>
              </w:divBdr>
            </w:div>
            <w:div w:id="2038388695">
              <w:marLeft w:val="0"/>
              <w:marRight w:val="0"/>
              <w:marTop w:val="0"/>
              <w:marBottom w:val="0"/>
              <w:divBdr>
                <w:top w:val="none" w:sz="0" w:space="0" w:color="auto"/>
                <w:left w:val="none" w:sz="0" w:space="0" w:color="auto"/>
                <w:bottom w:val="none" w:sz="0" w:space="0" w:color="auto"/>
                <w:right w:val="none" w:sz="0" w:space="0" w:color="auto"/>
              </w:divBdr>
            </w:div>
          </w:divsChild>
        </w:div>
        <w:div w:id="206068261">
          <w:marLeft w:val="0"/>
          <w:marRight w:val="0"/>
          <w:marTop w:val="0"/>
          <w:marBottom w:val="0"/>
          <w:divBdr>
            <w:top w:val="none" w:sz="0" w:space="0" w:color="auto"/>
            <w:left w:val="none" w:sz="0" w:space="0" w:color="auto"/>
            <w:bottom w:val="none" w:sz="0" w:space="0" w:color="auto"/>
            <w:right w:val="none" w:sz="0" w:space="0" w:color="auto"/>
          </w:divBdr>
        </w:div>
        <w:div w:id="1785072053">
          <w:marLeft w:val="0"/>
          <w:marRight w:val="0"/>
          <w:marTop w:val="0"/>
          <w:marBottom w:val="0"/>
          <w:divBdr>
            <w:top w:val="none" w:sz="0" w:space="0" w:color="auto"/>
            <w:left w:val="none" w:sz="0" w:space="0" w:color="auto"/>
            <w:bottom w:val="none" w:sz="0" w:space="0" w:color="auto"/>
            <w:right w:val="none" w:sz="0" w:space="0" w:color="auto"/>
          </w:divBdr>
        </w:div>
        <w:div w:id="1856453944">
          <w:marLeft w:val="0"/>
          <w:marRight w:val="0"/>
          <w:marTop w:val="0"/>
          <w:marBottom w:val="0"/>
          <w:divBdr>
            <w:top w:val="none" w:sz="0" w:space="0" w:color="auto"/>
            <w:left w:val="none" w:sz="0" w:space="0" w:color="auto"/>
            <w:bottom w:val="none" w:sz="0" w:space="0" w:color="auto"/>
            <w:right w:val="none" w:sz="0" w:space="0" w:color="auto"/>
          </w:divBdr>
        </w:div>
      </w:divsChild>
    </w:div>
    <w:div w:id="428157509">
      <w:bodyDiv w:val="1"/>
      <w:marLeft w:val="0"/>
      <w:marRight w:val="0"/>
      <w:marTop w:val="0"/>
      <w:marBottom w:val="0"/>
      <w:divBdr>
        <w:top w:val="none" w:sz="0" w:space="0" w:color="auto"/>
        <w:left w:val="none" w:sz="0" w:space="0" w:color="auto"/>
        <w:bottom w:val="none" w:sz="0" w:space="0" w:color="auto"/>
        <w:right w:val="none" w:sz="0" w:space="0" w:color="auto"/>
      </w:divBdr>
      <w:divsChild>
        <w:div w:id="641468879">
          <w:marLeft w:val="0"/>
          <w:marRight w:val="0"/>
          <w:marTop w:val="0"/>
          <w:marBottom w:val="0"/>
          <w:divBdr>
            <w:top w:val="none" w:sz="0" w:space="0" w:color="auto"/>
            <w:left w:val="none" w:sz="0" w:space="0" w:color="auto"/>
            <w:bottom w:val="none" w:sz="0" w:space="0" w:color="auto"/>
            <w:right w:val="none" w:sz="0" w:space="0" w:color="auto"/>
          </w:divBdr>
        </w:div>
        <w:div w:id="1118527675">
          <w:marLeft w:val="0"/>
          <w:marRight w:val="0"/>
          <w:marTop w:val="0"/>
          <w:marBottom w:val="0"/>
          <w:divBdr>
            <w:top w:val="none" w:sz="0" w:space="0" w:color="auto"/>
            <w:left w:val="none" w:sz="0" w:space="0" w:color="auto"/>
            <w:bottom w:val="none" w:sz="0" w:space="0" w:color="auto"/>
            <w:right w:val="none" w:sz="0" w:space="0" w:color="auto"/>
          </w:divBdr>
        </w:div>
      </w:divsChild>
    </w:div>
    <w:div w:id="467670179">
      <w:bodyDiv w:val="1"/>
      <w:marLeft w:val="0"/>
      <w:marRight w:val="0"/>
      <w:marTop w:val="45"/>
      <w:marBottom w:val="90"/>
      <w:divBdr>
        <w:top w:val="none" w:sz="0" w:space="0" w:color="auto"/>
        <w:left w:val="none" w:sz="0" w:space="0" w:color="auto"/>
        <w:bottom w:val="none" w:sz="0" w:space="0" w:color="auto"/>
        <w:right w:val="none" w:sz="0" w:space="0" w:color="auto"/>
      </w:divBdr>
      <w:divsChild>
        <w:div w:id="1107696459">
          <w:marLeft w:val="0"/>
          <w:marRight w:val="0"/>
          <w:marTop w:val="0"/>
          <w:marBottom w:val="0"/>
          <w:divBdr>
            <w:top w:val="none" w:sz="0" w:space="0" w:color="auto"/>
            <w:left w:val="none" w:sz="0" w:space="0" w:color="auto"/>
            <w:bottom w:val="none" w:sz="0" w:space="0" w:color="auto"/>
            <w:right w:val="none" w:sz="0" w:space="0" w:color="auto"/>
          </w:divBdr>
          <w:divsChild>
            <w:div w:id="338629060">
              <w:marLeft w:val="0"/>
              <w:marRight w:val="0"/>
              <w:marTop w:val="0"/>
              <w:marBottom w:val="0"/>
              <w:divBdr>
                <w:top w:val="none" w:sz="0" w:space="0" w:color="auto"/>
                <w:left w:val="none" w:sz="0" w:space="0" w:color="auto"/>
                <w:bottom w:val="none" w:sz="0" w:space="0" w:color="auto"/>
                <w:right w:val="none" w:sz="0" w:space="0" w:color="auto"/>
              </w:divBdr>
            </w:div>
            <w:div w:id="546187639">
              <w:marLeft w:val="0"/>
              <w:marRight w:val="0"/>
              <w:marTop w:val="0"/>
              <w:marBottom w:val="0"/>
              <w:divBdr>
                <w:top w:val="none" w:sz="0" w:space="0" w:color="auto"/>
                <w:left w:val="none" w:sz="0" w:space="0" w:color="auto"/>
                <w:bottom w:val="none" w:sz="0" w:space="0" w:color="auto"/>
                <w:right w:val="none" w:sz="0" w:space="0" w:color="auto"/>
              </w:divBdr>
            </w:div>
            <w:div w:id="1041787970">
              <w:marLeft w:val="0"/>
              <w:marRight w:val="0"/>
              <w:marTop w:val="0"/>
              <w:marBottom w:val="0"/>
              <w:divBdr>
                <w:top w:val="none" w:sz="0" w:space="0" w:color="auto"/>
                <w:left w:val="none" w:sz="0" w:space="0" w:color="auto"/>
                <w:bottom w:val="none" w:sz="0" w:space="0" w:color="auto"/>
                <w:right w:val="none" w:sz="0" w:space="0" w:color="auto"/>
              </w:divBdr>
            </w:div>
            <w:div w:id="108993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790088">
      <w:bodyDiv w:val="1"/>
      <w:marLeft w:val="0"/>
      <w:marRight w:val="0"/>
      <w:marTop w:val="45"/>
      <w:marBottom w:val="90"/>
      <w:divBdr>
        <w:top w:val="none" w:sz="0" w:space="0" w:color="auto"/>
        <w:left w:val="none" w:sz="0" w:space="0" w:color="auto"/>
        <w:bottom w:val="none" w:sz="0" w:space="0" w:color="auto"/>
        <w:right w:val="none" w:sz="0" w:space="0" w:color="auto"/>
      </w:divBdr>
      <w:divsChild>
        <w:div w:id="78410218">
          <w:marLeft w:val="0"/>
          <w:marRight w:val="0"/>
          <w:marTop w:val="0"/>
          <w:marBottom w:val="0"/>
          <w:divBdr>
            <w:top w:val="none" w:sz="0" w:space="0" w:color="auto"/>
            <w:left w:val="none" w:sz="0" w:space="0" w:color="auto"/>
            <w:bottom w:val="none" w:sz="0" w:space="0" w:color="auto"/>
            <w:right w:val="none" w:sz="0" w:space="0" w:color="auto"/>
          </w:divBdr>
        </w:div>
        <w:div w:id="206065602">
          <w:marLeft w:val="0"/>
          <w:marRight w:val="0"/>
          <w:marTop w:val="0"/>
          <w:marBottom w:val="0"/>
          <w:divBdr>
            <w:top w:val="none" w:sz="0" w:space="0" w:color="auto"/>
            <w:left w:val="none" w:sz="0" w:space="0" w:color="auto"/>
            <w:bottom w:val="none" w:sz="0" w:space="0" w:color="auto"/>
            <w:right w:val="none" w:sz="0" w:space="0" w:color="auto"/>
          </w:divBdr>
        </w:div>
        <w:div w:id="511601729">
          <w:marLeft w:val="0"/>
          <w:marRight w:val="0"/>
          <w:marTop w:val="0"/>
          <w:marBottom w:val="0"/>
          <w:divBdr>
            <w:top w:val="none" w:sz="0" w:space="0" w:color="auto"/>
            <w:left w:val="none" w:sz="0" w:space="0" w:color="auto"/>
            <w:bottom w:val="none" w:sz="0" w:space="0" w:color="auto"/>
            <w:right w:val="none" w:sz="0" w:space="0" w:color="auto"/>
          </w:divBdr>
        </w:div>
        <w:div w:id="621880472">
          <w:marLeft w:val="0"/>
          <w:marRight w:val="0"/>
          <w:marTop w:val="0"/>
          <w:marBottom w:val="0"/>
          <w:divBdr>
            <w:top w:val="none" w:sz="0" w:space="0" w:color="auto"/>
            <w:left w:val="none" w:sz="0" w:space="0" w:color="auto"/>
            <w:bottom w:val="none" w:sz="0" w:space="0" w:color="auto"/>
            <w:right w:val="none" w:sz="0" w:space="0" w:color="auto"/>
          </w:divBdr>
        </w:div>
        <w:div w:id="854460934">
          <w:marLeft w:val="0"/>
          <w:marRight w:val="0"/>
          <w:marTop w:val="0"/>
          <w:marBottom w:val="0"/>
          <w:divBdr>
            <w:top w:val="none" w:sz="0" w:space="0" w:color="auto"/>
            <w:left w:val="none" w:sz="0" w:space="0" w:color="auto"/>
            <w:bottom w:val="none" w:sz="0" w:space="0" w:color="auto"/>
            <w:right w:val="none" w:sz="0" w:space="0" w:color="auto"/>
          </w:divBdr>
        </w:div>
        <w:div w:id="1144666580">
          <w:marLeft w:val="0"/>
          <w:marRight w:val="0"/>
          <w:marTop w:val="0"/>
          <w:marBottom w:val="0"/>
          <w:divBdr>
            <w:top w:val="none" w:sz="0" w:space="0" w:color="auto"/>
            <w:left w:val="none" w:sz="0" w:space="0" w:color="auto"/>
            <w:bottom w:val="none" w:sz="0" w:space="0" w:color="auto"/>
            <w:right w:val="none" w:sz="0" w:space="0" w:color="auto"/>
          </w:divBdr>
        </w:div>
        <w:div w:id="1520772477">
          <w:marLeft w:val="0"/>
          <w:marRight w:val="0"/>
          <w:marTop w:val="0"/>
          <w:marBottom w:val="0"/>
          <w:divBdr>
            <w:top w:val="none" w:sz="0" w:space="0" w:color="auto"/>
            <w:left w:val="none" w:sz="0" w:space="0" w:color="auto"/>
            <w:bottom w:val="none" w:sz="0" w:space="0" w:color="auto"/>
            <w:right w:val="none" w:sz="0" w:space="0" w:color="auto"/>
          </w:divBdr>
        </w:div>
        <w:div w:id="1570266939">
          <w:marLeft w:val="0"/>
          <w:marRight w:val="0"/>
          <w:marTop w:val="0"/>
          <w:marBottom w:val="0"/>
          <w:divBdr>
            <w:top w:val="none" w:sz="0" w:space="0" w:color="auto"/>
            <w:left w:val="none" w:sz="0" w:space="0" w:color="auto"/>
            <w:bottom w:val="none" w:sz="0" w:space="0" w:color="auto"/>
            <w:right w:val="none" w:sz="0" w:space="0" w:color="auto"/>
          </w:divBdr>
        </w:div>
        <w:div w:id="1845436045">
          <w:marLeft w:val="0"/>
          <w:marRight w:val="0"/>
          <w:marTop w:val="0"/>
          <w:marBottom w:val="0"/>
          <w:divBdr>
            <w:top w:val="none" w:sz="0" w:space="0" w:color="auto"/>
            <w:left w:val="none" w:sz="0" w:space="0" w:color="auto"/>
            <w:bottom w:val="none" w:sz="0" w:space="0" w:color="auto"/>
            <w:right w:val="none" w:sz="0" w:space="0" w:color="auto"/>
          </w:divBdr>
        </w:div>
        <w:div w:id="1964731515">
          <w:marLeft w:val="0"/>
          <w:marRight w:val="0"/>
          <w:marTop w:val="0"/>
          <w:marBottom w:val="0"/>
          <w:divBdr>
            <w:top w:val="none" w:sz="0" w:space="0" w:color="auto"/>
            <w:left w:val="none" w:sz="0" w:space="0" w:color="auto"/>
            <w:bottom w:val="none" w:sz="0" w:space="0" w:color="auto"/>
            <w:right w:val="none" w:sz="0" w:space="0" w:color="auto"/>
          </w:divBdr>
        </w:div>
      </w:divsChild>
    </w:div>
    <w:div w:id="500509699">
      <w:bodyDiv w:val="1"/>
      <w:marLeft w:val="0"/>
      <w:marRight w:val="0"/>
      <w:marTop w:val="45"/>
      <w:marBottom w:val="90"/>
      <w:divBdr>
        <w:top w:val="none" w:sz="0" w:space="0" w:color="auto"/>
        <w:left w:val="none" w:sz="0" w:space="0" w:color="auto"/>
        <w:bottom w:val="none" w:sz="0" w:space="0" w:color="auto"/>
        <w:right w:val="none" w:sz="0" w:space="0" w:color="auto"/>
      </w:divBdr>
      <w:divsChild>
        <w:div w:id="23478820">
          <w:marLeft w:val="0"/>
          <w:marRight w:val="0"/>
          <w:marTop w:val="0"/>
          <w:marBottom w:val="0"/>
          <w:divBdr>
            <w:top w:val="none" w:sz="0" w:space="0" w:color="auto"/>
            <w:left w:val="none" w:sz="0" w:space="0" w:color="auto"/>
            <w:bottom w:val="none" w:sz="0" w:space="0" w:color="auto"/>
            <w:right w:val="none" w:sz="0" w:space="0" w:color="auto"/>
          </w:divBdr>
        </w:div>
        <w:div w:id="40444577">
          <w:marLeft w:val="0"/>
          <w:marRight w:val="0"/>
          <w:marTop w:val="0"/>
          <w:marBottom w:val="0"/>
          <w:divBdr>
            <w:top w:val="none" w:sz="0" w:space="0" w:color="auto"/>
            <w:left w:val="none" w:sz="0" w:space="0" w:color="auto"/>
            <w:bottom w:val="none" w:sz="0" w:space="0" w:color="auto"/>
            <w:right w:val="none" w:sz="0" w:space="0" w:color="auto"/>
          </w:divBdr>
        </w:div>
        <w:div w:id="711806298">
          <w:marLeft w:val="0"/>
          <w:marRight w:val="0"/>
          <w:marTop w:val="0"/>
          <w:marBottom w:val="0"/>
          <w:divBdr>
            <w:top w:val="none" w:sz="0" w:space="0" w:color="auto"/>
            <w:left w:val="none" w:sz="0" w:space="0" w:color="auto"/>
            <w:bottom w:val="none" w:sz="0" w:space="0" w:color="auto"/>
            <w:right w:val="none" w:sz="0" w:space="0" w:color="auto"/>
          </w:divBdr>
        </w:div>
        <w:div w:id="1190796090">
          <w:marLeft w:val="0"/>
          <w:marRight w:val="0"/>
          <w:marTop w:val="0"/>
          <w:marBottom w:val="0"/>
          <w:divBdr>
            <w:top w:val="none" w:sz="0" w:space="0" w:color="auto"/>
            <w:left w:val="none" w:sz="0" w:space="0" w:color="auto"/>
            <w:bottom w:val="none" w:sz="0" w:space="0" w:color="auto"/>
            <w:right w:val="none" w:sz="0" w:space="0" w:color="auto"/>
          </w:divBdr>
        </w:div>
        <w:div w:id="1232229472">
          <w:marLeft w:val="0"/>
          <w:marRight w:val="0"/>
          <w:marTop w:val="0"/>
          <w:marBottom w:val="0"/>
          <w:divBdr>
            <w:top w:val="none" w:sz="0" w:space="0" w:color="auto"/>
            <w:left w:val="none" w:sz="0" w:space="0" w:color="auto"/>
            <w:bottom w:val="none" w:sz="0" w:space="0" w:color="auto"/>
            <w:right w:val="none" w:sz="0" w:space="0" w:color="auto"/>
          </w:divBdr>
        </w:div>
        <w:div w:id="1816019491">
          <w:marLeft w:val="0"/>
          <w:marRight w:val="0"/>
          <w:marTop w:val="0"/>
          <w:marBottom w:val="0"/>
          <w:divBdr>
            <w:top w:val="none" w:sz="0" w:space="0" w:color="auto"/>
            <w:left w:val="none" w:sz="0" w:space="0" w:color="auto"/>
            <w:bottom w:val="none" w:sz="0" w:space="0" w:color="auto"/>
            <w:right w:val="none" w:sz="0" w:space="0" w:color="auto"/>
          </w:divBdr>
        </w:div>
        <w:div w:id="2052220903">
          <w:marLeft w:val="0"/>
          <w:marRight w:val="0"/>
          <w:marTop w:val="0"/>
          <w:marBottom w:val="0"/>
          <w:divBdr>
            <w:top w:val="none" w:sz="0" w:space="0" w:color="auto"/>
            <w:left w:val="none" w:sz="0" w:space="0" w:color="auto"/>
            <w:bottom w:val="none" w:sz="0" w:space="0" w:color="auto"/>
            <w:right w:val="none" w:sz="0" w:space="0" w:color="auto"/>
          </w:divBdr>
        </w:div>
        <w:div w:id="2136286382">
          <w:marLeft w:val="0"/>
          <w:marRight w:val="0"/>
          <w:marTop w:val="0"/>
          <w:marBottom w:val="0"/>
          <w:divBdr>
            <w:top w:val="none" w:sz="0" w:space="0" w:color="auto"/>
            <w:left w:val="none" w:sz="0" w:space="0" w:color="auto"/>
            <w:bottom w:val="none" w:sz="0" w:space="0" w:color="auto"/>
            <w:right w:val="none" w:sz="0" w:space="0" w:color="auto"/>
          </w:divBdr>
        </w:div>
      </w:divsChild>
    </w:div>
    <w:div w:id="506865751">
      <w:bodyDiv w:val="1"/>
      <w:marLeft w:val="0"/>
      <w:marRight w:val="0"/>
      <w:marTop w:val="45"/>
      <w:marBottom w:val="90"/>
      <w:divBdr>
        <w:top w:val="none" w:sz="0" w:space="0" w:color="auto"/>
        <w:left w:val="none" w:sz="0" w:space="0" w:color="auto"/>
        <w:bottom w:val="none" w:sz="0" w:space="0" w:color="auto"/>
        <w:right w:val="none" w:sz="0" w:space="0" w:color="auto"/>
      </w:divBdr>
      <w:divsChild>
        <w:div w:id="543063481">
          <w:marLeft w:val="0"/>
          <w:marRight w:val="0"/>
          <w:marTop w:val="0"/>
          <w:marBottom w:val="0"/>
          <w:divBdr>
            <w:top w:val="none" w:sz="0" w:space="0" w:color="auto"/>
            <w:left w:val="none" w:sz="0" w:space="0" w:color="auto"/>
            <w:bottom w:val="none" w:sz="0" w:space="0" w:color="auto"/>
            <w:right w:val="none" w:sz="0" w:space="0" w:color="auto"/>
          </w:divBdr>
        </w:div>
        <w:div w:id="862671951">
          <w:marLeft w:val="0"/>
          <w:marRight w:val="0"/>
          <w:marTop w:val="0"/>
          <w:marBottom w:val="0"/>
          <w:divBdr>
            <w:top w:val="none" w:sz="0" w:space="0" w:color="auto"/>
            <w:left w:val="none" w:sz="0" w:space="0" w:color="auto"/>
            <w:bottom w:val="none" w:sz="0" w:space="0" w:color="auto"/>
            <w:right w:val="none" w:sz="0" w:space="0" w:color="auto"/>
          </w:divBdr>
        </w:div>
        <w:div w:id="1034620262">
          <w:marLeft w:val="0"/>
          <w:marRight w:val="0"/>
          <w:marTop w:val="0"/>
          <w:marBottom w:val="0"/>
          <w:divBdr>
            <w:top w:val="none" w:sz="0" w:space="0" w:color="auto"/>
            <w:left w:val="none" w:sz="0" w:space="0" w:color="auto"/>
            <w:bottom w:val="none" w:sz="0" w:space="0" w:color="auto"/>
            <w:right w:val="none" w:sz="0" w:space="0" w:color="auto"/>
          </w:divBdr>
        </w:div>
        <w:div w:id="1578317705">
          <w:marLeft w:val="0"/>
          <w:marRight w:val="0"/>
          <w:marTop w:val="0"/>
          <w:marBottom w:val="0"/>
          <w:divBdr>
            <w:top w:val="none" w:sz="0" w:space="0" w:color="auto"/>
            <w:left w:val="none" w:sz="0" w:space="0" w:color="auto"/>
            <w:bottom w:val="none" w:sz="0" w:space="0" w:color="auto"/>
            <w:right w:val="none" w:sz="0" w:space="0" w:color="auto"/>
          </w:divBdr>
        </w:div>
        <w:div w:id="1747458611">
          <w:marLeft w:val="0"/>
          <w:marRight w:val="0"/>
          <w:marTop w:val="0"/>
          <w:marBottom w:val="0"/>
          <w:divBdr>
            <w:top w:val="none" w:sz="0" w:space="0" w:color="auto"/>
            <w:left w:val="none" w:sz="0" w:space="0" w:color="auto"/>
            <w:bottom w:val="none" w:sz="0" w:space="0" w:color="auto"/>
            <w:right w:val="none" w:sz="0" w:space="0" w:color="auto"/>
          </w:divBdr>
        </w:div>
        <w:div w:id="2063475804">
          <w:marLeft w:val="0"/>
          <w:marRight w:val="0"/>
          <w:marTop w:val="0"/>
          <w:marBottom w:val="0"/>
          <w:divBdr>
            <w:top w:val="none" w:sz="0" w:space="0" w:color="auto"/>
            <w:left w:val="none" w:sz="0" w:space="0" w:color="auto"/>
            <w:bottom w:val="none" w:sz="0" w:space="0" w:color="auto"/>
            <w:right w:val="none" w:sz="0" w:space="0" w:color="auto"/>
          </w:divBdr>
          <w:divsChild>
            <w:div w:id="128986659">
              <w:marLeft w:val="0"/>
              <w:marRight w:val="0"/>
              <w:marTop w:val="0"/>
              <w:marBottom w:val="0"/>
              <w:divBdr>
                <w:top w:val="none" w:sz="0" w:space="0" w:color="auto"/>
                <w:left w:val="none" w:sz="0" w:space="0" w:color="auto"/>
                <w:bottom w:val="none" w:sz="0" w:space="0" w:color="auto"/>
                <w:right w:val="none" w:sz="0" w:space="0" w:color="auto"/>
              </w:divBdr>
            </w:div>
            <w:div w:id="483275785">
              <w:marLeft w:val="0"/>
              <w:marRight w:val="0"/>
              <w:marTop w:val="0"/>
              <w:marBottom w:val="0"/>
              <w:divBdr>
                <w:top w:val="none" w:sz="0" w:space="0" w:color="auto"/>
                <w:left w:val="none" w:sz="0" w:space="0" w:color="auto"/>
                <w:bottom w:val="none" w:sz="0" w:space="0" w:color="auto"/>
                <w:right w:val="none" w:sz="0" w:space="0" w:color="auto"/>
              </w:divBdr>
            </w:div>
            <w:div w:id="994994260">
              <w:marLeft w:val="0"/>
              <w:marRight w:val="0"/>
              <w:marTop w:val="0"/>
              <w:marBottom w:val="0"/>
              <w:divBdr>
                <w:top w:val="none" w:sz="0" w:space="0" w:color="auto"/>
                <w:left w:val="none" w:sz="0" w:space="0" w:color="auto"/>
                <w:bottom w:val="none" w:sz="0" w:space="0" w:color="auto"/>
                <w:right w:val="none" w:sz="0" w:space="0" w:color="auto"/>
              </w:divBdr>
            </w:div>
            <w:div w:id="141015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902145">
      <w:bodyDiv w:val="1"/>
      <w:marLeft w:val="0"/>
      <w:marRight w:val="0"/>
      <w:marTop w:val="45"/>
      <w:marBottom w:val="90"/>
      <w:divBdr>
        <w:top w:val="none" w:sz="0" w:space="0" w:color="auto"/>
        <w:left w:val="none" w:sz="0" w:space="0" w:color="auto"/>
        <w:bottom w:val="none" w:sz="0" w:space="0" w:color="auto"/>
        <w:right w:val="none" w:sz="0" w:space="0" w:color="auto"/>
      </w:divBdr>
      <w:divsChild>
        <w:div w:id="512229925">
          <w:marLeft w:val="0"/>
          <w:marRight w:val="0"/>
          <w:marTop w:val="0"/>
          <w:marBottom w:val="0"/>
          <w:divBdr>
            <w:top w:val="none" w:sz="0" w:space="0" w:color="auto"/>
            <w:left w:val="none" w:sz="0" w:space="0" w:color="auto"/>
            <w:bottom w:val="none" w:sz="0" w:space="0" w:color="auto"/>
            <w:right w:val="none" w:sz="0" w:space="0" w:color="auto"/>
          </w:divBdr>
        </w:div>
        <w:div w:id="1239904755">
          <w:marLeft w:val="0"/>
          <w:marRight w:val="0"/>
          <w:marTop w:val="0"/>
          <w:marBottom w:val="0"/>
          <w:divBdr>
            <w:top w:val="none" w:sz="0" w:space="0" w:color="auto"/>
            <w:left w:val="none" w:sz="0" w:space="0" w:color="auto"/>
            <w:bottom w:val="none" w:sz="0" w:space="0" w:color="auto"/>
            <w:right w:val="none" w:sz="0" w:space="0" w:color="auto"/>
          </w:divBdr>
        </w:div>
        <w:div w:id="1376390379">
          <w:marLeft w:val="0"/>
          <w:marRight w:val="0"/>
          <w:marTop w:val="0"/>
          <w:marBottom w:val="0"/>
          <w:divBdr>
            <w:top w:val="none" w:sz="0" w:space="0" w:color="auto"/>
            <w:left w:val="none" w:sz="0" w:space="0" w:color="auto"/>
            <w:bottom w:val="none" w:sz="0" w:space="0" w:color="auto"/>
            <w:right w:val="none" w:sz="0" w:space="0" w:color="auto"/>
          </w:divBdr>
        </w:div>
      </w:divsChild>
    </w:div>
    <w:div w:id="521481414">
      <w:bodyDiv w:val="1"/>
      <w:marLeft w:val="0"/>
      <w:marRight w:val="0"/>
      <w:marTop w:val="45"/>
      <w:marBottom w:val="90"/>
      <w:divBdr>
        <w:top w:val="none" w:sz="0" w:space="0" w:color="auto"/>
        <w:left w:val="none" w:sz="0" w:space="0" w:color="auto"/>
        <w:bottom w:val="none" w:sz="0" w:space="0" w:color="auto"/>
        <w:right w:val="none" w:sz="0" w:space="0" w:color="auto"/>
      </w:divBdr>
      <w:divsChild>
        <w:div w:id="301160401">
          <w:marLeft w:val="0"/>
          <w:marRight w:val="0"/>
          <w:marTop w:val="0"/>
          <w:marBottom w:val="0"/>
          <w:divBdr>
            <w:top w:val="none" w:sz="0" w:space="0" w:color="auto"/>
            <w:left w:val="none" w:sz="0" w:space="0" w:color="auto"/>
            <w:bottom w:val="none" w:sz="0" w:space="0" w:color="auto"/>
            <w:right w:val="none" w:sz="0" w:space="0" w:color="auto"/>
          </w:divBdr>
          <w:divsChild>
            <w:div w:id="286279526">
              <w:marLeft w:val="0"/>
              <w:marRight w:val="0"/>
              <w:marTop w:val="0"/>
              <w:marBottom w:val="0"/>
              <w:divBdr>
                <w:top w:val="none" w:sz="0" w:space="0" w:color="auto"/>
                <w:left w:val="none" w:sz="0" w:space="0" w:color="auto"/>
                <w:bottom w:val="none" w:sz="0" w:space="0" w:color="auto"/>
                <w:right w:val="none" w:sz="0" w:space="0" w:color="auto"/>
              </w:divBdr>
            </w:div>
            <w:div w:id="355738322">
              <w:marLeft w:val="0"/>
              <w:marRight w:val="0"/>
              <w:marTop w:val="0"/>
              <w:marBottom w:val="0"/>
              <w:divBdr>
                <w:top w:val="none" w:sz="0" w:space="0" w:color="auto"/>
                <w:left w:val="none" w:sz="0" w:space="0" w:color="auto"/>
                <w:bottom w:val="none" w:sz="0" w:space="0" w:color="auto"/>
                <w:right w:val="none" w:sz="0" w:space="0" w:color="auto"/>
              </w:divBdr>
            </w:div>
            <w:div w:id="705300531">
              <w:marLeft w:val="0"/>
              <w:marRight w:val="0"/>
              <w:marTop w:val="0"/>
              <w:marBottom w:val="0"/>
              <w:divBdr>
                <w:top w:val="none" w:sz="0" w:space="0" w:color="auto"/>
                <w:left w:val="none" w:sz="0" w:space="0" w:color="auto"/>
                <w:bottom w:val="none" w:sz="0" w:space="0" w:color="auto"/>
                <w:right w:val="none" w:sz="0" w:space="0" w:color="auto"/>
              </w:divBdr>
            </w:div>
            <w:div w:id="771433618">
              <w:marLeft w:val="0"/>
              <w:marRight w:val="0"/>
              <w:marTop w:val="0"/>
              <w:marBottom w:val="0"/>
              <w:divBdr>
                <w:top w:val="none" w:sz="0" w:space="0" w:color="auto"/>
                <w:left w:val="none" w:sz="0" w:space="0" w:color="auto"/>
                <w:bottom w:val="none" w:sz="0" w:space="0" w:color="auto"/>
                <w:right w:val="none" w:sz="0" w:space="0" w:color="auto"/>
              </w:divBdr>
            </w:div>
            <w:div w:id="147436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007">
      <w:bodyDiv w:val="1"/>
      <w:marLeft w:val="0"/>
      <w:marRight w:val="0"/>
      <w:marTop w:val="45"/>
      <w:marBottom w:val="90"/>
      <w:divBdr>
        <w:top w:val="none" w:sz="0" w:space="0" w:color="auto"/>
        <w:left w:val="none" w:sz="0" w:space="0" w:color="auto"/>
        <w:bottom w:val="none" w:sz="0" w:space="0" w:color="auto"/>
        <w:right w:val="none" w:sz="0" w:space="0" w:color="auto"/>
      </w:divBdr>
      <w:divsChild>
        <w:div w:id="515116362">
          <w:marLeft w:val="0"/>
          <w:marRight w:val="0"/>
          <w:marTop w:val="0"/>
          <w:marBottom w:val="0"/>
          <w:divBdr>
            <w:top w:val="none" w:sz="0" w:space="0" w:color="auto"/>
            <w:left w:val="none" w:sz="0" w:space="0" w:color="auto"/>
            <w:bottom w:val="none" w:sz="0" w:space="0" w:color="auto"/>
            <w:right w:val="none" w:sz="0" w:space="0" w:color="auto"/>
          </w:divBdr>
        </w:div>
        <w:div w:id="1817144408">
          <w:marLeft w:val="0"/>
          <w:marRight w:val="0"/>
          <w:marTop w:val="0"/>
          <w:marBottom w:val="0"/>
          <w:divBdr>
            <w:top w:val="none" w:sz="0" w:space="0" w:color="auto"/>
            <w:left w:val="none" w:sz="0" w:space="0" w:color="auto"/>
            <w:bottom w:val="none" w:sz="0" w:space="0" w:color="auto"/>
            <w:right w:val="none" w:sz="0" w:space="0" w:color="auto"/>
          </w:divBdr>
          <w:divsChild>
            <w:div w:id="82847498">
              <w:marLeft w:val="0"/>
              <w:marRight w:val="0"/>
              <w:marTop w:val="0"/>
              <w:marBottom w:val="0"/>
              <w:divBdr>
                <w:top w:val="none" w:sz="0" w:space="0" w:color="auto"/>
                <w:left w:val="none" w:sz="0" w:space="0" w:color="auto"/>
                <w:bottom w:val="none" w:sz="0" w:space="0" w:color="auto"/>
                <w:right w:val="none" w:sz="0" w:space="0" w:color="auto"/>
              </w:divBdr>
            </w:div>
            <w:div w:id="89353513">
              <w:marLeft w:val="0"/>
              <w:marRight w:val="0"/>
              <w:marTop w:val="0"/>
              <w:marBottom w:val="0"/>
              <w:divBdr>
                <w:top w:val="none" w:sz="0" w:space="0" w:color="auto"/>
                <w:left w:val="none" w:sz="0" w:space="0" w:color="auto"/>
                <w:bottom w:val="none" w:sz="0" w:space="0" w:color="auto"/>
                <w:right w:val="none" w:sz="0" w:space="0" w:color="auto"/>
              </w:divBdr>
            </w:div>
            <w:div w:id="123428802">
              <w:marLeft w:val="0"/>
              <w:marRight w:val="0"/>
              <w:marTop w:val="0"/>
              <w:marBottom w:val="0"/>
              <w:divBdr>
                <w:top w:val="none" w:sz="0" w:space="0" w:color="auto"/>
                <w:left w:val="none" w:sz="0" w:space="0" w:color="auto"/>
                <w:bottom w:val="none" w:sz="0" w:space="0" w:color="auto"/>
                <w:right w:val="none" w:sz="0" w:space="0" w:color="auto"/>
              </w:divBdr>
            </w:div>
            <w:div w:id="594748946">
              <w:marLeft w:val="0"/>
              <w:marRight w:val="0"/>
              <w:marTop w:val="0"/>
              <w:marBottom w:val="0"/>
              <w:divBdr>
                <w:top w:val="none" w:sz="0" w:space="0" w:color="auto"/>
                <w:left w:val="none" w:sz="0" w:space="0" w:color="auto"/>
                <w:bottom w:val="none" w:sz="0" w:space="0" w:color="auto"/>
                <w:right w:val="none" w:sz="0" w:space="0" w:color="auto"/>
              </w:divBdr>
            </w:div>
            <w:div w:id="681855024">
              <w:marLeft w:val="0"/>
              <w:marRight w:val="0"/>
              <w:marTop w:val="0"/>
              <w:marBottom w:val="0"/>
              <w:divBdr>
                <w:top w:val="none" w:sz="0" w:space="0" w:color="auto"/>
                <w:left w:val="none" w:sz="0" w:space="0" w:color="auto"/>
                <w:bottom w:val="none" w:sz="0" w:space="0" w:color="auto"/>
                <w:right w:val="none" w:sz="0" w:space="0" w:color="auto"/>
              </w:divBdr>
              <w:divsChild>
                <w:div w:id="43792899">
                  <w:marLeft w:val="0"/>
                  <w:marRight w:val="0"/>
                  <w:marTop w:val="0"/>
                  <w:marBottom w:val="0"/>
                  <w:divBdr>
                    <w:top w:val="none" w:sz="0" w:space="0" w:color="auto"/>
                    <w:left w:val="none" w:sz="0" w:space="0" w:color="auto"/>
                    <w:bottom w:val="none" w:sz="0" w:space="0" w:color="auto"/>
                    <w:right w:val="none" w:sz="0" w:space="0" w:color="auto"/>
                  </w:divBdr>
                </w:div>
                <w:div w:id="89015114">
                  <w:marLeft w:val="0"/>
                  <w:marRight w:val="0"/>
                  <w:marTop w:val="0"/>
                  <w:marBottom w:val="0"/>
                  <w:divBdr>
                    <w:top w:val="none" w:sz="0" w:space="0" w:color="auto"/>
                    <w:left w:val="none" w:sz="0" w:space="0" w:color="auto"/>
                    <w:bottom w:val="none" w:sz="0" w:space="0" w:color="auto"/>
                    <w:right w:val="none" w:sz="0" w:space="0" w:color="auto"/>
                  </w:divBdr>
                </w:div>
                <w:div w:id="130901661">
                  <w:marLeft w:val="0"/>
                  <w:marRight w:val="0"/>
                  <w:marTop w:val="0"/>
                  <w:marBottom w:val="0"/>
                  <w:divBdr>
                    <w:top w:val="none" w:sz="0" w:space="0" w:color="auto"/>
                    <w:left w:val="none" w:sz="0" w:space="0" w:color="auto"/>
                    <w:bottom w:val="none" w:sz="0" w:space="0" w:color="auto"/>
                    <w:right w:val="none" w:sz="0" w:space="0" w:color="auto"/>
                  </w:divBdr>
                </w:div>
                <w:div w:id="189924483">
                  <w:marLeft w:val="0"/>
                  <w:marRight w:val="0"/>
                  <w:marTop w:val="0"/>
                  <w:marBottom w:val="0"/>
                  <w:divBdr>
                    <w:top w:val="none" w:sz="0" w:space="0" w:color="auto"/>
                    <w:left w:val="none" w:sz="0" w:space="0" w:color="auto"/>
                    <w:bottom w:val="none" w:sz="0" w:space="0" w:color="auto"/>
                    <w:right w:val="none" w:sz="0" w:space="0" w:color="auto"/>
                  </w:divBdr>
                </w:div>
                <w:div w:id="422190994">
                  <w:marLeft w:val="0"/>
                  <w:marRight w:val="0"/>
                  <w:marTop w:val="0"/>
                  <w:marBottom w:val="0"/>
                  <w:divBdr>
                    <w:top w:val="none" w:sz="0" w:space="0" w:color="auto"/>
                    <w:left w:val="none" w:sz="0" w:space="0" w:color="auto"/>
                    <w:bottom w:val="none" w:sz="0" w:space="0" w:color="auto"/>
                    <w:right w:val="none" w:sz="0" w:space="0" w:color="auto"/>
                  </w:divBdr>
                </w:div>
                <w:div w:id="487864994">
                  <w:marLeft w:val="0"/>
                  <w:marRight w:val="0"/>
                  <w:marTop w:val="0"/>
                  <w:marBottom w:val="0"/>
                  <w:divBdr>
                    <w:top w:val="none" w:sz="0" w:space="0" w:color="auto"/>
                    <w:left w:val="none" w:sz="0" w:space="0" w:color="auto"/>
                    <w:bottom w:val="none" w:sz="0" w:space="0" w:color="auto"/>
                    <w:right w:val="none" w:sz="0" w:space="0" w:color="auto"/>
                  </w:divBdr>
                </w:div>
                <w:div w:id="583035711">
                  <w:marLeft w:val="0"/>
                  <w:marRight w:val="0"/>
                  <w:marTop w:val="0"/>
                  <w:marBottom w:val="0"/>
                  <w:divBdr>
                    <w:top w:val="none" w:sz="0" w:space="0" w:color="auto"/>
                    <w:left w:val="none" w:sz="0" w:space="0" w:color="auto"/>
                    <w:bottom w:val="none" w:sz="0" w:space="0" w:color="auto"/>
                    <w:right w:val="none" w:sz="0" w:space="0" w:color="auto"/>
                  </w:divBdr>
                </w:div>
                <w:div w:id="601031908">
                  <w:marLeft w:val="0"/>
                  <w:marRight w:val="0"/>
                  <w:marTop w:val="0"/>
                  <w:marBottom w:val="0"/>
                  <w:divBdr>
                    <w:top w:val="none" w:sz="0" w:space="0" w:color="auto"/>
                    <w:left w:val="none" w:sz="0" w:space="0" w:color="auto"/>
                    <w:bottom w:val="none" w:sz="0" w:space="0" w:color="auto"/>
                    <w:right w:val="none" w:sz="0" w:space="0" w:color="auto"/>
                  </w:divBdr>
                </w:div>
                <w:div w:id="631639796">
                  <w:marLeft w:val="0"/>
                  <w:marRight w:val="0"/>
                  <w:marTop w:val="0"/>
                  <w:marBottom w:val="0"/>
                  <w:divBdr>
                    <w:top w:val="none" w:sz="0" w:space="0" w:color="auto"/>
                    <w:left w:val="none" w:sz="0" w:space="0" w:color="auto"/>
                    <w:bottom w:val="none" w:sz="0" w:space="0" w:color="auto"/>
                    <w:right w:val="none" w:sz="0" w:space="0" w:color="auto"/>
                  </w:divBdr>
                </w:div>
                <w:div w:id="637564313">
                  <w:marLeft w:val="0"/>
                  <w:marRight w:val="0"/>
                  <w:marTop w:val="0"/>
                  <w:marBottom w:val="0"/>
                  <w:divBdr>
                    <w:top w:val="none" w:sz="0" w:space="0" w:color="auto"/>
                    <w:left w:val="none" w:sz="0" w:space="0" w:color="auto"/>
                    <w:bottom w:val="none" w:sz="0" w:space="0" w:color="auto"/>
                    <w:right w:val="none" w:sz="0" w:space="0" w:color="auto"/>
                  </w:divBdr>
                </w:div>
                <w:div w:id="638614627">
                  <w:marLeft w:val="0"/>
                  <w:marRight w:val="0"/>
                  <w:marTop w:val="0"/>
                  <w:marBottom w:val="0"/>
                  <w:divBdr>
                    <w:top w:val="none" w:sz="0" w:space="0" w:color="auto"/>
                    <w:left w:val="none" w:sz="0" w:space="0" w:color="auto"/>
                    <w:bottom w:val="none" w:sz="0" w:space="0" w:color="auto"/>
                    <w:right w:val="none" w:sz="0" w:space="0" w:color="auto"/>
                  </w:divBdr>
                </w:div>
                <w:div w:id="671683384">
                  <w:marLeft w:val="0"/>
                  <w:marRight w:val="0"/>
                  <w:marTop w:val="0"/>
                  <w:marBottom w:val="0"/>
                  <w:divBdr>
                    <w:top w:val="none" w:sz="0" w:space="0" w:color="auto"/>
                    <w:left w:val="none" w:sz="0" w:space="0" w:color="auto"/>
                    <w:bottom w:val="none" w:sz="0" w:space="0" w:color="auto"/>
                    <w:right w:val="none" w:sz="0" w:space="0" w:color="auto"/>
                  </w:divBdr>
                </w:div>
                <w:div w:id="695544043">
                  <w:marLeft w:val="0"/>
                  <w:marRight w:val="0"/>
                  <w:marTop w:val="0"/>
                  <w:marBottom w:val="0"/>
                  <w:divBdr>
                    <w:top w:val="none" w:sz="0" w:space="0" w:color="auto"/>
                    <w:left w:val="none" w:sz="0" w:space="0" w:color="auto"/>
                    <w:bottom w:val="none" w:sz="0" w:space="0" w:color="auto"/>
                    <w:right w:val="none" w:sz="0" w:space="0" w:color="auto"/>
                  </w:divBdr>
                </w:div>
                <w:div w:id="732896599">
                  <w:marLeft w:val="0"/>
                  <w:marRight w:val="0"/>
                  <w:marTop w:val="0"/>
                  <w:marBottom w:val="0"/>
                  <w:divBdr>
                    <w:top w:val="none" w:sz="0" w:space="0" w:color="auto"/>
                    <w:left w:val="none" w:sz="0" w:space="0" w:color="auto"/>
                    <w:bottom w:val="none" w:sz="0" w:space="0" w:color="auto"/>
                    <w:right w:val="none" w:sz="0" w:space="0" w:color="auto"/>
                  </w:divBdr>
                </w:div>
                <w:div w:id="904755858">
                  <w:marLeft w:val="0"/>
                  <w:marRight w:val="0"/>
                  <w:marTop w:val="0"/>
                  <w:marBottom w:val="0"/>
                  <w:divBdr>
                    <w:top w:val="none" w:sz="0" w:space="0" w:color="auto"/>
                    <w:left w:val="none" w:sz="0" w:space="0" w:color="auto"/>
                    <w:bottom w:val="none" w:sz="0" w:space="0" w:color="auto"/>
                    <w:right w:val="none" w:sz="0" w:space="0" w:color="auto"/>
                  </w:divBdr>
                </w:div>
                <w:div w:id="947813474">
                  <w:marLeft w:val="0"/>
                  <w:marRight w:val="0"/>
                  <w:marTop w:val="0"/>
                  <w:marBottom w:val="0"/>
                  <w:divBdr>
                    <w:top w:val="none" w:sz="0" w:space="0" w:color="auto"/>
                    <w:left w:val="none" w:sz="0" w:space="0" w:color="auto"/>
                    <w:bottom w:val="none" w:sz="0" w:space="0" w:color="auto"/>
                    <w:right w:val="none" w:sz="0" w:space="0" w:color="auto"/>
                  </w:divBdr>
                  <w:divsChild>
                    <w:div w:id="420179828">
                      <w:marLeft w:val="0"/>
                      <w:marRight w:val="0"/>
                      <w:marTop w:val="0"/>
                      <w:marBottom w:val="0"/>
                      <w:divBdr>
                        <w:top w:val="none" w:sz="0" w:space="0" w:color="auto"/>
                        <w:left w:val="none" w:sz="0" w:space="0" w:color="auto"/>
                        <w:bottom w:val="none" w:sz="0" w:space="0" w:color="auto"/>
                        <w:right w:val="none" w:sz="0" w:space="0" w:color="auto"/>
                      </w:divBdr>
                    </w:div>
                  </w:divsChild>
                </w:div>
                <w:div w:id="1189682854">
                  <w:marLeft w:val="0"/>
                  <w:marRight w:val="0"/>
                  <w:marTop w:val="0"/>
                  <w:marBottom w:val="0"/>
                  <w:divBdr>
                    <w:top w:val="none" w:sz="0" w:space="0" w:color="auto"/>
                    <w:left w:val="none" w:sz="0" w:space="0" w:color="auto"/>
                    <w:bottom w:val="none" w:sz="0" w:space="0" w:color="auto"/>
                    <w:right w:val="none" w:sz="0" w:space="0" w:color="auto"/>
                  </w:divBdr>
                </w:div>
                <w:div w:id="1349410959">
                  <w:marLeft w:val="0"/>
                  <w:marRight w:val="0"/>
                  <w:marTop w:val="0"/>
                  <w:marBottom w:val="0"/>
                  <w:divBdr>
                    <w:top w:val="none" w:sz="0" w:space="0" w:color="auto"/>
                    <w:left w:val="none" w:sz="0" w:space="0" w:color="auto"/>
                    <w:bottom w:val="none" w:sz="0" w:space="0" w:color="auto"/>
                    <w:right w:val="none" w:sz="0" w:space="0" w:color="auto"/>
                  </w:divBdr>
                </w:div>
                <w:div w:id="1403061836">
                  <w:marLeft w:val="0"/>
                  <w:marRight w:val="0"/>
                  <w:marTop w:val="0"/>
                  <w:marBottom w:val="0"/>
                  <w:divBdr>
                    <w:top w:val="none" w:sz="0" w:space="0" w:color="auto"/>
                    <w:left w:val="none" w:sz="0" w:space="0" w:color="auto"/>
                    <w:bottom w:val="none" w:sz="0" w:space="0" w:color="auto"/>
                    <w:right w:val="none" w:sz="0" w:space="0" w:color="auto"/>
                  </w:divBdr>
                </w:div>
                <w:div w:id="1536187908">
                  <w:marLeft w:val="0"/>
                  <w:marRight w:val="0"/>
                  <w:marTop w:val="0"/>
                  <w:marBottom w:val="0"/>
                  <w:divBdr>
                    <w:top w:val="none" w:sz="0" w:space="0" w:color="auto"/>
                    <w:left w:val="none" w:sz="0" w:space="0" w:color="auto"/>
                    <w:bottom w:val="none" w:sz="0" w:space="0" w:color="auto"/>
                    <w:right w:val="none" w:sz="0" w:space="0" w:color="auto"/>
                  </w:divBdr>
                </w:div>
                <w:div w:id="1596327856">
                  <w:marLeft w:val="0"/>
                  <w:marRight w:val="0"/>
                  <w:marTop w:val="0"/>
                  <w:marBottom w:val="0"/>
                  <w:divBdr>
                    <w:top w:val="none" w:sz="0" w:space="0" w:color="auto"/>
                    <w:left w:val="none" w:sz="0" w:space="0" w:color="auto"/>
                    <w:bottom w:val="none" w:sz="0" w:space="0" w:color="auto"/>
                    <w:right w:val="none" w:sz="0" w:space="0" w:color="auto"/>
                  </w:divBdr>
                </w:div>
                <w:div w:id="1616785862">
                  <w:marLeft w:val="0"/>
                  <w:marRight w:val="0"/>
                  <w:marTop w:val="0"/>
                  <w:marBottom w:val="0"/>
                  <w:divBdr>
                    <w:top w:val="none" w:sz="0" w:space="0" w:color="auto"/>
                    <w:left w:val="none" w:sz="0" w:space="0" w:color="auto"/>
                    <w:bottom w:val="none" w:sz="0" w:space="0" w:color="auto"/>
                    <w:right w:val="none" w:sz="0" w:space="0" w:color="auto"/>
                  </w:divBdr>
                </w:div>
                <w:div w:id="1699046166">
                  <w:marLeft w:val="0"/>
                  <w:marRight w:val="0"/>
                  <w:marTop w:val="0"/>
                  <w:marBottom w:val="0"/>
                  <w:divBdr>
                    <w:top w:val="none" w:sz="0" w:space="0" w:color="auto"/>
                    <w:left w:val="none" w:sz="0" w:space="0" w:color="auto"/>
                    <w:bottom w:val="none" w:sz="0" w:space="0" w:color="auto"/>
                    <w:right w:val="none" w:sz="0" w:space="0" w:color="auto"/>
                  </w:divBdr>
                </w:div>
                <w:div w:id="1760365065">
                  <w:marLeft w:val="0"/>
                  <w:marRight w:val="0"/>
                  <w:marTop w:val="0"/>
                  <w:marBottom w:val="0"/>
                  <w:divBdr>
                    <w:top w:val="none" w:sz="0" w:space="0" w:color="auto"/>
                    <w:left w:val="none" w:sz="0" w:space="0" w:color="auto"/>
                    <w:bottom w:val="none" w:sz="0" w:space="0" w:color="auto"/>
                    <w:right w:val="none" w:sz="0" w:space="0" w:color="auto"/>
                  </w:divBdr>
                </w:div>
                <w:div w:id="1763716107">
                  <w:marLeft w:val="0"/>
                  <w:marRight w:val="0"/>
                  <w:marTop w:val="0"/>
                  <w:marBottom w:val="0"/>
                  <w:divBdr>
                    <w:top w:val="none" w:sz="0" w:space="0" w:color="auto"/>
                    <w:left w:val="none" w:sz="0" w:space="0" w:color="auto"/>
                    <w:bottom w:val="none" w:sz="0" w:space="0" w:color="auto"/>
                    <w:right w:val="none" w:sz="0" w:space="0" w:color="auto"/>
                  </w:divBdr>
                </w:div>
                <w:div w:id="1789658854">
                  <w:marLeft w:val="0"/>
                  <w:marRight w:val="0"/>
                  <w:marTop w:val="0"/>
                  <w:marBottom w:val="0"/>
                  <w:divBdr>
                    <w:top w:val="none" w:sz="0" w:space="0" w:color="auto"/>
                    <w:left w:val="none" w:sz="0" w:space="0" w:color="auto"/>
                    <w:bottom w:val="none" w:sz="0" w:space="0" w:color="auto"/>
                    <w:right w:val="none" w:sz="0" w:space="0" w:color="auto"/>
                  </w:divBdr>
                </w:div>
                <w:div w:id="1815247655">
                  <w:marLeft w:val="0"/>
                  <w:marRight w:val="0"/>
                  <w:marTop w:val="0"/>
                  <w:marBottom w:val="0"/>
                  <w:divBdr>
                    <w:top w:val="none" w:sz="0" w:space="0" w:color="auto"/>
                    <w:left w:val="none" w:sz="0" w:space="0" w:color="auto"/>
                    <w:bottom w:val="none" w:sz="0" w:space="0" w:color="auto"/>
                    <w:right w:val="none" w:sz="0" w:space="0" w:color="auto"/>
                  </w:divBdr>
                </w:div>
                <w:div w:id="1978486128">
                  <w:marLeft w:val="0"/>
                  <w:marRight w:val="0"/>
                  <w:marTop w:val="0"/>
                  <w:marBottom w:val="0"/>
                  <w:divBdr>
                    <w:top w:val="none" w:sz="0" w:space="0" w:color="auto"/>
                    <w:left w:val="none" w:sz="0" w:space="0" w:color="auto"/>
                    <w:bottom w:val="none" w:sz="0" w:space="0" w:color="auto"/>
                    <w:right w:val="none" w:sz="0" w:space="0" w:color="auto"/>
                  </w:divBdr>
                </w:div>
                <w:div w:id="2128233024">
                  <w:marLeft w:val="0"/>
                  <w:marRight w:val="0"/>
                  <w:marTop w:val="0"/>
                  <w:marBottom w:val="0"/>
                  <w:divBdr>
                    <w:top w:val="none" w:sz="0" w:space="0" w:color="auto"/>
                    <w:left w:val="none" w:sz="0" w:space="0" w:color="auto"/>
                    <w:bottom w:val="none" w:sz="0" w:space="0" w:color="auto"/>
                    <w:right w:val="none" w:sz="0" w:space="0" w:color="auto"/>
                  </w:divBdr>
                </w:div>
              </w:divsChild>
            </w:div>
            <w:div w:id="885291205">
              <w:marLeft w:val="0"/>
              <w:marRight w:val="0"/>
              <w:marTop w:val="0"/>
              <w:marBottom w:val="0"/>
              <w:divBdr>
                <w:top w:val="none" w:sz="0" w:space="0" w:color="auto"/>
                <w:left w:val="none" w:sz="0" w:space="0" w:color="auto"/>
                <w:bottom w:val="none" w:sz="0" w:space="0" w:color="auto"/>
                <w:right w:val="none" w:sz="0" w:space="0" w:color="auto"/>
              </w:divBdr>
            </w:div>
            <w:div w:id="1013342895">
              <w:marLeft w:val="0"/>
              <w:marRight w:val="0"/>
              <w:marTop w:val="0"/>
              <w:marBottom w:val="0"/>
              <w:divBdr>
                <w:top w:val="none" w:sz="0" w:space="0" w:color="auto"/>
                <w:left w:val="none" w:sz="0" w:space="0" w:color="auto"/>
                <w:bottom w:val="none" w:sz="0" w:space="0" w:color="auto"/>
                <w:right w:val="none" w:sz="0" w:space="0" w:color="auto"/>
              </w:divBdr>
            </w:div>
            <w:div w:id="1211922800">
              <w:marLeft w:val="0"/>
              <w:marRight w:val="0"/>
              <w:marTop w:val="0"/>
              <w:marBottom w:val="0"/>
              <w:divBdr>
                <w:top w:val="none" w:sz="0" w:space="0" w:color="auto"/>
                <w:left w:val="none" w:sz="0" w:space="0" w:color="auto"/>
                <w:bottom w:val="none" w:sz="0" w:space="0" w:color="auto"/>
                <w:right w:val="none" w:sz="0" w:space="0" w:color="auto"/>
              </w:divBdr>
            </w:div>
            <w:div w:id="1229415330">
              <w:marLeft w:val="0"/>
              <w:marRight w:val="0"/>
              <w:marTop w:val="0"/>
              <w:marBottom w:val="0"/>
              <w:divBdr>
                <w:top w:val="none" w:sz="0" w:space="0" w:color="auto"/>
                <w:left w:val="none" w:sz="0" w:space="0" w:color="auto"/>
                <w:bottom w:val="none" w:sz="0" w:space="0" w:color="auto"/>
                <w:right w:val="none" w:sz="0" w:space="0" w:color="auto"/>
              </w:divBdr>
            </w:div>
            <w:div w:id="1345979556">
              <w:marLeft w:val="0"/>
              <w:marRight w:val="0"/>
              <w:marTop w:val="0"/>
              <w:marBottom w:val="0"/>
              <w:divBdr>
                <w:top w:val="none" w:sz="0" w:space="0" w:color="auto"/>
                <w:left w:val="none" w:sz="0" w:space="0" w:color="auto"/>
                <w:bottom w:val="none" w:sz="0" w:space="0" w:color="auto"/>
                <w:right w:val="none" w:sz="0" w:space="0" w:color="auto"/>
              </w:divBdr>
            </w:div>
            <w:div w:id="1448431966">
              <w:marLeft w:val="0"/>
              <w:marRight w:val="0"/>
              <w:marTop w:val="0"/>
              <w:marBottom w:val="0"/>
              <w:divBdr>
                <w:top w:val="none" w:sz="0" w:space="0" w:color="auto"/>
                <w:left w:val="none" w:sz="0" w:space="0" w:color="auto"/>
                <w:bottom w:val="none" w:sz="0" w:space="0" w:color="auto"/>
                <w:right w:val="none" w:sz="0" w:space="0" w:color="auto"/>
              </w:divBdr>
            </w:div>
            <w:div w:id="1749884682">
              <w:marLeft w:val="0"/>
              <w:marRight w:val="0"/>
              <w:marTop w:val="0"/>
              <w:marBottom w:val="0"/>
              <w:divBdr>
                <w:top w:val="none" w:sz="0" w:space="0" w:color="auto"/>
                <w:left w:val="none" w:sz="0" w:space="0" w:color="auto"/>
                <w:bottom w:val="none" w:sz="0" w:space="0" w:color="auto"/>
                <w:right w:val="none" w:sz="0" w:space="0" w:color="auto"/>
              </w:divBdr>
            </w:div>
            <w:div w:id="1908563555">
              <w:marLeft w:val="0"/>
              <w:marRight w:val="0"/>
              <w:marTop w:val="0"/>
              <w:marBottom w:val="0"/>
              <w:divBdr>
                <w:top w:val="none" w:sz="0" w:space="0" w:color="auto"/>
                <w:left w:val="none" w:sz="0" w:space="0" w:color="auto"/>
                <w:bottom w:val="none" w:sz="0" w:space="0" w:color="auto"/>
                <w:right w:val="none" w:sz="0" w:space="0" w:color="auto"/>
              </w:divBdr>
            </w:div>
            <w:div w:id="1978073713">
              <w:marLeft w:val="0"/>
              <w:marRight w:val="0"/>
              <w:marTop w:val="0"/>
              <w:marBottom w:val="0"/>
              <w:divBdr>
                <w:top w:val="none" w:sz="0" w:space="0" w:color="auto"/>
                <w:left w:val="none" w:sz="0" w:space="0" w:color="auto"/>
                <w:bottom w:val="none" w:sz="0" w:space="0" w:color="auto"/>
                <w:right w:val="none" w:sz="0" w:space="0" w:color="auto"/>
              </w:divBdr>
            </w:div>
            <w:div w:id="1985742358">
              <w:marLeft w:val="0"/>
              <w:marRight w:val="0"/>
              <w:marTop w:val="0"/>
              <w:marBottom w:val="0"/>
              <w:divBdr>
                <w:top w:val="none" w:sz="0" w:space="0" w:color="auto"/>
                <w:left w:val="none" w:sz="0" w:space="0" w:color="auto"/>
                <w:bottom w:val="none" w:sz="0" w:space="0" w:color="auto"/>
                <w:right w:val="none" w:sz="0" w:space="0" w:color="auto"/>
              </w:divBdr>
            </w:div>
            <w:div w:id="2016875985">
              <w:marLeft w:val="0"/>
              <w:marRight w:val="0"/>
              <w:marTop w:val="0"/>
              <w:marBottom w:val="0"/>
              <w:divBdr>
                <w:top w:val="none" w:sz="0" w:space="0" w:color="auto"/>
                <w:left w:val="none" w:sz="0" w:space="0" w:color="auto"/>
                <w:bottom w:val="none" w:sz="0" w:space="0" w:color="auto"/>
                <w:right w:val="none" w:sz="0" w:space="0" w:color="auto"/>
              </w:divBdr>
            </w:div>
            <w:div w:id="205261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561645">
      <w:bodyDiv w:val="1"/>
      <w:marLeft w:val="0"/>
      <w:marRight w:val="0"/>
      <w:marTop w:val="45"/>
      <w:marBottom w:val="90"/>
      <w:divBdr>
        <w:top w:val="none" w:sz="0" w:space="0" w:color="auto"/>
        <w:left w:val="none" w:sz="0" w:space="0" w:color="auto"/>
        <w:bottom w:val="none" w:sz="0" w:space="0" w:color="auto"/>
        <w:right w:val="none" w:sz="0" w:space="0" w:color="auto"/>
      </w:divBdr>
      <w:divsChild>
        <w:div w:id="2139294501">
          <w:marLeft w:val="0"/>
          <w:marRight w:val="0"/>
          <w:marTop w:val="0"/>
          <w:marBottom w:val="0"/>
          <w:divBdr>
            <w:top w:val="none" w:sz="0" w:space="0" w:color="auto"/>
            <w:left w:val="none" w:sz="0" w:space="0" w:color="auto"/>
            <w:bottom w:val="none" w:sz="0" w:space="0" w:color="auto"/>
            <w:right w:val="none" w:sz="0" w:space="0" w:color="auto"/>
          </w:divBdr>
          <w:divsChild>
            <w:div w:id="508255127">
              <w:marLeft w:val="0"/>
              <w:marRight w:val="0"/>
              <w:marTop w:val="0"/>
              <w:marBottom w:val="0"/>
              <w:divBdr>
                <w:top w:val="none" w:sz="0" w:space="0" w:color="auto"/>
                <w:left w:val="none" w:sz="0" w:space="0" w:color="auto"/>
                <w:bottom w:val="none" w:sz="0" w:space="0" w:color="auto"/>
                <w:right w:val="none" w:sz="0" w:space="0" w:color="auto"/>
              </w:divBdr>
            </w:div>
            <w:div w:id="801268580">
              <w:marLeft w:val="0"/>
              <w:marRight w:val="0"/>
              <w:marTop w:val="0"/>
              <w:marBottom w:val="0"/>
              <w:divBdr>
                <w:top w:val="none" w:sz="0" w:space="0" w:color="auto"/>
                <w:left w:val="none" w:sz="0" w:space="0" w:color="auto"/>
                <w:bottom w:val="none" w:sz="0" w:space="0" w:color="auto"/>
                <w:right w:val="none" w:sz="0" w:space="0" w:color="auto"/>
              </w:divBdr>
            </w:div>
            <w:div w:id="856846329">
              <w:marLeft w:val="0"/>
              <w:marRight w:val="0"/>
              <w:marTop w:val="0"/>
              <w:marBottom w:val="0"/>
              <w:divBdr>
                <w:top w:val="none" w:sz="0" w:space="0" w:color="auto"/>
                <w:left w:val="none" w:sz="0" w:space="0" w:color="auto"/>
                <w:bottom w:val="none" w:sz="0" w:space="0" w:color="auto"/>
                <w:right w:val="none" w:sz="0" w:space="0" w:color="auto"/>
              </w:divBdr>
            </w:div>
            <w:div w:id="131460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869008">
      <w:bodyDiv w:val="1"/>
      <w:marLeft w:val="0"/>
      <w:marRight w:val="0"/>
      <w:marTop w:val="45"/>
      <w:marBottom w:val="90"/>
      <w:divBdr>
        <w:top w:val="none" w:sz="0" w:space="0" w:color="auto"/>
        <w:left w:val="none" w:sz="0" w:space="0" w:color="auto"/>
        <w:bottom w:val="none" w:sz="0" w:space="0" w:color="auto"/>
        <w:right w:val="none" w:sz="0" w:space="0" w:color="auto"/>
      </w:divBdr>
      <w:divsChild>
        <w:div w:id="489828022">
          <w:marLeft w:val="0"/>
          <w:marRight w:val="0"/>
          <w:marTop w:val="0"/>
          <w:marBottom w:val="0"/>
          <w:divBdr>
            <w:top w:val="none" w:sz="0" w:space="0" w:color="auto"/>
            <w:left w:val="none" w:sz="0" w:space="0" w:color="auto"/>
            <w:bottom w:val="none" w:sz="0" w:space="0" w:color="auto"/>
            <w:right w:val="none" w:sz="0" w:space="0" w:color="auto"/>
          </w:divBdr>
          <w:divsChild>
            <w:div w:id="1271738367">
              <w:marLeft w:val="0"/>
              <w:marRight w:val="0"/>
              <w:marTop w:val="0"/>
              <w:marBottom w:val="0"/>
              <w:divBdr>
                <w:top w:val="none" w:sz="0" w:space="0" w:color="auto"/>
                <w:left w:val="none" w:sz="0" w:space="0" w:color="auto"/>
                <w:bottom w:val="none" w:sz="0" w:space="0" w:color="auto"/>
                <w:right w:val="none" w:sz="0" w:space="0" w:color="auto"/>
              </w:divBdr>
            </w:div>
            <w:div w:id="178206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48669">
      <w:bodyDiv w:val="1"/>
      <w:marLeft w:val="0"/>
      <w:marRight w:val="0"/>
      <w:marTop w:val="45"/>
      <w:marBottom w:val="90"/>
      <w:divBdr>
        <w:top w:val="none" w:sz="0" w:space="0" w:color="auto"/>
        <w:left w:val="none" w:sz="0" w:space="0" w:color="auto"/>
        <w:bottom w:val="none" w:sz="0" w:space="0" w:color="auto"/>
        <w:right w:val="none" w:sz="0" w:space="0" w:color="auto"/>
      </w:divBdr>
      <w:divsChild>
        <w:div w:id="927159631">
          <w:marLeft w:val="0"/>
          <w:marRight w:val="0"/>
          <w:marTop w:val="0"/>
          <w:marBottom w:val="0"/>
          <w:divBdr>
            <w:top w:val="none" w:sz="0" w:space="0" w:color="auto"/>
            <w:left w:val="none" w:sz="0" w:space="0" w:color="auto"/>
            <w:bottom w:val="none" w:sz="0" w:space="0" w:color="auto"/>
            <w:right w:val="none" w:sz="0" w:space="0" w:color="auto"/>
          </w:divBdr>
        </w:div>
        <w:div w:id="1076514053">
          <w:marLeft w:val="0"/>
          <w:marRight w:val="0"/>
          <w:marTop w:val="0"/>
          <w:marBottom w:val="0"/>
          <w:divBdr>
            <w:top w:val="none" w:sz="0" w:space="0" w:color="auto"/>
            <w:left w:val="none" w:sz="0" w:space="0" w:color="auto"/>
            <w:bottom w:val="none" w:sz="0" w:space="0" w:color="auto"/>
            <w:right w:val="none" w:sz="0" w:space="0" w:color="auto"/>
          </w:divBdr>
        </w:div>
        <w:div w:id="1349796953">
          <w:marLeft w:val="0"/>
          <w:marRight w:val="0"/>
          <w:marTop w:val="0"/>
          <w:marBottom w:val="0"/>
          <w:divBdr>
            <w:top w:val="none" w:sz="0" w:space="0" w:color="auto"/>
            <w:left w:val="none" w:sz="0" w:space="0" w:color="auto"/>
            <w:bottom w:val="none" w:sz="0" w:space="0" w:color="auto"/>
            <w:right w:val="none" w:sz="0" w:space="0" w:color="auto"/>
          </w:divBdr>
        </w:div>
        <w:div w:id="1453590928">
          <w:marLeft w:val="0"/>
          <w:marRight w:val="0"/>
          <w:marTop w:val="0"/>
          <w:marBottom w:val="0"/>
          <w:divBdr>
            <w:top w:val="none" w:sz="0" w:space="0" w:color="auto"/>
            <w:left w:val="none" w:sz="0" w:space="0" w:color="auto"/>
            <w:bottom w:val="none" w:sz="0" w:space="0" w:color="auto"/>
            <w:right w:val="none" w:sz="0" w:space="0" w:color="auto"/>
          </w:divBdr>
        </w:div>
        <w:div w:id="1681850614">
          <w:marLeft w:val="0"/>
          <w:marRight w:val="0"/>
          <w:marTop w:val="0"/>
          <w:marBottom w:val="0"/>
          <w:divBdr>
            <w:top w:val="none" w:sz="0" w:space="0" w:color="auto"/>
            <w:left w:val="none" w:sz="0" w:space="0" w:color="auto"/>
            <w:bottom w:val="none" w:sz="0" w:space="0" w:color="auto"/>
            <w:right w:val="none" w:sz="0" w:space="0" w:color="auto"/>
          </w:divBdr>
        </w:div>
        <w:div w:id="1731805398">
          <w:marLeft w:val="0"/>
          <w:marRight w:val="0"/>
          <w:marTop w:val="0"/>
          <w:marBottom w:val="0"/>
          <w:divBdr>
            <w:top w:val="none" w:sz="0" w:space="0" w:color="auto"/>
            <w:left w:val="none" w:sz="0" w:space="0" w:color="auto"/>
            <w:bottom w:val="none" w:sz="0" w:space="0" w:color="auto"/>
            <w:right w:val="none" w:sz="0" w:space="0" w:color="auto"/>
          </w:divBdr>
        </w:div>
        <w:div w:id="1759331429">
          <w:marLeft w:val="0"/>
          <w:marRight w:val="0"/>
          <w:marTop w:val="0"/>
          <w:marBottom w:val="0"/>
          <w:divBdr>
            <w:top w:val="none" w:sz="0" w:space="0" w:color="auto"/>
            <w:left w:val="none" w:sz="0" w:space="0" w:color="auto"/>
            <w:bottom w:val="none" w:sz="0" w:space="0" w:color="auto"/>
            <w:right w:val="none" w:sz="0" w:space="0" w:color="auto"/>
          </w:divBdr>
        </w:div>
        <w:div w:id="1771857096">
          <w:marLeft w:val="0"/>
          <w:marRight w:val="0"/>
          <w:marTop w:val="0"/>
          <w:marBottom w:val="0"/>
          <w:divBdr>
            <w:top w:val="none" w:sz="0" w:space="0" w:color="auto"/>
            <w:left w:val="none" w:sz="0" w:space="0" w:color="auto"/>
            <w:bottom w:val="none" w:sz="0" w:space="0" w:color="auto"/>
            <w:right w:val="none" w:sz="0" w:space="0" w:color="auto"/>
          </w:divBdr>
        </w:div>
        <w:div w:id="1994597487">
          <w:marLeft w:val="0"/>
          <w:marRight w:val="0"/>
          <w:marTop w:val="0"/>
          <w:marBottom w:val="0"/>
          <w:divBdr>
            <w:top w:val="none" w:sz="0" w:space="0" w:color="auto"/>
            <w:left w:val="none" w:sz="0" w:space="0" w:color="auto"/>
            <w:bottom w:val="none" w:sz="0" w:space="0" w:color="auto"/>
            <w:right w:val="none" w:sz="0" w:space="0" w:color="auto"/>
          </w:divBdr>
        </w:div>
        <w:div w:id="2039699307">
          <w:marLeft w:val="0"/>
          <w:marRight w:val="0"/>
          <w:marTop w:val="0"/>
          <w:marBottom w:val="0"/>
          <w:divBdr>
            <w:top w:val="none" w:sz="0" w:space="0" w:color="auto"/>
            <w:left w:val="none" w:sz="0" w:space="0" w:color="auto"/>
            <w:bottom w:val="none" w:sz="0" w:space="0" w:color="auto"/>
            <w:right w:val="none" w:sz="0" w:space="0" w:color="auto"/>
          </w:divBdr>
        </w:div>
        <w:div w:id="2078087334">
          <w:marLeft w:val="0"/>
          <w:marRight w:val="0"/>
          <w:marTop w:val="0"/>
          <w:marBottom w:val="0"/>
          <w:divBdr>
            <w:top w:val="none" w:sz="0" w:space="0" w:color="auto"/>
            <w:left w:val="none" w:sz="0" w:space="0" w:color="auto"/>
            <w:bottom w:val="none" w:sz="0" w:space="0" w:color="auto"/>
            <w:right w:val="none" w:sz="0" w:space="0" w:color="auto"/>
          </w:divBdr>
        </w:div>
      </w:divsChild>
    </w:div>
    <w:div w:id="614487589">
      <w:bodyDiv w:val="1"/>
      <w:marLeft w:val="0"/>
      <w:marRight w:val="0"/>
      <w:marTop w:val="45"/>
      <w:marBottom w:val="90"/>
      <w:divBdr>
        <w:top w:val="none" w:sz="0" w:space="0" w:color="auto"/>
        <w:left w:val="none" w:sz="0" w:space="0" w:color="auto"/>
        <w:bottom w:val="none" w:sz="0" w:space="0" w:color="auto"/>
        <w:right w:val="none" w:sz="0" w:space="0" w:color="auto"/>
      </w:divBdr>
      <w:divsChild>
        <w:div w:id="869344100">
          <w:marLeft w:val="0"/>
          <w:marRight w:val="0"/>
          <w:marTop w:val="0"/>
          <w:marBottom w:val="0"/>
          <w:divBdr>
            <w:top w:val="none" w:sz="0" w:space="0" w:color="auto"/>
            <w:left w:val="none" w:sz="0" w:space="0" w:color="auto"/>
            <w:bottom w:val="none" w:sz="0" w:space="0" w:color="auto"/>
            <w:right w:val="none" w:sz="0" w:space="0" w:color="auto"/>
          </w:divBdr>
        </w:div>
        <w:div w:id="1299799354">
          <w:marLeft w:val="0"/>
          <w:marRight w:val="0"/>
          <w:marTop w:val="0"/>
          <w:marBottom w:val="0"/>
          <w:divBdr>
            <w:top w:val="none" w:sz="0" w:space="0" w:color="auto"/>
            <w:left w:val="none" w:sz="0" w:space="0" w:color="auto"/>
            <w:bottom w:val="none" w:sz="0" w:space="0" w:color="auto"/>
            <w:right w:val="none" w:sz="0" w:space="0" w:color="auto"/>
          </w:divBdr>
        </w:div>
      </w:divsChild>
    </w:div>
    <w:div w:id="629551834">
      <w:bodyDiv w:val="1"/>
      <w:marLeft w:val="0"/>
      <w:marRight w:val="0"/>
      <w:marTop w:val="45"/>
      <w:marBottom w:val="90"/>
      <w:divBdr>
        <w:top w:val="none" w:sz="0" w:space="0" w:color="auto"/>
        <w:left w:val="none" w:sz="0" w:space="0" w:color="auto"/>
        <w:bottom w:val="none" w:sz="0" w:space="0" w:color="auto"/>
        <w:right w:val="none" w:sz="0" w:space="0" w:color="auto"/>
      </w:divBdr>
      <w:divsChild>
        <w:div w:id="341903228">
          <w:marLeft w:val="0"/>
          <w:marRight w:val="0"/>
          <w:marTop w:val="0"/>
          <w:marBottom w:val="0"/>
          <w:divBdr>
            <w:top w:val="none" w:sz="0" w:space="0" w:color="auto"/>
            <w:left w:val="none" w:sz="0" w:space="0" w:color="auto"/>
            <w:bottom w:val="none" w:sz="0" w:space="0" w:color="auto"/>
            <w:right w:val="none" w:sz="0" w:space="0" w:color="auto"/>
          </w:divBdr>
          <w:divsChild>
            <w:div w:id="9186981">
              <w:marLeft w:val="0"/>
              <w:marRight w:val="0"/>
              <w:marTop w:val="0"/>
              <w:marBottom w:val="0"/>
              <w:divBdr>
                <w:top w:val="none" w:sz="0" w:space="0" w:color="auto"/>
                <w:left w:val="none" w:sz="0" w:space="0" w:color="auto"/>
                <w:bottom w:val="none" w:sz="0" w:space="0" w:color="auto"/>
                <w:right w:val="none" w:sz="0" w:space="0" w:color="auto"/>
              </w:divBdr>
              <w:divsChild>
                <w:div w:id="23334044">
                  <w:marLeft w:val="0"/>
                  <w:marRight w:val="0"/>
                  <w:marTop w:val="0"/>
                  <w:marBottom w:val="0"/>
                  <w:divBdr>
                    <w:top w:val="none" w:sz="0" w:space="0" w:color="auto"/>
                    <w:left w:val="none" w:sz="0" w:space="0" w:color="auto"/>
                    <w:bottom w:val="none" w:sz="0" w:space="0" w:color="auto"/>
                    <w:right w:val="none" w:sz="0" w:space="0" w:color="auto"/>
                  </w:divBdr>
                </w:div>
                <w:div w:id="345718150">
                  <w:marLeft w:val="0"/>
                  <w:marRight w:val="0"/>
                  <w:marTop w:val="0"/>
                  <w:marBottom w:val="0"/>
                  <w:divBdr>
                    <w:top w:val="none" w:sz="0" w:space="0" w:color="auto"/>
                    <w:left w:val="none" w:sz="0" w:space="0" w:color="auto"/>
                    <w:bottom w:val="none" w:sz="0" w:space="0" w:color="auto"/>
                    <w:right w:val="none" w:sz="0" w:space="0" w:color="auto"/>
                  </w:divBdr>
                </w:div>
                <w:div w:id="793909883">
                  <w:marLeft w:val="0"/>
                  <w:marRight w:val="0"/>
                  <w:marTop w:val="0"/>
                  <w:marBottom w:val="0"/>
                  <w:divBdr>
                    <w:top w:val="none" w:sz="0" w:space="0" w:color="auto"/>
                    <w:left w:val="none" w:sz="0" w:space="0" w:color="auto"/>
                    <w:bottom w:val="none" w:sz="0" w:space="0" w:color="auto"/>
                    <w:right w:val="none" w:sz="0" w:space="0" w:color="auto"/>
                  </w:divBdr>
                </w:div>
                <w:div w:id="1093547605">
                  <w:marLeft w:val="0"/>
                  <w:marRight w:val="0"/>
                  <w:marTop w:val="0"/>
                  <w:marBottom w:val="0"/>
                  <w:divBdr>
                    <w:top w:val="none" w:sz="0" w:space="0" w:color="auto"/>
                    <w:left w:val="none" w:sz="0" w:space="0" w:color="auto"/>
                    <w:bottom w:val="none" w:sz="0" w:space="0" w:color="auto"/>
                    <w:right w:val="none" w:sz="0" w:space="0" w:color="auto"/>
                  </w:divBdr>
                </w:div>
                <w:div w:id="1183207200">
                  <w:marLeft w:val="0"/>
                  <w:marRight w:val="0"/>
                  <w:marTop w:val="0"/>
                  <w:marBottom w:val="0"/>
                  <w:divBdr>
                    <w:top w:val="none" w:sz="0" w:space="0" w:color="auto"/>
                    <w:left w:val="none" w:sz="0" w:space="0" w:color="auto"/>
                    <w:bottom w:val="none" w:sz="0" w:space="0" w:color="auto"/>
                    <w:right w:val="none" w:sz="0" w:space="0" w:color="auto"/>
                  </w:divBdr>
                </w:div>
                <w:div w:id="1223565806">
                  <w:marLeft w:val="0"/>
                  <w:marRight w:val="0"/>
                  <w:marTop w:val="0"/>
                  <w:marBottom w:val="0"/>
                  <w:divBdr>
                    <w:top w:val="none" w:sz="0" w:space="0" w:color="auto"/>
                    <w:left w:val="none" w:sz="0" w:space="0" w:color="auto"/>
                    <w:bottom w:val="none" w:sz="0" w:space="0" w:color="auto"/>
                    <w:right w:val="none" w:sz="0" w:space="0" w:color="auto"/>
                  </w:divBdr>
                </w:div>
                <w:div w:id="1517966542">
                  <w:marLeft w:val="0"/>
                  <w:marRight w:val="0"/>
                  <w:marTop w:val="0"/>
                  <w:marBottom w:val="0"/>
                  <w:divBdr>
                    <w:top w:val="none" w:sz="0" w:space="0" w:color="auto"/>
                    <w:left w:val="none" w:sz="0" w:space="0" w:color="auto"/>
                    <w:bottom w:val="none" w:sz="0" w:space="0" w:color="auto"/>
                    <w:right w:val="none" w:sz="0" w:space="0" w:color="auto"/>
                  </w:divBdr>
                </w:div>
                <w:div w:id="1779914012">
                  <w:marLeft w:val="0"/>
                  <w:marRight w:val="0"/>
                  <w:marTop w:val="0"/>
                  <w:marBottom w:val="0"/>
                  <w:divBdr>
                    <w:top w:val="none" w:sz="0" w:space="0" w:color="auto"/>
                    <w:left w:val="none" w:sz="0" w:space="0" w:color="auto"/>
                    <w:bottom w:val="none" w:sz="0" w:space="0" w:color="auto"/>
                    <w:right w:val="none" w:sz="0" w:space="0" w:color="auto"/>
                  </w:divBdr>
                </w:div>
                <w:div w:id="1866484293">
                  <w:marLeft w:val="0"/>
                  <w:marRight w:val="0"/>
                  <w:marTop w:val="0"/>
                  <w:marBottom w:val="0"/>
                  <w:divBdr>
                    <w:top w:val="none" w:sz="0" w:space="0" w:color="auto"/>
                    <w:left w:val="none" w:sz="0" w:space="0" w:color="auto"/>
                    <w:bottom w:val="none" w:sz="0" w:space="0" w:color="auto"/>
                    <w:right w:val="none" w:sz="0" w:space="0" w:color="auto"/>
                  </w:divBdr>
                </w:div>
                <w:div w:id="200809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463578">
      <w:bodyDiv w:val="1"/>
      <w:marLeft w:val="0"/>
      <w:marRight w:val="0"/>
      <w:marTop w:val="45"/>
      <w:marBottom w:val="90"/>
      <w:divBdr>
        <w:top w:val="none" w:sz="0" w:space="0" w:color="auto"/>
        <w:left w:val="none" w:sz="0" w:space="0" w:color="auto"/>
        <w:bottom w:val="none" w:sz="0" w:space="0" w:color="auto"/>
        <w:right w:val="none" w:sz="0" w:space="0" w:color="auto"/>
      </w:divBdr>
      <w:divsChild>
        <w:div w:id="1024861137">
          <w:marLeft w:val="0"/>
          <w:marRight w:val="0"/>
          <w:marTop w:val="0"/>
          <w:marBottom w:val="0"/>
          <w:divBdr>
            <w:top w:val="none" w:sz="0" w:space="0" w:color="auto"/>
            <w:left w:val="none" w:sz="0" w:space="0" w:color="auto"/>
            <w:bottom w:val="none" w:sz="0" w:space="0" w:color="auto"/>
            <w:right w:val="none" w:sz="0" w:space="0" w:color="auto"/>
          </w:divBdr>
          <w:divsChild>
            <w:div w:id="376011125">
              <w:marLeft w:val="0"/>
              <w:marRight w:val="0"/>
              <w:marTop w:val="0"/>
              <w:marBottom w:val="0"/>
              <w:divBdr>
                <w:top w:val="none" w:sz="0" w:space="0" w:color="auto"/>
                <w:left w:val="none" w:sz="0" w:space="0" w:color="auto"/>
                <w:bottom w:val="none" w:sz="0" w:space="0" w:color="auto"/>
                <w:right w:val="none" w:sz="0" w:space="0" w:color="auto"/>
              </w:divBdr>
            </w:div>
            <w:div w:id="513501065">
              <w:marLeft w:val="0"/>
              <w:marRight w:val="0"/>
              <w:marTop w:val="0"/>
              <w:marBottom w:val="0"/>
              <w:divBdr>
                <w:top w:val="none" w:sz="0" w:space="0" w:color="auto"/>
                <w:left w:val="none" w:sz="0" w:space="0" w:color="auto"/>
                <w:bottom w:val="none" w:sz="0" w:space="0" w:color="auto"/>
                <w:right w:val="none" w:sz="0" w:space="0" w:color="auto"/>
              </w:divBdr>
            </w:div>
            <w:div w:id="549726744">
              <w:marLeft w:val="0"/>
              <w:marRight w:val="0"/>
              <w:marTop w:val="0"/>
              <w:marBottom w:val="0"/>
              <w:divBdr>
                <w:top w:val="none" w:sz="0" w:space="0" w:color="auto"/>
                <w:left w:val="none" w:sz="0" w:space="0" w:color="auto"/>
                <w:bottom w:val="none" w:sz="0" w:space="0" w:color="auto"/>
                <w:right w:val="none" w:sz="0" w:space="0" w:color="auto"/>
              </w:divBdr>
            </w:div>
            <w:div w:id="812407387">
              <w:marLeft w:val="0"/>
              <w:marRight w:val="0"/>
              <w:marTop w:val="0"/>
              <w:marBottom w:val="0"/>
              <w:divBdr>
                <w:top w:val="none" w:sz="0" w:space="0" w:color="auto"/>
                <w:left w:val="none" w:sz="0" w:space="0" w:color="auto"/>
                <w:bottom w:val="none" w:sz="0" w:space="0" w:color="auto"/>
                <w:right w:val="none" w:sz="0" w:space="0" w:color="auto"/>
              </w:divBdr>
            </w:div>
            <w:div w:id="1278564348">
              <w:marLeft w:val="0"/>
              <w:marRight w:val="0"/>
              <w:marTop w:val="0"/>
              <w:marBottom w:val="0"/>
              <w:divBdr>
                <w:top w:val="none" w:sz="0" w:space="0" w:color="auto"/>
                <w:left w:val="none" w:sz="0" w:space="0" w:color="auto"/>
                <w:bottom w:val="none" w:sz="0" w:space="0" w:color="auto"/>
                <w:right w:val="none" w:sz="0" w:space="0" w:color="auto"/>
              </w:divBdr>
            </w:div>
            <w:div w:id="1727753291">
              <w:marLeft w:val="0"/>
              <w:marRight w:val="0"/>
              <w:marTop w:val="0"/>
              <w:marBottom w:val="0"/>
              <w:divBdr>
                <w:top w:val="none" w:sz="0" w:space="0" w:color="auto"/>
                <w:left w:val="none" w:sz="0" w:space="0" w:color="auto"/>
                <w:bottom w:val="none" w:sz="0" w:space="0" w:color="auto"/>
                <w:right w:val="none" w:sz="0" w:space="0" w:color="auto"/>
              </w:divBdr>
            </w:div>
            <w:div w:id="1863204472">
              <w:marLeft w:val="0"/>
              <w:marRight w:val="0"/>
              <w:marTop w:val="0"/>
              <w:marBottom w:val="0"/>
              <w:divBdr>
                <w:top w:val="none" w:sz="0" w:space="0" w:color="auto"/>
                <w:left w:val="none" w:sz="0" w:space="0" w:color="auto"/>
                <w:bottom w:val="none" w:sz="0" w:space="0" w:color="auto"/>
                <w:right w:val="none" w:sz="0" w:space="0" w:color="auto"/>
              </w:divBdr>
            </w:div>
            <w:div w:id="1995714406">
              <w:marLeft w:val="0"/>
              <w:marRight w:val="0"/>
              <w:marTop w:val="0"/>
              <w:marBottom w:val="0"/>
              <w:divBdr>
                <w:top w:val="none" w:sz="0" w:space="0" w:color="auto"/>
                <w:left w:val="none" w:sz="0" w:space="0" w:color="auto"/>
                <w:bottom w:val="none" w:sz="0" w:space="0" w:color="auto"/>
                <w:right w:val="none" w:sz="0" w:space="0" w:color="auto"/>
              </w:divBdr>
            </w:div>
            <w:div w:id="211605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820484">
      <w:bodyDiv w:val="1"/>
      <w:marLeft w:val="0"/>
      <w:marRight w:val="0"/>
      <w:marTop w:val="45"/>
      <w:marBottom w:val="90"/>
      <w:divBdr>
        <w:top w:val="none" w:sz="0" w:space="0" w:color="auto"/>
        <w:left w:val="none" w:sz="0" w:space="0" w:color="auto"/>
        <w:bottom w:val="none" w:sz="0" w:space="0" w:color="auto"/>
        <w:right w:val="none" w:sz="0" w:space="0" w:color="auto"/>
      </w:divBdr>
      <w:divsChild>
        <w:div w:id="1963459819">
          <w:marLeft w:val="0"/>
          <w:marRight w:val="0"/>
          <w:marTop w:val="0"/>
          <w:marBottom w:val="0"/>
          <w:divBdr>
            <w:top w:val="none" w:sz="0" w:space="0" w:color="auto"/>
            <w:left w:val="none" w:sz="0" w:space="0" w:color="auto"/>
            <w:bottom w:val="none" w:sz="0" w:space="0" w:color="auto"/>
            <w:right w:val="none" w:sz="0" w:space="0" w:color="auto"/>
          </w:divBdr>
          <w:divsChild>
            <w:div w:id="912858057">
              <w:marLeft w:val="0"/>
              <w:marRight w:val="0"/>
              <w:marTop w:val="0"/>
              <w:marBottom w:val="0"/>
              <w:divBdr>
                <w:top w:val="none" w:sz="0" w:space="0" w:color="auto"/>
                <w:left w:val="none" w:sz="0" w:space="0" w:color="auto"/>
                <w:bottom w:val="none" w:sz="0" w:space="0" w:color="auto"/>
                <w:right w:val="none" w:sz="0" w:space="0" w:color="auto"/>
              </w:divBdr>
              <w:divsChild>
                <w:div w:id="311178985">
                  <w:marLeft w:val="0"/>
                  <w:marRight w:val="0"/>
                  <w:marTop w:val="0"/>
                  <w:marBottom w:val="0"/>
                  <w:divBdr>
                    <w:top w:val="none" w:sz="0" w:space="0" w:color="auto"/>
                    <w:left w:val="none" w:sz="0" w:space="0" w:color="auto"/>
                    <w:bottom w:val="none" w:sz="0" w:space="0" w:color="auto"/>
                    <w:right w:val="none" w:sz="0" w:space="0" w:color="auto"/>
                  </w:divBdr>
                </w:div>
                <w:div w:id="39532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300248">
      <w:bodyDiv w:val="1"/>
      <w:marLeft w:val="0"/>
      <w:marRight w:val="0"/>
      <w:marTop w:val="0"/>
      <w:marBottom w:val="0"/>
      <w:divBdr>
        <w:top w:val="none" w:sz="0" w:space="0" w:color="auto"/>
        <w:left w:val="none" w:sz="0" w:space="0" w:color="auto"/>
        <w:bottom w:val="none" w:sz="0" w:space="0" w:color="auto"/>
        <w:right w:val="none" w:sz="0" w:space="0" w:color="auto"/>
      </w:divBdr>
      <w:divsChild>
        <w:div w:id="1094401480">
          <w:marLeft w:val="0"/>
          <w:marRight w:val="0"/>
          <w:marTop w:val="0"/>
          <w:marBottom w:val="0"/>
          <w:divBdr>
            <w:top w:val="none" w:sz="0" w:space="0" w:color="auto"/>
            <w:left w:val="none" w:sz="0" w:space="0" w:color="auto"/>
            <w:bottom w:val="none" w:sz="0" w:space="0" w:color="auto"/>
            <w:right w:val="none" w:sz="0" w:space="0" w:color="auto"/>
          </w:divBdr>
        </w:div>
        <w:div w:id="1181628167">
          <w:marLeft w:val="0"/>
          <w:marRight w:val="0"/>
          <w:marTop w:val="0"/>
          <w:marBottom w:val="0"/>
          <w:divBdr>
            <w:top w:val="none" w:sz="0" w:space="0" w:color="auto"/>
            <w:left w:val="none" w:sz="0" w:space="0" w:color="auto"/>
            <w:bottom w:val="none" w:sz="0" w:space="0" w:color="auto"/>
            <w:right w:val="none" w:sz="0" w:space="0" w:color="auto"/>
          </w:divBdr>
        </w:div>
        <w:div w:id="1593783005">
          <w:marLeft w:val="0"/>
          <w:marRight w:val="0"/>
          <w:marTop w:val="0"/>
          <w:marBottom w:val="0"/>
          <w:divBdr>
            <w:top w:val="none" w:sz="0" w:space="0" w:color="auto"/>
            <w:left w:val="none" w:sz="0" w:space="0" w:color="auto"/>
            <w:bottom w:val="none" w:sz="0" w:space="0" w:color="auto"/>
            <w:right w:val="none" w:sz="0" w:space="0" w:color="auto"/>
          </w:divBdr>
        </w:div>
      </w:divsChild>
    </w:div>
    <w:div w:id="652023952">
      <w:bodyDiv w:val="1"/>
      <w:marLeft w:val="0"/>
      <w:marRight w:val="0"/>
      <w:marTop w:val="45"/>
      <w:marBottom w:val="90"/>
      <w:divBdr>
        <w:top w:val="none" w:sz="0" w:space="0" w:color="auto"/>
        <w:left w:val="none" w:sz="0" w:space="0" w:color="auto"/>
        <w:bottom w:val="none" w:sz="0" w:space="0" w:color="auto"/>
        <w:right w:val="none" w:sz="0" w:space="0" w:color="auto"/>
      </w:divBdr>
      <w:divsChild>
        <w:div w:id="23481283">
          <w:marLeft w:val="0"/>
          <w:marRight w:val="0"/>
          <w:marTop w:val="0"/>
          <w:marBottom w:val="0"/>
          <w:divBdr>
            <w:top w:val="none" w:sz="0" w:space="0" w:color="auto"/>
            <w:left w:val="none" w:sz="0" w:space="0" w:color="auto"/>
            <w:bottom w:val="none" w:sz="0" w:space="0" w:color="auto"/>
            <w:right w:val="none" w:sz="0" w:space="0" w:color="auto"/>
          </w:divBdr>
        </w:div>
        <w:div w:id="1517619070">
          <w:marLeft w:val="0"/>
          <w:marRight w:val="0"/>
          <w:marTop w:val="0"/>
          <w:marBottom w:val="0"/>
          <w:divBdr>
            <w:top w:val="none" w:sz="0" w:space="0" w:color="auto"/>
            <w:left w:val="none" w:sz="0" w:space="0" w:color="auto"/>
            <w:bottom w:val="none" w:sz="0" w:space="0" w:color="auto"/>
            <w:right w:val="none" w:sz="0" w:space="0" w:color="auto"/>
          </w:divBdr>
        </w:div>
      </w:divsChild>
    </w:div>
    <w:div w:id="657196130">
      <w:bodyDiv w:val="1"/>
      <w:marLeft w:val="0"/>
      <w:marRight w:val="0"/>
      <w:marTop w:val="45"/>
      <w:marBottom w:val="90"/>
      <w:divBdr>
        <w:top w:val="none" w:sz="0" w:space="0" w:color="auto"/>
        <w:left w:val="none" w:sz="0" w:space="0" w:color="auto"/>
        <w:bottom w:val="none" w:sz="0" w:space="0" w:color="auto"/>
        <w:right w:val="none" w:sz="0" w:space="0" w:color="auto"/>
      </w:divBdr>
      <w:divsChild>
        <w:div w:id="411852340">
          <w:marLeft w:val="0"/>
          <w:marRight w:val="0"/>
          <w:marTop w:val="0"/>
          <w:marBottom w:val="0"/>
          <w:divBdr>
            <w:top w:val="none" w:sz="0" w:space="0" w:color="auto"/>
            <w:left w:val="none" w:sz="0" w:space="0" w:color="auto"/>
            <w:bottom w:val="none" w:sz="0" w:space="0" w:color="auto"/>
            <w:right w:val="none" w:sz="0" w:space="0" w:color="auto"/>
          </w:divBdr>
          <w:divsChild>
            <w:div w:id="563610615">
              <w:marLeft w:val="0"/>
              <w:marRight w:val="0"/>
              <w:marTop w:val="0"/>
              <w:marBottom w:val="0"/>
              <w:divBdr>
                <w:top w:val="none" w:sz="0" w:space="0" w:color="auto"/>
                <w:left w:val="none" w:sz="0" w:space="0" w:color="auto"/>
                <w:bottom w:val="none" w:sz="0" w:space="0" w:color="auto"/>
                <w:right w:val="none" w:sz="0" w:space="0" w:color="auto"/>
              </w:divBdr>
              <w:divsChild>
                <w:div w:id="150758487">
                  <w:marLeft w:val="0"/>
                  <w:marRight w:val="0"/>
                  <w:marTop w:val="0"/>
                  <w:marBottom w:val="0"/>
                  <w:divBdr>
                    <w:top w:val="none" w:sz="0" w:space="0" w:color="auto"/>
                    <w:left w:val="none" w:sz="0" w:space="0" w:color="auto"/>
                    <w:bottom w:val="none" w:sz="0" w:space="0" w:color="auto"/>
                    <w:right w:val="none" w:sz="0" w:space="0" w:color="auto"/>
                  </w:divBdr>
                </w:div>
                <w:div w:id="160170305">
                  <w:marLeft w:val="0"/>
                  <w:marRight w:val="0"/>
                  <w:marTop w:val="0"/>
                  <w:marBottom w:val="0"/>
                  <w:divBdr>
                    <w:top w:val="none" w:sz="0" w:space="0" w:color="auto"/>
                    <w:left w:val="none" w:sz="0" w:space="0" w:color="auto"/>
                    <w:bottom w:val="none" w:sz="0" w:space="0" w:color="auto"/>
                    <w:right w:val="none" w:sz="0" w:space="0" w:color="auto"/>
                  </w:divBdr>
                </w:div>
                <w:div w:id="697001061">
                  <w:marLeft w:val="0"/>
                  <w:marRight w:val="0"/>
                  <w:marTop w:val="0"/>
                  <w:marBottom w:val="0"/>
                  <w:divBdr>
                    <w:top w:val="none" w:sz="0" w:space="0" w:color="auto"/>
                    <w:left w:val="none" w:sz="0" w:space="0" w:color="auto"/>
                    <w:bottom w:val="none" w:sz="0" w:space="0" w:color="auto"/>
                    <w:right w:val="none" w:sz="0" w:space="0" w:color="auto"/>
                  </w:divBdr>
                </w:div>
              </w:divsChild>
            </w:div>
            <w:div w:id="699936982">
              <w:marLeft w:val="0"/>
              <w:marRight w:val="0"/>
              <w:marTop w:val="0"/>
              <w:marBottom w:val="0"/>
              <w:divBdr>
                <w:top w:val="none" w:sz="0" w:space="0" w:color="auto"/>
                <w:left w:val="none" w:sz="0" w:space="0" w:color="auto"/>
                <w:bottom w:val="none" w:sz="0" w:space="0" w:color="auto"/>
                <w:right w:val="none" w:sz="0" w:space="0" w:color="auto"/>
              </w:divBdr>
            </w:div>
            <w:div w:id="1025905917">
              <w:marLeft w:val="0"/>
              <w:marRight w:val="0"/>
              <w:marTop w:val="0"/>
              <w:marBottom w:val="0"/>
              <w:divBdr>
                <w:top w:val="none" w:sz="0" w:space="0" w:color="auto"/>
                <w:left w:val="none" w:sz="0" w:space="0" w:color="auto"/>
                <w:bottom w:val="none" w:sz="0" w:space="0" w:color="auto"/>
                <w:right w:val="none" w:sz="0" w:space="0" w:color="auto"/>
              </w:divBdr>
            </w:div>
          </w:divsChild>
        </w:div>
        <w:div w:id="545722465">
          <w:marLeft w:val="0"/>
          <w:marRight w:val="0"/>
          <w:marTop w:val="0"/>
          <w:marBottom w:val="0"/>
          <w:divBdr>
            <w:top w:val="none" w:sz="0" w:space="0" w:color="auto"/>
            <w:left w:val="none" w:sz="0" w:space="0" w:color="auto"/>
            <w:bottom w:val="none" w:sz="0" w:space="0" w:color="auto"/>
            <w:right w:val="none" w:sz="0" w:space="0" w:color="auto"/>
          </w:divBdr>
        </w:div>
        <w:div w:id="945619195">
          <w:marLeft w:val="0"/>
          <w:marRight w:val="0"/>
          <w:marTop w:val="0"/>
          <w:marBottom w:val="0"/>
          <w:divBdr>
            <w:top w:val="none" w:sz="0" w:space="0" w:color="auto"/>
            <w:left w:val="none" w:sz="0" w:space="0" w:color="auto"/>
            <w:bottom w:val="none" w:sz="0" w:space="0" w:color="auto"/>
            <w:right w:val="none" w:sz="0" w:space="0" w:color="auto"/>
          </w:divBdr>
        </w:div>
      </w:divsChild>
    </w:div>
    <w:div w:id="659383030">
      <w:bodyDiv w:val="1"/>
      <w:marLeft w:val="0"/>
      <w:marRight w:val="0"/>
      <w:marTop w:val="45"/>
      <w:marBottom w:val="90"/>
      <w:divBdr>
        <w:top w:val="none" w:sz="0" w:space="0" w:color="auto"/>
        <w:left w:val="none" w:sz="0" w:space="0" w:color="auto"/>
        <w:bottom w:val="none" w:sz="0" w:space="0" w:color="auto"/>
        <w:right w:val="none" w:sz="0" w:space="0" w:color="auto"/>
      </w:divBdr>
    </w:div>
    <w:div w:id="668218950">
      <w:bodyDiv w:val="1"/>
      <w:marLeft w:val="0"/>
      <w:marRight w:val="0"/>
      <w:marTop w:val="45"/>
      <w:marBottom w:val="90"/>
      <w:divBdr>
        <w:top w:val="none" w:sz="0" w:space="0" w:color="auto"/>
        <w:left w:val="none" w:sz="0" w:space="0" w:color="auto"/>
        <w:bottom w:val="none" w:sz="0" w:space="0" w:color="auto"/>
        <w:right w:val="none" w:sz="0" w:space="0" w:color="auto"/>
      </w:divBdr>
    </w:div>
    <w:div w:id="670568922">
      <w:bodyDiv w:val="1"/>
      <w:marLeft w:val="0"/>
      <w:marRight w:val="0"/>
      <w:marTop w:val="45"/>
      <w:marBottom w:val="90"/>
      <w:divBdr>
        <w:top w:val="none" w:sz="0" w:space="0" w:color="auto"/>
        <w:left w:val="none" w:sz="0" w:space="0" w:color="auto"/>
        <w:bottom w:val="none" w:sz="0" w:space="0" w:color="auto"/>
        <w:right w:val="none" w:sz="0" w:space="0" w:color="auto"/>
      </w:divBdr>
      <w:divsChild>
        <w:div w:id="921375496">
          <w:marLeft w:val="0"/>
          <w:marRight w:val="0"/>
          <w:marTop w:val="0"/>
          <w:marBottom w:val="0"/>
          <w:divBdr>
            <w:top w:val="none" w:sz="0" w:space="0" w:color="auto"/>
            <w:left w:val="none" w:sz="0" w:space="0" w:color="auto"/>
            <w:bottom w:val="none" w:sz="0" w:space="0" w:color="auto"/>
            <w:right w:val="none" w:sz="0" w:space="0" w:color="auto"/>
          </w:divBdr>
          <w:divsChild>
            <w:div w:id="118659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056853">
      <w:bodyDiv w:val="1"/>
      <w:marLeft w:val="0"/>
      <w:marRight w:val="0"/>
      <w:marTop w:val="45"/>
      <w:marBottom w:val="90"/>
      <w:divBdr>
        <w:top w:val="none" w:sz="0" w:space="0" w:color="auto"/>
        <w:left w:val="none" w:sz="0" w:space="0" w:color="auto"/>
        <w:bottom w:val="none" w:sz="0" w:space="0" w:color="auto"/>
        <w:right w:val="none" w:sz="0" w:space="0" w:color="auto"/>
      </w:divBdr>
      <w:divsChild>
        <w:div w:id="150685510">
          <w:marLeft w:val="0"/>
          <w:marRight w:val="0"/>
          <w:marTop w:val="0"/>
          <w:marBottom w:val="0"/>
          <w:divBdr>
            <w:top w:val="none" w:sz="0" w:space="0" w:color="auto"/>
            <w:left w:val="none" w:sz="0" w:space="0" w:color="auto"/>
            <w:bottom w:val="none" w:sz="0" w:space="0" w:color="auto"/>
            <w:right w:val="none" w:sz="0" w:space="0" w:color="auto"/>
          </w:divBdr>
        </w:div>
        <w:div w:id="406001610">
          <w:marLeft w:val="0"/>
          <w:marRight w:val="0"/>
          <w:marTop w:val="0"/>
          <w:marBottom w:val="0"/>
          <w:divBdr>
            <w:top w:val="none" w:sz="0" w:space="0" w:color="auto"/>
            <w:left w:val="none" w:sz="0" w:space="0" w:color="auto"/>
            <w:bottom w:val="none" w:sz="0" w:space="0" w:color="auto"/>
            <w:right w:val="none" w:sz="0" w:space="0" w:color="auto"/>
          </w:divBdr>
        </w:div>
        <w:div w:id="902562716">
          <w:marLeft w:val="0"/>
          <w:marRight w:val="0"/>
          <w:marTop w:val="0"/>
          <w:marBottom w:val="0"/>
          <w:divBdr>
            <w:top w:val="none" w:sz="0" w:space="0" w:color="auto"/>
            <w:left w:val="none" w:sz="0" w:space="0" w:color="auto"/>
            <w:bottom w:val="none" w:sz="0" w:space="0" w:color="auto"/>
            <w:right w:val="none" w:sz="0" w:space="0" w:color="auto"/>
          </w:divBdr>
        </w:div>
        <w:div w:id="1650405993">
          <w:marLeft w:val="0"/>
          <w:marRight w:val="0"/>
          <w:marTop w:val="0"/>
          <w:marBottom w:val="0"/>
          <w:divBdr>
            <w:top w:val="none" w:sz="0" w:space="0" w:color="auto"/>
            <w:left w:val="none" w:sz="0" w:space="0" w:color="auto"/>
            <w:bottom w:val="none" w:sz="0" w:space="0" w:color="auto"/>
            <w:right w:val="none" w:sz="0" w:space="0" w:color="auto"/>
          </w:divBdr>
        </w:div>
        <w:div w:id="1738166505">
          <w:marLeft w:val="0"/>
          <w:marRight w:val="0"/>
          <w:marTop w:val="0"/>
          <w:marBottom w:val="0"/>
          <w:divBdr>
            <w:top w:val="none" w:sz="0" w:space="0" w:color="auto"/>
            <w:left w:val="none" w:sz="0" w:space="0" w:color="auto"/>
            <w:bottom w:val="none" w:sz="0" w:space="0" w:color="auto"/>
            <w:right w:val="none" w:sz="0" w:space="0" w:color="auto"/>
          </w:divBdr>
        </w:div>
        <w:div w:id="1904295132">
          <w:marLeft w:val="0"/>
          <w:marRight w:val="0"/>
          <w:marTop w:val="0"/>
          <w:marBottom w:val="0"/>
          <w:divBdr>
            <w:top w:val="none" w:sz="0" w:space="0" w:color="auto"/>
            <w:left w:val="none" w:sz="0" w:space="0" w:color="auto"/>
            <w:bottom w:val="none" w:sz="0" w:space="0" w:color="auto"/>
            <w:right w:val="none" w:sz="0" w:space="0" w:color="auto"/>
          </w:divBdr>
        </w:div>
        <w:div w:id="1928075210">
          <w:marLeft w:val="0"/>
          <w:marRight w:val="0"/>
          <w:marTop w:val="0"/>
          <w:marBottom w:val="0"/>
          <w:divBdr>
            <w:top w:val="none" w:sz="0" w:space="0" w:color="auto"/>
            <w:left w:val="none" w:sz="0" w:space="0" w:color="auto"/>
            <w:bottom w:val="none" w:sz="0" w:space="0" w:color="auto"/>
            <w:right w:val="none" w:sz="0" w:space="0" w:color="auto"/>
          </w:divBdr>
        </w:div>
      </w:divsChild>
    </w:div>
    <w:div w:id="700281020">
      <w:bodyDiv w:val="1"/>
      <w:marLeft w:val="0"/>
      <w:marRight w:val="0"/>
      <w:marTop w:val="45"/>
      <w:marBottom w:val="90"/>
      <w:divBdr>
        <w:top w:val="none" w:sz="0" w:space="0" w:color="auto"/>
        <w:left w:val="none" w:sz="0" w:space="0" w:color="auto"/>
        <w:bottom w:val="none" w:sz="0" w:space="0" w:color="auto"/>
        <w:right w:val="none" w:sz="0" w:space="0" w:color="auto"/>
      </w:divBdr>
      <w:divsChild>
        <w:div w:id="1591742379">
          <w:marLeft w:val="0"/>
          <w:marRight w:val="0"/>
          <w:marTop w:val="0"/>
          <w:marBottom w:val="0"/>
          <w:divBdr>
            <w:top w:val="none" w:sz="0" w:space="0" w:color="auto"/>
            <w:left w:val="none" w:sz="0" w:space="0" w:color="auto"/>
            <w:bottom w:val="none" w:sz="0" w:space="0" w:color="auto"/>
            <w:right w:val="none" w:sz="0" w:space="0" w:color="auto"/>
          </w:divBdr>
          <w:divsChild>
            <w:div w:id="690183150">
              <w:marLeft w:val="0"/>
              <w:marRight w:val="0"/>
              <w:marTop w:val="0"/>
              <w:marBottom w:val="0"/>
              <w:divBdr>
                <w:top w:val="none" w:sz="0" w:space="0" w:color="auto"/>
                <w:left w:val="none" w:sz="0" w:space="0" w:color="auto"/>
                <w:bottom w:val="none" w:sz="0" w:space="0" w:color="auto"/>
                <w:right w:val="none" w:sz="0" w:space="0" w:color="auto"/>
              </w:divBdr>
            </w:div>
            <w:div w:id="1033044017">
              <w:marLeft w:val="0"/>
              <w:marRight w:val="0"/>
              <w:marTop w:val="0"/>
              <w:marBottom w:val="0"/>
              <w:divBdr>
                <w:top w:val="none" w:sz="0" w:space="0" w:color="auto"/>
                <w:left w:val="none" w:sz="0" w:space="0" w:color="auto"/>
                <w:bottom w:val="none" w:sz="0" w:space="0" w:color="auto"/>
                <w:right w:val="none" w:sz="0" w:space="0" w:color="auto"/>
              </w:divBdr>
            </w:div>
            <w:div w:id="1614554482">
              <w:marLeft w:val="0"/>
              <w:marRight w:val="0"/>
              <w:marTop w:val="0"/>
              <w:marBottom w:val="0"/>
              <w:divBdr>
                <w:top w:val="none" w:sz="0" w:space="0" w:color="auto"/>
                <w:left w:val="none" w:sz="0" w:space="0" w:color="auto"/>
                <w:bottom w:val="none" w:sz="0" w:space="0" w:color="auto"/>
                <w:right w:val="none" w:sz="0" w:space="0" w:color="auto"/>
              </w:divBdr>
            </w:div>
            <w:div w:id="1865703303">
              <w:marLeft w:val="0"/>
              <w:marRight w:val="0"/>
              <w:marTop w:val="0"/>
              <w:marBottom w:val="0"/>
              <w:divBdr>
                <w:top w:val="none" w:sz="0" w:space="0" w:color="auto"/>
                <w:left w:val="none" w:sz="0" w:space="0" w:color="auto"/>
                <w:bottom w:val="none" w:sz="0" w:space="0" w:color="auto"/>
                <w:right w:val="none" w:sz="0" w:space="0" w:color="auto"/>
              </w:divBdr>
            </w:div>
            <w:div w:id="196268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20348">
      <w:bodyDiv w:val="1"/>
      <w:marLeft w:val="0"/>
      <w:marRight w:val="0"/>
      <w:marTop w:val="45"/>
      <w:marBottom w:val="90"/>
      <w:divBdr>
        <w:top w:val="none" w:sz="0" w:space="0" w:color="auto"/>
        <w:left w:val="none" w:sz="0" w:space="0" w:color="auto"/>
        <w:bottom w:val="none" w:sz="0" w:space="0" w:color="auto"/>
        <w:right w:val="none" w:sz="0" w:space="0" w:color="auto"/>
      </w:divBdr>
      <w:divsChild>
        <w:div w:id="406347080">
          <w:marLeft w:val="0"/>
          <w:marRight w:val="0"/>
          <w:marTop w:val="0"/>
          <w:marBottom w:val="0"/>
          <w:divBdr>
            <w:top w:val="none" w:sz="0" w:space="0" w:color="auto"/>
            <w:left w:val="none" w:sz="0" w:space="0" w:color="auto"/>
            <w:bottom w:val="none" w:sz="0" w:space="0" w:color="auto"/>
            <w:right w:val="none" w:sz="0" w:space="0" w:color="auto"/>
          </w:divBdr>
        </w:div>
        <w:div w:id="427114896">
          <w:marLeft w:val="0"/>
          <w:marRight w:val="0"/>
          <w:marTop w:val="0"/>
          <w:marBottom w:val="0"/>
          <w:divBdr>
            <w:top w:val="none" w:sz="0" w:space="0" w:color="auto"/>
            <w:left w:val="none" w:sz="0" w:space="0" w:color="auto"/>
            <w:bottom w:val="none" w:sz="0" w:space="0" w:color="auto"/>
            <w:right w:val="none" w:sz="0" w:space="0" w:color="auto"/>
          </w:divBdr>
        </w:div>
        <w:div w:id="839583812">
          <w:marLeft w:val="0"/>
          <w:marRight w:val="0"/>
          <w:marTop w:val="0"/>
          <w:marBottom w:val="0"/>
          <w:divBdr>
            <w:top w:val="none" w:sz="0" w:space="0" w:color="auto"/>
            <w:left w:val="none" w:sz="0" w:space="0" w:color="auto"/>
            <w:bottom w:val="none" w:sz="0" w:space="0" w:color="auto"/>
            <w:right w:val="none" w:sz="0" w:space="0" w:color="auto"/>
          </w:divBdr>
        </w:div>
        <w:div w:id="1313177304">
          <w:marLeft w:val="0"/>
          <w:marRight w:val="0"/>
          <w:marTop w:val="0"/>
          <w:marBottom w:val="0"/>
          <w:divBdr>
            <w:top w:val="none" w:sz="0" w:space="0" w:color="auto"/>
            <w:left w:val="none" w:sz="0" w:space="0" w:color="auto"/>
            <w:bottom w:val="none" w:sz="0" w:space="0" w:color="auto"/>
            <w:right w:val="none" w:sz="0" w:space="0" w:color="auto"/>
          </w:divBdr>
        </w:div>
        <w:div w:id="1581911548">
          <w:marLeft w:val="0"/>
          <w:marRight w:val="0"/>
          <w:marTop w:val="0"/>
          <w:marBottom w:val="0"/>
          <w:divBdr>
            <w:top w:val="none" w:sz="0" w:space="0" w:color="auto"/>
            <w:left w:val="none" w:sz="0" w:space="0" w:color="auto"/>
            <w:bottom w:val="none" w:sz="0" w:space="0" w:color="auto"/>
            <w:right w:val="none" w:sz="0" w:space="0" w:color="auto"/>
          </w:divBdr>
        </w:div>
      </w:divsChild>
    </w:div>
    <w:div w:id="711342894">
      <w:bodyDiv w:val="1"/>
      <w:marLeft w:val="45"/>
      <w:marRight w:val="45"/>
      <w:marTop w:val="45"/>
      <w:marBottom w:val="45"/>
      <w:divBdr>
        <w:top w:val="none" w:sz="0" w:space="0" w:color="auto"/>
        <w:left w:val="none" w:sz="0" w:space="0" w:color="auto"/>
        <w:bottom w:val="none" w:sz="0" w:space="0" w:color="auto"/>
        <w:right w:val="none" w:sz="0" w:space="0" w:color="auto"/>
      </w:divBdr>
      <w:divsChild>
        <w:div w:id="64766856">
          <w:marLeft w:val="0"/>
          <w:marRight w:val="0"/>
          <w:marTop w:val="0"/>
          <w:marBottom w:val="0"/>
          <w:divBdr>
            <w:top w:val="none" w:sz="0" w:space="0" w:color="auto"/>
            <w:left w:val="none" w:sz="0" w:space="0" w:color="auto"/>
            <w:bottom w:val="none" w:sz="0" w:space="0" w:color="auto"/>
            <w:right w:val="none" w:sz="0" w:space="0" w:color="auto"/>
          </w:divBdr>
        </w:div>
        <w:div w:id="69353586">
          <w:marLeft w:val="0"/>
          <w:marRight w:val="0"/>
          <w:marTop w:val="0"/>
          <w:marBottom w:val="0"/>
          <w:divBdr>
            <w:top w:val="none" w:sz="0" w:space="0" w:color="auto"/>
            <w:left w:val="none" w:sz="0" w:space="0" w:color="auto"/>
            <w:bottom w:val="none" w:sz="0" w:space="0" w:color="auto"/>
            <w:right w:val="none" w:sz="0" w:space="0" w:color="auto"/>
          </w:divBdr>
        </w:div>
        <w:div w:id="468591172">
          <w:marLeft w:val="0"/>
          <w:marRight w:val="0"/>
          <w:marTop w:val="0"/>
          <w:marBottom w:val="0"/>
          <w:divBdr>
            <w:top w:val="none" w:sz="0" w:space="0" w:color="auto"/>
            <w:left w:val="none" w:sz="0" w:space="0" w:color="auto"/>
            <w:bottom w:val="none" w:sz="0" w:space="0" w:color="auto"/>
            <w:right w:val="none" w:sz="0" w:space="0" w:color="auto"/>
          </w:divBdr>
        </w:div>
        <w:div w:id="549534557">
          <w:marLeft w:val="0"/>
          <w:marRight w:val="0"/>
          <w:marTop w:val="0"/>
          <w:marBottom w:val="0"/>
          <w:divBdr>
            <w:top w:val="none" w:sz="0" w:space="0" w:color="auto"/>
            <w:left w:val="none" w:sz="0" w:space="0" w:color="auto"/>
            <w:bottom w:val="none" w:sz="0" w:space="0" w:color="auto"/>
            <w:right w:val="none" w:sz="0" w:space="0" w:color="auto"/>
          </w:divBdr>
        </w:div>
        <w:div w:id="625741374">
          <w:marLeft w:val="0"/>
          <w:marRight w:val="0"/>
          <w:marTop w:val="0"/>
          <w:marBottom w:val="0"/>
          <w:divBdr>
            <w:top w:val="none" w:sz="0" w:space="0" w:color="auto"/>
            <w:left w:val="none" w:sz="0" w:space="0" w:color="auto"/>
            <w:bottom w:val="none" w:sz="0" w:space="0" w:color="auto"/>
            <w:right w:val="none" w:sz="0" w:space="0" w:color="auto"/>
          </w:divBdr>
        </w:div>
        <w:div w:id="1141578541">
          <w:marLeft w:val="0"/>
          <w:marRight w:val="0"/>
          <w:marTop w:val="0"/>
          <w:marBottom w:val="0"/>
          <w:divBdr>
            <w:top w:val="none" w:sz="0" w:space="0" w:color="auto"/>
            <w:left w:val="none" w:sz="0" w:space="0" w:color="auto"/>
            <w:bottom w:val="none" w:sz="0" w:space="0" w:color="auto"/>
            <w:right w:val="none" w:sz="0" w:space="0" w:color="auto"/>
          </w:divBdr>
        </w:div>
        <w:div w:id="1573082471">
          <w:marLeft w:val="0"/>
          <w:marRight w:val="0"/>
          <w:marTop w:val="0"/>
          <w:marBottom w:val="0"/>
          <w:divBdr>
            <w:top w:val="none" w:sz="0" w:space="0" w:color="auto"/>
            <w:left w:val="none" w:sz="0" w:space="0" w:color="auto"/>
            <w:bottom w:val="none" w:sz="0" w:space="0" w:color="auto"/>
            <w:right w:val="none" w:sz="0" w:space="0" w:color="auto"/>
          </w:divBdr>
        </w:div>
        <w:div w:id="1622296822">
          <w:marLeft w:val="0"/>
          <w:marRight w:val="0"/>
          <w:marTop w:val="0"/>
          <w:marBottom w:val="0"/>
          <w:divBdr>
            <w:top w:val="none" w:sz="0" w:space="0" w:color="auto"/>
            <w:left w:val="none" w:sz="0" w:space="0" w:color="auto"/>
            <w:bottom w:val="none" w:sz="0" w:space="0" w:color="auto"/>
            <w:right w:val="none" w:sz="0" w:space="0" w:color="auto"/>
          </w:divBdr>
        </w:div>
      </w:divsChild>
    </w:div>
    <w:div w:id="723018569">
      <w:bodyDiv w:val="1"/>
      <w:marLeft w:val="0"/>
      <w:marRight w:val="0"/>
      <w:marTop w:val="45"/>
      <w:marBottom w:val="90"/>
      <w:divBdr>
        <w:top w:val="none" w:sz="0" w:space="0" w:color="auto"/>
        <w:left w:val="none" w:sz="0" w:space="0" w:color="auto"/>
        <w:bottom w:val="none" w:sz="0" w:space="0" w:color="auto"/>
        <w:right w:val="none" w:sz="0" w:space="0" w:color="auto"/>
      </w:divBdr>
      <w:divsChild>
        <w:div w:id="18744189">
          <w:marLeft w:val="0"/>
          <w:marRight w:val="0"/>
          <w:marTop w:val="0"/>
          <w:marBottom w:val="0"/>
          <w:divBdr>
            <w:top w:val="none" w:sz="0" w:space="0" w:color="auto"/>
            <w:left w:val="none" w:sz="0" w:space="0" w:color="auto"/>
            <w:bottom w:val="none" w:sz="0" w:space="0" w:color="auto"/>
            <w:right w:val="none" w:sz="0" w:space="0" w:color="auto"/>
          </w:divBdr>
        </w:div>
        <w:div w:id="415324479">
          <w:marLeft w:val="0"/>
          <w:marRight w:val="0"/>
          <w:marTop w:val="0"/>
          <w:marBottom w:val="0"/>
          <w:divBdr>
            <w:top w:val="none" w:sz="0" w:space="0" w:color="auto"/>
            <w:left w:val="none" w:sz="0" w:space="0" w:color="auto"/>
            <w:bottom w:val="none" w:sz="0" w:space="0" w:color="auto"/>
            <w:right w:val="none" w:sz="0" w:space="0" w:color="auto"/>
          </w:divBdr>
        </w:div>
        <w:div w:id="426586843">
          <w:marLeft w:val="0"/>
          <w:marRight w:val="0"/>
          <w:marTop w:val="0"/>
          <w:marBottom w:val="0"/>
          <w:divBdr>
            <w:top w:val="none" w:sz="0" w:space="0" w:color="auto"/>
            <w:left w:val="none" w:sz="0" w:space="0" w:color="auto"/>
            <w:bottom w:val="none" w:sz="0" w:space="0" w:color="auto"/>
            <w:right w:val="none" w:sz="0" w:space="0" w:color="auto"/>
          </w:divBdr>
        </w:div>
        <w:div w:id="444621230">
          <w:marLeft w:val="0"/>
          <w:marRight w:val="0"/>
          <w:marTop w:val="0"/>
          <w:marBottom w:val="0"/>
          <w:divBdr>
            <w:top w:val="none" w:sz="0" w:space="0" w:color="auto"/>
            <w:left w:val="none" w:sz="0" w:space="0" w:color="auto"/>
            <w:bottom w:val="none" w:sz="0" w:space="0" w:color="auto"/>
            <w:right w:val="none" w:sz="0" w:space="0" w:color="auto"/>
          </w:divBdr>
        </w:div>
        <w:div w:id="1052315479">
          <w:marLeft w:val="0"/>
          <w:marRight w:val="0"/>
          <w:marTop w:val="0"/>
          <w:marBottom w:val="0"/>
          <w:divBdr>
            <w:top w:val="none" w:sz="0" w:space="0" w:color="auto"/>
            <w:left w:val="none" w:sz="0" w:space="0" w:color="auto"/>
            <w:bottom w:val="none" w:sz="0" w:space="0" w:color="auto"/>
            <w:right w:val="none" w:sz="0" w:space="0" w:color="auto"/>
          </w:divBdr>
        </w:div>
        <w:div w:id="1228682457">
          <w:marLeft w:val="0"/>
          <w:marRight w:val="0"/>
          <w:marTop w:val="0"/>
          <w:marBottom w:val="0"/>
          <w:divBdr>
            <w:top w:val="none" w:sz="0" w:space="0" w:color="auto"/>
            <w:left w:val="none" w:sz="0" w:space="0" w:color="auto"/>
            <w:bottom w:val="none" w:sz="0" w:space="0" w:color="auto"/>
            <w:right w:val="none" w:sz="0" w:space="0" w:color="auto"/>
          </w:divBdr>
        </w:div>
        <w:div w:id="1678271794">
          <w:marLeft w:val="0"/>
          <w:marRight w:val="0"/>
          <w:marTop w:val="0"/>
          <w:marBottom w:val="0"/>
          <w:divBdr>
            <w:top w:val="none" w:sz="0" w:space="0" w:color="auto"/>
            <w:left w:val="none" w:sz="0" w:space="0" w:color="auto"/>
            <w:bottom w:val="none" w:sz="0" w:space="0" w:color="auto"/>
            <w:right w:val="none" w:sz="0" w:space="0" w:color="auto"/>
          </w:divBdr>
        </w:div>
        <w:div w:id="1755129145">
          <w:marLeft w:val="0"/>
          <w:marRight w:val="0"/>
          <w:marTop w:val="0"/>
          <w:marBottom w:val="0"/>
          <w:divBdr>
            <w:top w:val="none" w:sz="0" w:space="0" w:color="auto"/>
            <w:left w:val="none" w:sz="0" w:space="0" w:color="auto"/>
            <w:bottom w:val="none" w:sz="0" w:space="0" w:color="auto"/>
            <w:right w:val="none" w:sz="0" w:space="0" w:color="auto"/>
          </w:divBdr>
        </w:div>
        <w:div w:id="1790317750">
          <w:marLeft w:val="0"/>
          <w:marRight w:val="0"/>
          <w:marTop w:val="0"/>
          <w:marBottom w:val="0"/>
          <w:divBdr>
            <w:top w:val="none" w:sz="0" w:space="0" w:color="auto"/>
            <w:left w:val="none" w:sz="0" w:space="0" w:color="auto"/>
            <w:bottom w:val="none" w:sz="0" w:space="0" w:color="auto"/>
            <w:right w:val="none" w:sz="0" w:space="0" w:color="auto"/>
          </w:divBdr>
        </w:div>
        <w:div w:id="1806462681">
          <w:marLeft w:val="0"/>
          <w:marRight w:val="0"/>
          <w:marTop w:val="0"/>
          <w:marBottom w:val="0"/>
          <w:divBdr>
            <w:top w:val="none" w:sz="0" w:space="0" w:color="auto"/>
            <w:left w:val="none" w:sz="0" w:space="0" w:color="auto"/>
            <w:bottom w:val="none" w:sz="0" w:space="0" w:color="auto"/>
            <w:right w:val="none" w:sz="0" w:space="0" w:color="auto"/>
          </w:divBdr>
        </w:div>
        <w:div w:id="2020886692">
          <w:marLeft w:val="0"/>
          <w:marRight w:val="0"/>
          <w:marTop w:val="0"/>
          <w:marBottom w:val="0"/>
          <w:divBdr>
            <w:top w:val="none" w:sz="0" w:space="0" w:color="auto"/>
            <w:left w:val="none" w:sz="0" w:space="0" w:color="auto"/>
            <w:bottom w:val="none" w:sz="0" w:space="0" w:color="auto"/>
            <w:right w:val="none" w:sz="0" w:space="0" w:color="auto"/>
          </w:divBdr>
        </w:div>
      </w:divsChild>
    </w:div>
    <w:div w:id="744037379">
      <w:bodyDiv w:val="1"/>
      <w:marLeft w:val="0"/>
      <w:marRight w:val="0"/>
      <w:marTop w:val="45"/>
      <w:marBottom w:val="90"/>
      <w:divBdr>
        <w:top w:val="none" w:sz="0" w:space="0" w:color="auto"/>
        <w:left w:val="none" w:sz="0" w:space="0" w:color="auto"/>
        <w:bottom w:val="none" w:sz="0" w:space="0" w:color="auto"/>
        <w:right w:val="none" w:sz="0" w:space="0" w:color="auto"/>
      </w:divBdr>
      <w:divsChild>
        <w:div w:id="131876083">
          <w:marLeft w:val="0"/>
          <w:marRight w:val="0"/>
          <w:marTop w:val="0"/>
          <w:marBottom w:val="0"/>
          <w:divBdr>
            <w:top w:val="none" w:sz="0" w:space="0" w:color="auto"/>
            <w:left w:val="none" w:sz="0" w:space="0" w:color="auto"/>
            <w:bottom w:val="none" w:sz="0" w:space="0" w:color="auto"/>
            <w:right w:val="none" w:sz="0" w:space="0" w:color="auto"/>
          </w:divBdr>
          <w:divsChild>
            <w:div w:id="318581022">
              <w:marLeft w:val="0"/>
              <w:marRight w:val="0"/>
              <w:marTop w:val="0"/>
              <w:marBottom w:val="0"/>
              <w:divBdr>
                <w:top w:val="none" w:sz="0" w:space="0" w:color="auto"/>
                <w:left w:val="none" w:sz="0" w:space="0" w:color="auto"/>
                <w:bottom w:val="none" w:sz="0" w:space="0" w:color="auto"/>
                <w:right w:val="none" w:sz="0" w:space="0" w:color="auto"/>
              </w:divBdr>
            </w:div>
            <w:div w:id="364255973">
              <w:marLeft w:val="0"/>
              <w:marRight w:val="0"/>
              <w:marTop w:val="0"/>
              <w:marBottom w:val="0"/>
              <w:divBdr>
                <w:top w:val="none" w:sz="0" w:space="0" w:color="auto"/>
                <w:left w:val="none" w:sz="0" w:space="0" w:color="auto"/>
                <w:bottom w:val="none" w:sz="0" w:space="0" w:color="auto"/>
                <w:right w:val="none" w:sz="0" w:space="0" w:color="auto"/>
              </w:divBdr>
            </w:div>
            <w:div w:id="520122510">
              <w:marLeft w:val="0"/>
              <w:marRight w:val="0"/>
              <w:marTop w:val="0"/>
              <w:marBottom w:val="0"/>
              <w:divBdr>
                <w:top w:val="none" w:sz="0" w:space="0" w:color="auto"/>
                <w:left w:val="none" w:sz="0" w:space="0" w:color="auto"/>
                <w:bottom w:val="none" w:sz="0" w:space="0" w:color="auto"/>
                <w:right w:val="none" w:sz="0" w:space="0" w:color="auto"/>
              </w:divBdr>
            </w:div>
            <w:div w:id="594246220">
              <w:marLeft w:val="0"/>
              <w:marRight w:val="0"/>
              <w:marTop w:val="0"/>
              <w:marBottom w:val="0"/>
              <w:divBdr>
                <w:top w:val="none" w:sz="0" w:space="0" w:color="auto"/>
                <w:left w:val="none" w:sz="0" w:space="0" w:color="auto"/>
                <w:bottom w:val="none" w:sz="0" w:space="0" w:color="auto"/>
                <w:right w:val="none" w:sz="0" w:space="0" w:color="auto"/>
              </w:divBdr>
            </w:div>
            <w:div w:id="745956951">
              <w:marLeft w:val="0"/>
              <w:marRight w:val="0"/>
              <w:marTop w:val="0"/>
              <w:marBottom w:val="0"/>
              <w:divBdr>
                <w:top w:val="none" w:sz="0" w:space="0" w:color="auto"/>
                <w:left w:val="none" w:sz="0" w:space="0" w:color="auto"/>
                <w:bottom w:val="none" w:sz="0" w:space="0" w:color="auto"/>
                <w:right w:val="none" w:sz="0" w:space="0" w:color="auto"/>
              </w:divBdr>
            </w:div>
            <w:div w:id="1120152285">
              <w:marLeft w:val="0"/>
              <w:marRight w:val="0"/>
              <w:marTop w:val="0"/>
              <w:marBottom w:val="0"/>
              <w:divBdr>
                <w:top w:val="none" w:sz="0" w:space="0" w:color="auto"/>
                <w:left w:val="none" w:sz="0" w:space="0" w:color="auto"/>
                <w:bottom w:val="none" w:sz="0" w:space="0" w:color="auto"/>
                <w:right w:val="none" w:sz="0" w:space="0" w:color="auto"/>
              </w:divBdr>
            </w:div>
            <w:div w:id="1344697800">
              <w:marLeft w:val="0"/>
              <w:marRight w:val="0"/>
              <w:marTop w:val="0"/>
              <w:marBottom w:val="0"/>
              <w:divBdr>
                <w:top w:val="none" w:sz="0" w:space="0" w:color="auto"/>
                <w:left w:val="none" w:sz="0" w:space="0" w:color="auto"/>
                <w:bottom w:val="none" w:sz="0" w:space="0" w:color="auto"/>
                <w:right w:val="none" w:sz="0" w:space="0" w:color="auto"/>
              </w:divBdr>
            </w:div>
            <w:div w:id="1976644659">
              <w:marLeft w:val="0"/>
              <w:marRight w:val="0"/>
              <w:marTop w:val="0"/>
              <w:marBottom w:val="0"/>
              <w:divBdr>
                <w:top w:val="none" w:sz="0" w:space="0" w:color="auto"/>
                <w:left w:val="none" w:sz="0" w:space="0" w:color="auto"/>
                <w:bottom w:val="none" w:sz="0" w:space="0" w:color="auto"/>
                <w:right w:val="none" w:sz="0" w:space="0" w:color="auto"/>
              </w:divBdr>
            </w:div>
            <w:div w:id="206682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91787">
      <w:bodyDiv w:val="1"/>
      <w:marLeft w:val="0"/>
      <w:marRight w:val="0"/>
      <w:marTop w:val="45"/>
      <w:marBottom w:val="90"/>
      <w:divBdr>
        <w:top w:val="none" w:sz="0" w:space="0" w:color="auto"/>
        <w:left w:val="none" w:sz="0" w:space="0" w:color="auto"/>
        <w:bottom w:val="none" w:sz="0" w:space="0" w:color="auto"/>
        <w:right w:val="none" w:sz="0" w:space="0" w:color="auto"/>
      </w:divBdr>
      <w:divsChild>
        <w:div w:id="1254776463">
          <w:marLeft w:val="0"/>
          <w:marRight w:val="0"/>
          <w:marTop w:val="0"/>
          <w:marBottom w:val="0"/>
          <w:divBdr>
            <w:top w:val="none" w:sz="0" w:space="0" w:color="auto"/>
            <w:left w:val="none" w:sz="0" w:space="0" w:color="auto"/>
            <w:bottom w:val="none" w:sz="0" w:space="0" w:color="auto"/>
            <w:right w:val="none" w:sz="0" w:space="0" w:color="auto"/>
          </w:divBdr>
          <w:divsChild>
            <w:div w:id="30375490">
              <w:marLeft w:val="0"/>
              <w:marRight w:val="0"/>
              <w:marTop w:val="0"/>
              <w:marBottom w:val="0"/>
              <w:divBdr>
                <w:top w:val="none" w:sz="0" w:space="0" w:color="auto"/>
                <w:left w:val="none" w:sz="0" w:space="0" w:color="auto"/>
                <w:bottom w:val="none" w:sz="0" w:space="0" w:color="auto"/>
                <w:right w:val="none" w:sz="0" w:space="0" w:color="auto"/>
              </w:divBdr>
            </w:div>
            <w:div w:id="912667283">
              <w:marLeft w:val="0"/>
              <w:marRight w:val="0"/>
              <w:marTop w:val="0"/>
              <w:marBottom w:val="0"/>
              <w:divBdr>
                <w:top w:val="none" w:sz="0" w:space="0" w:color="auto"/>
                <w:left w:val="none" w:sz="0" w:space="0" w:color="auto"/>
                <w:bottom w:val="none" w:sz="0" w:space="0" w:color="auto"/>
                <w:right w:val="none" w:sz="0" w:space="0" w:color="auto"/>
              </w:divBdr>
              <w:divsChild>
                <w:div w:id="1286887228">
                  <w:marLeft w:val="0"/>
                  <w:marRight w:val="0"/>
                  <w:marTop w:val="0"/>
                  <w:marBottom w:val="0"/>
                  <w:divBdr>
                    <w:top w:val="none" w:sz="0" w:space="0" w:color="auto"/>
                    <w:left w:val="none" w:sz="0" w:space="0" w:color="auto"/>
                    <w:bottom w:val="none" w:sz="0" w:space="0" w:color="auto"/>
                    <w:right w:val="none" w:sz="0" w:space="0" w:color="auto"/>
                  </w:divBdr>
                </w:div>
              </w:divsChild>
            </w:div>
            <w:div w:id="971597026">
              <w:marLeft w:val="0"/>
              <w:marRight w:val="0"/>
              <w:marTop w:val="0"/>
              <w:marBottom w:val="0"/>
              <w:divBdr>
                <w:top w:val="none" w:sz="0" w:space="0" w:color="auto"/>
                <w:left w:val="none" w:sz="0" w:space="0" w:color="auto"/>
                <w:bottom w:val="none" w:sz="0" w:space="0" w:color="auto"/>
                <w:right w:val="none" w:sz="0" w:space="0" w:color="auto"/>
              </w:divBdr>
            </w:div>
            <w:div w:id="1015689999">
              <w:marLeft w:val="0"/>
              <w:marRight w:val="0"/>
              <w:marTop w:val="0"/>
              <w:marBottom w:val="0"/>
              <w:divBdr>
                <w:top w:val="none" w:sz="0" w:space="0" w:color="auto"/>
                <w:left w:val="none" w:sz="0" w:space="0" w:color="auto"/>
                <w:bottom w:val="none" w:sz="0" w:space="0" w:color="auto"/>
                <w:right w:val="none" w:sz="0" w:space="0" w:color="auto"/>
              </w:divBdr>
            </w:div>
            <w:div w:id="1189103546">
              <w:marLeft w:val="0"/>
              <w:marRight w:val="0"/>
              <w:marTop w:val="0"/>
              <w:marBottom w:val="0"/>
              <w:divBdr>
                <w:top w:val="none" w:sz="0" w:space="0" w:color="auto"/>
                <w:left w:val="none" w:sz="0" w:space="0" w:color="auto"/>
                <w:bottom w:val="none" w:sz="0" w:space="0" w:color="auto"/>
                <w:right w:val="none" w:sz="0" w:space="0" w:color="auto"/>
              </w:divBdr>
            </w:div>
            <w:div w:id="1238789693">
              <w:marLeft w:val="0"/>
              <w:marRight w:val="0"/>
              <w:marTop w:val="0"/>
              <w:marBottom w:val="0"/>
              <w:divBdr>
                <w:top w:val="none" w:sz="0" w:space="0" w:color="auto"/>
                <w:left w:val="none" w:sz="0" w:space="0" w:color="auto"/>
                <w:bottom w:val="none" w:sz="0" w:space="0" w:color="auto"/>
                <w:right w:val="none" w:sz="0" w:space="0" w:color="auto"/>
              </w:divBdr>
            </w:div>
            <w:div w:id="1351712453">
              <w:marLeft w:val="0"/>
              <w:marRight w:val="0"/>
              <w:marTop w:val="0"/>
              <w:marBottom w:val="0"/>
              <w:divBdr>
                <w:top w:val="none" w:sz="0" w:space="0" w:color="auto"/>
                <w:left w:val="none" w:sz="0" w:space="0" w:color="auto"/>
                <w:bottom w:val="none" w:sz="0" w:space="0" w:color="auto"/>
                <w:right w:val="none" w:sz="0" w:space="0" w:color="auto"/>
              </w:divBdr>
            </w:div>
            <w:div w:id="1410422413">
              <w:marLeft w:val="0"/>
              <w:marRight w:val="0"/>
              <w:marTop w:val="0"/>
              <w:marBottom w:val="0"/>
              <w:divBdr>
                <w:top w:val="none" w:sz="0" w:space="0" w:color="auto"/>
                <w:left w:val="none" w:sz="0" w:space="0" w:color="auto"/>
                <w:bottom w:val="none" w:sz="0" w:space="0" w:color="auto"/>
                <w:right w:val="none" w:sz="0" w:space="0" w:color="auto"/>
              </w:divBdr>
            </w:div>
            <w:div w:id="1756048984">
              <w:marLeft w:val="0"/>
              <w:marRight w:val="0"/>
              <w:marTop w:val="0"/>
              <w:marBottom w:val="0"/>
              <w:divBdr>
                <w:top w:val="none" w:sz="0" w:space="0" w:color="auto"/>
                <w:left w:val="none" w:sz="0" w:space="0" w:color="auto"/>
                <w:bottom w:val="none" w:sz="0" w:space="0" w:color="auto"/>
                <w:right w:val="none" w:sz="0" w:space="0" w:color="auto"/>
              </w:divBdr>
            </w:div>
            <w:div w:id="1920601745">
              <w:marLeft w:val="0"/>
              <w:marRight w:val="0"/>
              <w:marTop w:val="0"/>
              <w:marBottom w:val="0"/>
              <w:divBdr>
                <w:top w:val="none" w:sz="0" w:space="0" w:color="auto"/>
                <w:left w:val="none" w:sz="0" w:space="0" w:color="auto"/>
                <w:bottom w:val="none" w:sz="0" w:space="0" w:color="auto"/>
                <w:right w:val="none" w:sz="0" w:space="0" w:color="auto"/>
              </w:divBdr>
            </w:div>
            <w:div w:id="209022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614411">
      <w:bodyDiv w:val="1"/>
      <w:marLeft w:val="0"/>
      <w:marRight w:val="0"/>
      <w:marTop w:val="45"/>
      <w:marBottom w:val="90"/>
      <w:divBdr>
        <w:top w:val="none" w:sz="0" w:space="0" w:color="auto"/>
        <w:left w:val="none" w:sz="0" w:space="0" w:color="auto"/>
        <w:bottom w:val="none" w:sz="0" w:space="0" w:color="auto"/>
        <w:right w:val="none" w:sz="0" w:space="0" w:color="auto"/>
      </w:divBdr>
      <w:divsChild>
        <w:div w:id="438917580">
          <w:marLeft w:val="0"/>
          <w:marRight w:val="0"/>
          <w:marTop w:val="0"/>
          <w:marBottom w:val="0"/>
          <w:divBdr>
            <w:top w:val="none" w:sz="0" w:space="0" w:color="auto"/>
            <w:left w:val="none" w:sz="0" w:space="0" w:color="auto"/>
            <w:bottom w:val="none" w:sz="0" w:space="0" w:color="auto"/>
            <w:right w:val="none" w:sz="0" w:space="0" w:color="auto"/>
          </w:divBdr>
        </w:div>
        <w:div w:id="961300242">
          <w:marLeft w:val="0"/>
          <w:marRight w:val="0"/>
          <w:marTop w:val="0"/>
          <w:marBottom w:val="0"/>
          <w:divBdr>
            <w:top w:val="none" w:sz="0" w:space="0" w:color="auto"/>
            <w:left w:val="none" w:sz="0" w:space="0" w:color="auto"/>
            <w:bottom w:val="none" w:sz="0" w:space="0" w:color="auto"/>
            <w:right w:val="none" w:sz="0" w:space="0" w:color="auto"/>
          </w:divBdr>
        </w:div>
        <w:div w:id="1244294669">
          <w:marLeft w:val="0"/>
          <w:marRight w:val="0"/>
          <w:marTop w:val="0"/>
          <w:marBottom w:val="0"/>
          <w:divBdr>
            <w:top w:val="none" w:sz="0" w:space="0" w:color="auto"/>
            <w:left w:val="none" w:sz="0" w:space="0" w:color="auto"/>
            <w:bottom w:val="none" w:sz="0" w:space="0" w:color="auto"/>
            <w:right w:val="none" w:sz="0" w:space="0" w:color="auto"/>
          </w:divBdr>
        </w:div>
        <w:div w:id="1922904859">
          <w:marLeft w:val="0"/>
          <w:marRight w:val="0"/>
          <w:marTop w:val="0"/>
          <w:marBottom w:val="0"/>
          <w:divBdr>
            <w:top w:val="none" w:sz="0" w:space="0" w:color="auto"/>
            <w:left w:val="none" w:sz="0" w:space="0" w:color="auto"/>
            <w:bottom w:val="none" w:sz="0" w:space="0" w:color="auto"/>
            <w:right w:val="none" w:sz="0" w:space="0" w:color="auto"/>
          </w:divBdr>
        </w:div>
        <w:div w:id="2033266994">
          <w:marLeft w:val="0"/>
          <w:marRight w:val="0"/>
          <w:marTop w:val="0"/>
          <w:marBottom w:val="0"/>
          <w:divBdr>
            <w:top w:val="none" w:sz="0" w:space="0" w:color="auto"/>
            <w:left w:val="none" w:sz="0" w:space="0" w:color="auto"/>
            <w:bottom w:val="none" w:sz="0" w:space="0" w:color="auto"/>
            <w:right w:val="none" w:sz="0" w:space="0" w:color="auto"/>
          </w:divBdr>
        </w:div>
      </w:divsChild>
    </w:div>
    <w:div w:id="763959398">
      <w:bodyDiv w:val="1"/>
      <w:marLeft w:val="0"/>
      <w:marRight w:val="0"/>
      <w:marTop w:val="45"/>
      <w:marBottom w:val="90"/>
      <w:divBdr>
        <w:top w:val="none" w:sz="0" w:space="0" w:color="auto"/>
        <w:left w:val="none" w:sz="0" w:space="0" w:color="auto"/>
        <w:bottom w:val="none" w:sz="0" w:space="0" w:color="auto"/>
        <w:right w:val="none" w:sz="0" w:space="0" w:color="auto"/>
      </w:divBdr>
      <w:divsChild>
        <w:div w:id="22365205">
          <w:marLeft w:val="0"/>
          <w:marRight w:val="0"/>
          <w:marTop w:val="0"/>
          <w:marBottom w:val="0"/>
          <w:divBdr>
            <w:top w:val="none" w:sz="0" w:space="0" w:color="auto"/>
            <w:left w:val="none" w:sz="0" w:space="0" w:color="auto"/>
            <w:bottom w:val="none" w:sz="0" w:space="0" w:color="auto"/>
            <w:right w:val="none" w:sz="0" w:space="0" w:color="auto"/>
          </w:divBdr>
        </w:div>
        <w:div w:id="620185403">
          <w:marLeft w:val="0"/>
          <w:marRight w:val="0"/>
          <w:marTop w:val="0"/>
          <w:marBottom w:val="0"/>
          <w:divBdr>
            <w:top w:val="none" w:sz="0" w:space="0" w:color="auto"/>
            <w:left w:val="none" w:sz="0" w:space="0" w:color="auto"/>
            <w:bottom w:val="none" w:sz="0" w:space="0" w:color="auto"/>
            <w:right w:val="none" w:sz="0" w:space="0" w:color="auto"/>
          </w:divBdr>
        </w:div>
        <w:div w:id="2079018146">
          <w:marLeft w:val="0"/>
          <w:marRight w:val="0"/>
          <w:marTop w:val="0"/>
          <w:marBottom w:val="0"/>
          <w:divBdr>
            <w:top w:val="none" w:sz="0" w:space="0" w:color="auto"/>
            <w:left w:val="none" w:sz="0" w:space="0" w:color="auto"/>
            <w:bottom w:val="none" w:sz="0" w:space="0" w:color="auto"/>
            <w:right w:val="none" w:sz="0" w:space="0" w:color="auto"/>
          </w:divBdr>
        </w:div>
        <w:div w:id="2123066256">
          <w:marLeft w:val="0"/>
          <w:marRight w:val="0"/>
          <w:marTop w:val="0"/>
          <w:marBottom w:val="0"/>
          <w:divBdr>
            <w:top w:val="none" w:sz="0" w:space="0" w:color="auto"/>
            <w:left w:val="none" w:sz="0" w:space="0" w:color="auto"/>
            <w:bottom w:val="none" w:sz="0" w:space="0" w:color="auto"/>
            <w:right w:val="none" w:sz="0" w:space="0" w:color="auto"/>
          </w:divBdr>
        </w:div>
      </w:divsChild>
    </w:div>
    <w:div w:id="787046198">
      <w:bodyDiv w:val="1"/>
      <w:marLeft w:val="0"/>
      <w:marRight w:val="0"/>
      <w:marTop w:val="45"/>
      <w:marBottom w:val="90"/>
      <w:divBdr>
        <w:top w:val="none" w:sz="0" w:space="0" w:color="auto"/>
        <w:left w:val="none" w:sz="0" w:space="0" w:color="auto"/>
        <w:bottom w:val="none" w:sz="0" w:space="0" w:color="auto"/>
        <w:right w:val="none" w:sz="0" w:space="0" w:color="auto"/>
      </w:divBdr>
      <w:divsChild>
        <w:div w:id="323439769">
          <w:marLeft w:val="0"/>
          <w:marRight w:val="0"/>
          <w:marTop w:val="0"/>
          <w:marBottom w:val="0"/>
          <w:divBdr>
            <w:top w:val="none" w:sz="0" w:space="0" w:color="auto"/>
            <w:left w:val="none" w:sz="0" w:space="0" w:color="auto"/>
            <w:bottom w:val="none" w:sz="0" w:space="0" w:color="auto"/>
            <w:right w:val="none" w:sz="0" w:space="0" w:color="auto"/>
          </w:divBdr>
          <w:divsChild>
            <w:div w:id="825173492">
              <w:marLeft w:val="0"/>
              <w:marRight w:val="0"/>
              <w:marTop w:val="0"/>
              <w:marBottom w:val="0"/>
              <w:divBdr>
                <w:top w:val="none" w:sz="0" w:space="0" w:color="auto"/>
                <w:left w:val="none" w:sz="0" w:space="0" w:color="auto"/>
                <w:bottom w:val="none" w:sz="0" w:space="0" w:color="auto"/>
                <w:right w:val="none" w:sz="0" w:space="0" w:color="auto"/>
              </w:divBdr>
            </w:div>
            <w:div w:id="997341812">
              <w:marLeft w:val="0"/>
              <w:marRight w:val="0"/>
              <w:marTop w:val="0"/>
              <w:marBottom w:val="0"/>
              <w:divBdr>
                <w:top w:val="none" w:sz="0" w:space="0" w:color="auto"/>
                <w:left w:val="none" w:sz="0" w:space="0" w:color="auto"/>
                <w:bottom w:val="none" w:sz="0" w:space="0" w:color="auto"/>
                <w:right w:val="none" w:sz="0" w:space="0" w:color="auto"/>
              </w:divBdr>
            </w:div>
            <w:div w:id="1025136874">
              <w:marLeft w:val="0"/>
              <w:marRight w:val="0"/>
              <w:marTop w:val="0"/>
              <w:marBottom w:val="0"/>
              <w:divBdr>
                <w:top w:val="none" w:sz="0" w:space="0" w:color="auto"/>
                <w:left w:val="none" w:sz="0" w:space="0" w:color="auto"/>
                <w:bottom w:val="none" w:sz="0" w:space="0" w:color="auto"/>
                <w:right w:val="none" w:sz="0" w:space="0" w:color="auto"/>
              </w:divBdr>
            </w:div>
            <w:div w:id="1053850751">
              <w:marLeft w:val="0"/>
              <w:marRight w:val="0"/>
              <w:marTop w:val="0"/>
              <w:marBottom w:val="0"/>
              <w:divBdr>
                <w:top w:val="none" w:sz="0" w:space="0" w:color="auto"/>
                <w:left w:val="none" w:sz="0" w:space="0" w:color="auto"/>
                <w:bottom w:val="none" w:sz="0" w:space="0" w:color="auto"/>
                <w:right w:val="none" w:sz="0" w:space="0" w:color="auto"/>
              </w:divBdr>
            </w:div>
            <w:div w:id="207388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489655">
      <w:bodyDiv w:val="1"/>
      <w:marLeft w:val="0"/>
      <w:marRight w:val="0"/>
      <w:marTop w:val="45"/>
      <w:marBottom w:val="90"/>
      <w:divBdr>
        <w:top w:val="none" w:sz="0" w:space="0" w:color="auto"/>
        <w:left w:val="none" w:sz="0" w:space="0" w:color="auto"/>
        <w:bottom w:val="none" w:sz="0" w:space="0" w:color="auto"/>
        <w:right w:val="none" w:sz="0" w:space="0" w:color="auto"/>
      </w:divBdr>
      <w:divsChild>
        <w:div w:id="383680018">
          <w:marLeft w:val="0"/>
          <w:marRight w:val="0"/>
          <w:marTop w:val="0"/>
          <w:marBottom w:val="0"/>
          <w:divBdr>
            <w:top w:val="none" w:sz="0" w:space="0" w:color="auto"/>
            <w:left w:val="none" w:sz="0" w:space="0" w:color="auto"/>
            <w:bottom w:val="none" w:sz="0" w:space="0" w:color="auto"/>
            <w:right w:val="none" w:sz="0" w:space="0" w:color="auto"/>
          </w:divBdr>
          <w:divsChild>
            <w:div w:id="241064443">
              <w:marLeft w:val="0"/>
              <w:marRight w:val="0"/>
              <w:marTop w:val="0"/>
              <w:marBottom w:val="0"/>
              <w:divBdr>
                <w:top w:val="none" w:sz="0" w:space="0" w:color="auto"/>
                <w:left w:val="none" w:sz="0" w:space="0" w:color="auto"/>
                <w:bottom w:val="none" w:sz="0" w:space="0" w:color="auto"/>
                <w:right w:val="none" w:sz="0" w:space="0" w:color="auto"/>
              </w:divBdr>
            </w:div>
            <w:div w:id="548303738">
              <w:marLeft w:val="0"/>
              <w:marRight w:val="0"/>
              <w:marTop w:val="0"/>
              <w:marBottom w:val="0"/>
              <w:divBdr>
                <w:top w:val="none" w:sz="0" w:space="0" w:color="auto"/>
                <w:left w:val="none" w:sz="0" w:space="0" w:color="auto"/>
                <w:bottom w:val="none" w:sz="0" w:space="0" w:color="auto"/>
                <w:right w:val="none" w:sz="0" w:space="0" w:color="auto"/>
              </w:divBdr>
            </w:div>
            <w:div w:id="624771864">
              <w:marLeft w:val="0"/>
              <w:marRight w:val="0"/>
              <w:marTop w:val="0"/>
              <w:marBottom w:val="0"/>
              <w:divBdr>
                <w:top w:val="none" w:sz="0" w:space="0" w:color="auto"/>
                <w:left w:val="none" w:sz="0" w:space="0" w:color="auto"/>
                <w:bottom w:val="none" w:sz="0" w:space="0" w:color="auto"/>
                <w:right w:val="none" w:sz="0" w:space="0" w:color="auto"/>
              </w:divBdr>
            </w:div>
            <w:div w:id="831146577">
              <w:marLeft w:val="0"/>
              <w:marRight w:val="0"/>
              <w:marTop w:val="0"/>
              <w:marBottom w:val="0"/>
              <w:divBdr>
                <w:top w:val="none" w:sz="0" w:space="0" w:color="auto"/>
                <w:left w:val="none" w:sz="0" w:space="0" w:color="auto"/>
                <w:bottom w:val="none" w:sz="0" w:space="0" w:color="auto"/>
                <w:right w:val="none" w:sz="0" w:space="0" w:color="auto"/>
              </w:divBdr>
            </w:div>
            <w:div w:id="883523055">
              <w:marLeft w:val="0"/>
              <w:marRight w:val="0"/>
              <w:marTop w:val="0"/>
              <w:marBottom w:val="0"/>
              <w:divBdr>
                <w:top w:val="none" w:sz="0" w:space="0" w:color="auto"/>
                <w:left w:val="none" w:sz="0" w:space="0" w:color="auto"/>
                <w:bottom w:val="none" w:sz="0" w:space="0" w:color="auto"/>
                <w:right w:val="none" w:sz="0" w:space="0" w:color="auto"/>
              </w:divBdr>
            </w:div>
            <w:div w:id="911502594">
              <w:marLeft w:val="0"/>
              <w:marRight w:val="0"/>
              <w:marTop w:val="0"/>
              <w:marBottom w:val="0"/>
              <w:divBdr>
                <w:top w:val="none" w:sz="0" w:space="0" w:color="auto"/>
                <w:left w:val="none" w:sz="0" w:space="0" w:color="auto"/>
                <w:bottom w:val="none" w:sz="0" w:space="0" w:color="auto"/>
                <w:right w:val="none" w:sz="0" w:space="0" w:color="auto"/>
              </w:divBdr>
            </w:div>
            <w:div w:id="1148746011">
              <w:marLeft w:val="0"/>
              <w:marRight w:val="0"/>
              <w:marTop w:val="0"/>
              <w:marBottom w:val="0"/>
              <w:divBdr>
                <w:top w:val="none" w:sz="0" w:space="0" w:color="auto"/>
                <w:left w:val="none" w:sz="0" w:space="0" w:color="auto"/>
                <w:bottom w:val="none" w:sz="0" w:space="0" w:color="auto"/>
                <w:right w:val="none" w:sz="0" w:space="0" w:color="auto"/>
              </w:divBdr>
            </w:div>
            <w:div w:id="1464037458">
              <w:marLeft w:val="0"/>
              <w:marRight w:val="0"/>
              <w:marTop w:val="0"/>
              <w:marBottom w:val="0"/>
              <w:divBdr>
                <w:top w:val="none" w:sz="0" w:space="0" w:color="auto"/>
                <w:left w:val="none" w:sz="0" w:space="0" w:color="auto"/>
                <w:bottom w:val="none" w:sz="0" w:space="0" w:color="auto"/>
                <w:right w:val="none" w:sz="0" w:space="0" w:color="auto"/>
              </w:divBdr>
            </w:div>
            <w:div w:id="2090695112">
              <w:marLeft w:val="0"/>
              <w:marRight w:val="0"/>
              <w:marTop w:val="0"/>
              <w:marBottom w:val="0"/>
              <w:divBdr>
                <w:top w:val="none" w:sz="0" w:space="0" w:color="auto"/>
                <w:left w:val="none" w:sz="0" w:space="0" w:color="auto"/>
                <w:bottom w:val="none" w:sz="0" w:space="0" w:color="auto"/>
                <w:right w:val="none" w:sz="0" w:space="0" w:color="auto"/>
              </w:divBdr>
            </w:div>
            <w:div w:id="214199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162504">
      <w:bodyDiv w:val="1"/>
      <w:marLeft w:val="0"/>
      <w:marRight w:val="0"/>
      <w:marTop w:val="45"/>
      <w:marBottom w:val="90"/>
      <w:divBdr>
        <w:top w:val="none" w:sz="0" w:space="0" w:color="auto"/>
        <w:left w:val="none" w:sz="0" w:space="0" w:color="auto"/>
        <w:bottom w:val="none" w:sz="0" w:space="0" w:color="auto"/>
        <w:right w:val="none" w:sz="0" w:space="0" w:color="auto"/>
      </w:divBdr>
      <w:divsChild>
        <w:div w:id="1514031244">
          <w:marLeft w:val="0"/>
          <w:marRight w:val="0"/>
          <w:marTop w:val="0"/>
          <w:marBottom w:val="0"/>
          <w:divBdr>
            <w:top w:val="none" w:sz="0" w:space="0" w:color="auto"/>
            <w:left w:val="none" w:sz="0" w:space="0" w:color="auto"/>
            <w:bottom w:val="none" w:sz="0" w:space="0" w:color="auto"/>
            <w:right w:val="none" w:sz="0" w:space="0" w:color="auto"/>
          </w:divBdr>
        </w:div>
        <w:div w:id="1672684899">
          <w:marLeft w:val="0"/>
          <w:marRight w:val="0"/>
          <w:marTop w:val="0"/>
          <w:marBottom w:val="0"/>
          <w:divBdr>
            <w:top w:val="none" w:sz="0" w:space="0" w:color="auto"/>
            <w:left w:val="none" w:sz="0" w:space="0" w:color="auto"/>
            <w:bottom w:val="none" w:sz="0" w:space="0" w:color="auto"/>
            <w:right w:val="none" w:sz="0" w:space="0" w:color="auto"/>
          </w:divBdr>
        </w:div>
      </w:divsChild>
    </w:div>
    <w:div w:id="826282366">
      <w:bodyDiv w:val="1"/>
      <w:marLeft w:val="0"/>
      <w:marRight w:val="0"/>
      <w:marTop w:val="45"/>
      <w:marBottom w:val="90"/>
      <w:divBdr>
        <w:top w:val="none" w:sz="0" w:space="0" w:color="auto"/>
        <w:left w:val="none" w:sz="0" w:space="0" w:color="auto"/>
        <w:bottom w:val="none" w:sz="0" w:space="0" w:color="auto"/>
        <w:right w:val="none" w:sz="0" w:space="0" w:color="auto"/>
      </w:divBdr>
      <w:divsChild>
        <w:div w:id="150947846">
          <w:marLeft w:val="0"/>
          <w:marRight w:val="0"/>
          <w:marTop w:val="0"/>
          <w:marBottom w:val="0"/>
          <w:divBdr>
            <w:top w:val="none" w:sz="0" w:space="0" w:color="auto"/>
            <w:left w:val="none" w:sz="0" w:space="0" w:color="auto"/>
            <w:bottom w:val="none" w:sz="0" w:space="0" w:color="auto"/>
            <w:right w:val="none" w:sz="0" w:space="0" w:color="auto"/>
          </w:divBdr>
          <w:divsChild>
            <w:div w:id="55249386">
              <w:marLeft w:val="0"/>
              <w:marRight w:val="0"/>
              <w:marTop w:val="0"/>
              <w:marBottom w:val="0"/>
              <w:divBdr>
                <w:top w:val="none" w:sz="0" w:space="0" w:color="auto"/>
                <w:left w:val="none" w:sz="0" w:space="0" w:color="auto"/>
                <w:bottom w:val="none" w:sz="0" w:space="0" w:color="auto"/>
                <w:right w:val="none" w:sz="0" w:space="0" w:color="auto"/>
              </w:divBdr>
            </w:div>
            <w:div w:id="400376131">
              <w:marLeft w:val="0"/>
              <w:marRight w:val="0"/>
              <w:marTop w:val="0"/>
              <w:marBottom w:val="0"/>
              <w:divBdr>
                <w:top w:val="none" w:sz="0" w:space="0" w:color="auto"/>
                <w:left w:val="none" w:sz="0" w:space="0" w:color="auto"/>
                <w:bottom w:val="none" w:sz="0" w:space="0" w:color="auto"/>
                <w:right w:val="none" w:sz="0" w:space="0" w:color="auto"/>
              </w:divBdr>
            </w:div>
            <w:div w:id="908658298">
              <w:marLeft w:val="0"/>
              <w:marRight w:val="0"/>
              <w:marTop w:val="0"/>
              <w:marBottom w:val="0"/>
              <w:divBdr>
                <w:top w:val="none" w:sz="0" w:space="0" w:color="auto"/>
                <w:left w:val="none" w:sz="0" w:space="0" w:color="auto"/>
                <w:bottom w:val="none" w:sz="0" w:space="0" w:color="auto"/>
                <w:right w:val="none" w:sz="0" w:space="0" w:color="auto"/>
              </w:divBdr>
            </w:div>
            <w:div w:id="913200579">
              <w:marLeft w:val="0"/>
              <w:marRight w:val="0"/>
              <w:marTop w:val="0"/>
              <w:marBottom w:val="0"/>
              <w:divBdr>
                <w:top w:val="none" w:sz="0" w:space="0" w:color="auto"/>
                <w:left w:val="none" w:sz="0" w:space="0" w:color="auto"/>
                <w:bottom w:val="none" w:sz="0" w:space="0" w:color="auto"/>
                <w:right w:val="none" w:sz="0" w:space="0" w:color="auto"/>
              </w:divBdr>
            </w:div>
            <w:div w:id="1039278589">
              <w:marLeft w:val="0"/>
              <w:marRight w:val="0"/>
              <w:marTop w:val="0"/>
              <w:marBottom w:val="0"/>
              <w:divBdr>
                <w:top w:val="none" w:sz="0" w:space="0" w:color="auto"/>
                <w:left w:val="none" w:sz="0" w:space="0" w:color="auto"/>
                <w:bottom w:val="none" w:sz="0" w:space="0" w:color="auto"/>
                <w:right w:val="none" w:sz="0" w:space="0" w:color="auto"/>
              </w:divBdr>
            </w:div>
            <w:div w:id="1470903376">
              <w:marLeft w:val="0"/>
              <w:marRight w:val="0"/>
              <w:marTop w:val="0"/>
              <w:marBottom w:val="0"/>
              <w:divBdr>
                <w:top w:val="none" w:sz="0" w:space="0" w:color="auto"/>
                <w:left w:val="none" w:sz="0" w:space="0" w:color="auto"/>
                <w:bottom w:val="none" w:sz="0" w:space="0" w:color="auto"/>
                <w:right w:val="none" w:sz="0" w:space="0" w:color="auto"/>
              </w:divBdr>
            </w:div>
            <w:div w:id="1512254432">
              <w:marLeft w:val="0"/>
              <w:marRight w:val="0"/>
              <w:marTop w:val="0"/>
              <w:marBottom w:val="0"/>
              <w:divBdr>
                <w:top w:val="none" w:sz="0" w:space="0" w:color="auto"/>
                <w:left w:val="none" w:sz="0" w:space="0" w:color="auto"/>
                <w:bottom w:val="none" w:sz="0" w:space="0" w:color="auto"/>
                <w:right w:val="none" w:sz="0" w:space="0" w:color="auto"/>
              </w:divBdr>
            </w:div>
            <w:div w:id="1843666819">
              <w:marLeft w:val="0"/>
              <w:marRight w:val="0"/>
              <w:marTop w:val="0"/>
              <w:marBottom w:val="0"/>
              <w:divBdr>
                <w:top w:val="none" w:sz="0" w:space="0" w:color="auto"/>
                <w:left w:val="none" w:sz="0" w:space="0" w:color="auto"/>
                <w:bottom w:val="none" w:sz="0" w:space="0" w:color="auto"/>
                <w:right w:val="none" w:sz="0" w:space="0" w:color="auto"/>
              </w:divBdr>
            </w:div>
            <w:div w:id="186562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752074">
      <w:bodyDiv w:val="1"/>
      <w:marLeft w:val="0"/>
      <w:marRight w:val="0"/>
      <w:marTop w:val="45"/>
      <w:marBottom w:val="90"/>
      <w:divBdr>
        <w:top w:val="none" w:sz="0" w:space="0" w:color="auto"/>
        <w:left w:val="none" w:sz="0" w:space="0" w:color="auto"/>
        <w:bottom w:val="none" w:sz="0" w:space="0" w:color="auto"/>
        <w:right w:val="none" w:sz="0" w:space="0" w:color="auto"/>
      </w:divBdr>
      <w:divsChild>
        <w:div w:id="280722198">
          <w:marLeft w:val="0"/>
          <w:marRight w:val="0"/>
          <w:marTop w:val="0"/>
          <w:marBottom w:val="0"/>
          <w:divBdr>
            <w:top w:val="none" w:sz="0" w:space="0" w:color="auto"/>
            <w:left w:val="none" w:sz="0" w:space="0" w:color="auto"/>
            <w:bottom w:val="none" w:sz="0" w:space="0" w:color="auto"/>
            <w:right w:val="none" w:sz="0" w:space="0" w:color="auto"/>
          </w:divBdr>
          <w:divsChild>
            <w:div w:id="294065230">
              <w:marLeft w:val="0"/>
              <w:marRight w:val="0"/>
              <w:marTop w:val="0"/>
              <w:marBottom w:val="0"/>
              <w:divBdr>
                <w:top w:val="none" w:sz="0" w:space="0" w:color="auto"/>
                <w:left w:val="none" w:sz="0" w:space="0" w:color="auto"/>
                <w:bottom w:val="none" w:sz="0" w:space="0" w:color="auto"/>
                <w:right w:val="none" w:sz="0" w:space="0" w:color="auto"/>
              </w:divBdr>
            </w:div>
            <w:div w:id="369307217">
              <w:marLeft w:val="0"/>
              <w:marRight w:val="0"/>
              <w:marTop w:val="0"/>
              <w:marBottom w:val="0"/>
              <w:divBdr>
                <w:top w:val="none" w:sz="0" w:space="0" w:color="auto"/>
                <w:left w:val="none" w:sz="0" w:space="0" w:color="auto"/>
                <w:bottom w:val="none" w:sz="0" w:space="0" w:color="auto"/>
                <w:right w:val="none" w:sz="0" w:space="0" w:color="auto"/>
              </w:divBdr>
            </w:div>
            <w:div w:id="851380575">
              <w:marLeft w:val="0"/>
              <w:marRight w:val="0"/>
              <w:marTop w:val="0"/>
              <w:marBottom w:val="0"/>
              <w:divBdr>
                <w:top w:val="none" w:sz="0" w:space="0" w:color="auto"/>
                <w:left w:val="none" w:sz="0" w:space="0" w:color="auto"/>
                <w:bottom w:val="none" w:sz="0" w:space="0" w:color="auto"/>
                <w:right w:val="none" w:sz="0" w:space="0" w:color="auto"/>
              </w:divBdr>
            </w:div>
            <w:div w:id="2100128643">
              <w:marLeft w:val="0"/>
              <w:marRight w:val="0"/>
              <w:marTop w:val="0"/>
              <w:marBottom w:val="0"/>
              <w:divBdr>
                <w:top w:val="none" w:sz="0" w:space="0" w:color="auto"/>
                <w:left w:val="none" w:sz="0" w:space="0" w:color="auto"/>
                <w:bottom w:val="none" w:sz="0" w:space="0" w:color="auto"/>
                <w:right w:val="none" w:sz="0" w:space="0" w:color="auto"/>
              </w:divBdr>
            </w:div>
            <w:div w:id="210515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118341">
      <w:bodyDiv w:val="1"/>
      <w:marLeft w:val="0"/>
      <w:marRight w:val="0"/>
      <w:marTop w:val="45"/>
      <w:marBottom w:val="90"/>
      <w:divBdr>
        <w:top w:val="none" w:sz="0" w:space="0" w:color="auto"/>
        <w:left w:val="none" w:sz="0" w:space="0" w:color="auto"/>
        <w:bottom w:val="none" w:sz="0" w:space="0" w:color="auto"/>
        <w:right w:val="none" w:sz="0" w:space="0" w:color="auto"/>
      </w:divBdr>
      <w:divsChild>
        <w:div w:id="1482961888">
          <w:marLeft w:val="0"/>
          <w:marRight w:val="0"/>
          <w:marTop w:val="0"/>
          <w:marBottom w:val="0"/>
          <w:divBdr>
            <w:top w:val="none" w:sz="0" w:space="0" w:color="auto"/>
            <w:left w:val="none" w:sz="0" w:space="0" w:color="auto"/>
            <w:bottom w:val="none" w:sz="0" w:space="0" w:color="auto"/>
            <w:right w:val="none" w:sz="0" w:space="0" w:color="auto"/>
          </w:divBdr>
          <w:divsChild>
            <w:div w:id="724841031">
              <w:marLeft w:val="0"/>
              <w:marRight w:val="0"/>
              <w:marTop w:val="0"/>
              <w:marBottom w:val="0"/>
              <w:divBdr>
                <w:top w:val="none" w:sz="0" w:space="0" w:color="auto"/>
                <w:left w:val="none" w:sz="0" w:space="0" w:color="auto"/>
                <w:bottom w:val="none" w:sz="0" w:space="0" w:color="auto"/>
                <w:right w:val="none" w:sz="0" w:space="0" w:color="auto"/>
              </w:divBdr>
            </w:div>
            <w:div w:id="177736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849545">
      <w:bodyDiv w:val="1"/>
      <w:marLeft w:val="0"/>
      <w:marRight w:val="0"/>
      <w:marTop w:val="45"/>
      <w:marBottom w:val="90"/>
      <w:divBdr>
        <w:top w:val="none" w:sz="0" w:space="0" w:color="auto"/>
        <w:left w:val="none" w:sz="0" w:space="0" w:color="auto"/>
        <w:bottom w:val="none" w:sz="0" w:space="0" w:color="auto"/>
        <w:right w:val="none" w:sz="0" w:space="0" w:color="auto"/>
      </w:divBdr>
      <w:divsChild>
        <w:div w:id="228350879">
          <w:marLeft w:val="0"/>
          <w:marRight w:val="0"/>
          <w:marTop w:val="0"/>
          <w:marBottom w:val="0"/>
          <w:divBdr>
            <w:top w:val="none" w:sz="0" w:space="0" w:color="auto"/>
            <w:left w:val="none" w:sz="0" w:space="0" w:color="auto"/>
            <w:bottom w:val="none" w:sz="0" w:space="0" w:color="auto"/>
            <w:right w:val="none" w:sz="0" w:space="0" w:color="auto"/>
          </w:divBdr>
        </w:div>
        <w:div w:id="353658289">
          <w:marLeft w:val="0"/>
          <w:marRight w:val="0"/>
          <w:marTop w:val="0"/>
          <w:marBottom w:val="0"/>
          <w:divBdr>
            <w:top w:val="none" w:sz="0" w:space="0" w:color="auto"/>
            <w:left w:val="none" w:sz="0" w:space="0" w:color="auto"/>
            <w:bottom w:val="none" w:sz="0" w:space="0" w:color="auto"/>
            <w:right w:val="none" w:sz="0" w:space="0" w:color="auto"/>
          </w:divBdr>
        </w:div>
        <w:div w:id="470439858">
          <w:marLeft w:val="0"/>
          <w:marRight w:val="0"/>
          <w:marTop w:val="0"/>
          <w:marBottom w:val="0"/>
          <w:divBdr>
            <w:top w:val="none" w:sz="0" w:space="0" w:color="auto"/>
            <w:left w:val="none" w:sz="0" w:space="0" w:color="auto"/>
            <w:bottom w:val="none" w:sz="0" w:space="0" w:color="auto"/>
            <w:right w:val="none" w:sz="0" w:space="0" w:color="auto"/>
          </w:divBdr>
        </w:div>
        <w:div w:id="502089220">
          <w:marLeft w:val="0"/>
          <w:marRight w:val="0"/>
          <w:marTop w:val="0"/>
          <w:marBottom w:val="0"/>
          <w:divBdr>
            <w:top w:val="none" w:sz="0" w:space="0" w:color="auto"/>
            <w:left w:val="none" w:sz="0" w:space="0" w:color="auto"/>
            <w:bottom w:val="none" w:sz="0" w:space="0" w:color="auto"/>
            <w:right w:val="none" w:sz="0" w:space="0" w:color="auto"/>
          </w:divBdr>
        </w:div>
        <w:div w:id="530535304">
          <w:marLeft w:val="0"/>
          <w:marRight w:val="0"/>
          <w:marTop w:val="0"/>
          <w:marBottom w:val="0"/>
          <w:divBdr>
            <w:top w:val="none" w:sz="0" w:space="0" w:color="auto"/>
            <w:left w:val="none" w:sz="0" w:space="0" w:color="auto"/>
            <w:bottom w:val="none" w:sz="0" w:space="0" w:color="auto"/>
            <w:right w:val="none" w:sz="0" w:space="0" w:color="auto"/>
          </w:divBdr>
        </w:div>
        <w:div w:id="699278606">
          <w:marLeft w:val="0"/>
          <w:marRight w:val="0"/>
          <w:marTop w:val="0"/>
          <w:marBottom w:val="0"/>
          <w:divBdr>
            <w:top w:val="none" w:sz="0" w:space="0" w:color="auto"/>
            <w:left w:val="none" w:sz="0" w:space="0" w:color="auto"/>
            <w:bottom w:val="none" w:sz="0" w:space="0" w:color="auto"/>
            <w:right w:val="none" w:sz="0" w:space="0" w:color="auto"/>
          </w:divBdr>
        </w:div>
        <w:div w:id="728768737">
          <w:marLeft w:val="0"/>
          <w:marRight w:val="0"/>
          <w:marTop w:val="0"/>
          <w:marBottom w:val="0"/>
          <w:divBdr>
            <w:top w:val="none" w:sz="0" w:space="0" w:color="auto"/>
            <w:left w:val="none" w:sz="0" w:space="0" w:color="auto"/>
            <w:bottom w:val="none" w:sz="0" w:space="0" w:color="auto"/>
            <w:right w:val="none" w:sz="0" w:space="0" w:color="auto"/>
          </w:divBdr>
        </w:div>
        <w:div w:id="867373175">
          <w:marLeft w:val="0"/>
          <w:marRight w:val="0"/>
          <w:marTop w:val="0"/>
          <w:marBottom w:val="0"/>
          <w:divBdr>
            <w:top w:val="none" w:sz="0" w:space="0" w:color="auto"/>
            <w:left w:val="none" w:sz="0" w:space="0" w:color="auto"/>
            <w:bottom w:val="none" w:sz="0" w:space="0" w:color="auto"/>
            <w:right w:val="none" w:sz="0" w:space="0" w:color="auto"/>
          </w:divBdr>
        </w:div>
        <w:div w:id="927933320">
          <w:marLeft w:val="0"/>
          <w:marRight w:val="0"/>
          <w:marTop w:val="0"/>
          <w:marBottom w:val="0"/>
          <w:divBdr>
            <w:top w:val="none" w:sz="0" w:space="0" w:color="auto"/>
            <w:left w:val="none" w:sz="0" w:space="0" w:color="auto"/>
            <w:bottom w:val="none" w:sz="0" w:space="0" w:color="auto"/>
            <w:right w:val="none" w:sz="0" w:space="0" w:color="auto"/>
          </w:divBdr>
        </w:div>
        <w:div w:id="951016677">
          <w:marLeft w:val="0"/>
          <w:marRight w:val="0"/>
          <w:marTop w:val="0"/>
          <w:marBottom w:val="0"/>
          <w:divBdr>
            <w:top w:val="none" w:sz="0" w:space="0" w:color="auto"/>
            <w:left w:val="none" w:sz="0" w:space="0" w:color="auto"/>
            <w:bottom w:val="none" w:sz="0" w:space="0" w:color="auto"/>
            <w:right w:val="none" w:sz="0" w:space="0" w:color="auto"/>
          </w:divBdr>
        </w:div>
        <w:div w:id="1100300737">
          <w:marLeft w:val="0"/>
          <w:marRight w:val="0"/>
          <w:marTop w:val="0"/>
          <w:marBottom w:val="0"/>
          <w:divBdr>
            <w:top w:val="none" w:sz="0" w:space="0" w:color="auto"/>
            <w:left w:val="none" w:sz="0" w:space="0" w:color="auto"/>
            <w:bottom w:val="none" w:sz="0" w:space="0" w:color="auto"/>
            <w:right w:val="none" w:sz="0" w:space="0" w:color="auto"/>
          </w:divBdr>
        </w:div>
        <w:div w:id="1261525155">
          <w:marLeft w:val="0"/>
          <w:marRight w:val="0"/>
          <w:marTop w:val="0"/>
          <w:marBottom w:val="0"/>
          <w:divBdr>
            <w:top w:val="none" w:sz="0" w:space="0" w:color="auto"/>
            <w:left w:val="none" w:sz="0" w:space="0" w:color="auto"/>
            <w:bottom w:val="none" w:sz="0" w:space="0" w:color="auto"/>
            <w:right w:val="none" w:sz="0" w:space="0" w:color="auto"/>
          </w:divBdr>
        </w:div>
        <w:div w:id="1370255722">
          <w:marLeft w:val="0"/>
          <w:marRight w:val="0"/>
          <w:marTop w:val="0"/>
          <w:marBottom w:val="0"/>
          <w:divBdr>
            <w:top w:val="none" w:sz="0" w:space="0" w:color="auto"/>
            <w:left w:val="none" w:sz="0" w:space="0" w:color="auto"/>
            <w:bottom w:val="none" w:sz="0" w:space="0" w:color="auto"/>
            <w:right w:val="none" w:sz="0" w:space="0" w:color="auto"/>
          </w:divBdr>
        </w:div>
        <w:div w:id="1483699308">
          <w:marLeft w:val="0"/>
          <w:marRight w:val="0"/>
          <w:marTop w:val="0"/>
          <w:marBottom w:val="0"/>
          <w:divBdr>
            <w:top w:val="none" w:sz="0" w:space="0" w:color="auto"/>
            <w:left w:val="none" w:sz="0" w:space="0" w:color="auto"/>
            <w:bottom w:val="none" w:sz="0" w:space="0" w:color="auto"/>
            <w:right w:val="none" w:sz="0" w:space="0" w:color="auto"/>
          </w:divBdr>
        </w:div>
        <w:div w:id="1576743141">
          <w:marLeft w:val="0"/>
          <w:marRight w:val="0"/>
          <w:marTop w:val="0"/>
          <w:marBottom w:val="0"/>
          <w:divBdr>
            <w:top w:val="none" w:sz="0" w:space="0" w:color="auto"/>
            <w:left w:val="none" w:sz="0" w:space="0" w:color="auto"/>
            <w:bottom w:val="none" w:sz="0" w:space="0" w:color="auto"/>
            <w:right w:val="none" w:sz="0" w:space="0" w:color="auto"/>
          </w:divBdr>
        </w:div>
        <w:div w:id="1660842368">
          <w:marLeft w:val="0"/>
          <w:marRight w:val="0"/>
          <w:marTop w:val="0"/>
          <w:marBottom w:val="0"/>
          <w:divBdr>
            <w:top w:val="none" w:sz="0" w:space="0" w:color="auto"/>
            <w:left w:val="none" w:sz="0" w:space="0" w:color="auto"/>
            <w:bottom w:val="none" w:sz="0" w:space="0" w:color="auto"/>
            <w:right w:val="none" w:sz="0" w:space="0" w:color="auto"/>
          </w:divBdr>
        </w:div>
        <w:div w:id="1897811392">
          <w:marLeft w:val="0"/>
          <w:marRight w:val="0"/>
          <w:marTop w:val="0"/>
          <w:marBottom w:val="0"/>
          <w:divBdr>
            <w:top w:val="none" w:sz="0" w:space="0" w:color="auto"/>
            <w:left w:val="none" w:sz="0" w:space="0" w:color="auto"/>
            <w:bottom w:val="none" w:sz="0" w:space="0" w:color="auto"/>
            <w:right w:val="none" w:sz="0" w:space="0" w:color="auto"/>
          </w:divBdr>
        </w:div>
        <w:div w:id="1952125684">
          <w:marLeft w:val="0"/>
          <w:marRight w:val="0"/>
          <w:marTop w:val="0"/>
          <w:marBottom w:val="0"/>
          <w:divBdr>
            <w:top w:val="none" w:sz="0" w:space="0" w:color="auto"/>
            <w:left w:val="none" w:sz="0" w:space="0" w:color="auto"/>
            <w:bottom w:val="none" w:sz="0" w:space="0" w:color="auto"/>
            <w:right w:val="none" w:sz="0" w:space="0" w:color="auto"/>
          </w:divBdr>
        </w:div>
        <w:div w:id="1974480343">
          <w:marLeft w:val="0"/>
          <w:marRight w:val="0"/>
          <w:marTop w:val="0"/>
          <w:marBottom w:val="0"/>
          <w:divBdr>
            <w:top w:val="none" w:sz="0" w:space="0" w:color="auto"/>
            <w:left w:val="none" w:sz="0" w:space="0" w:color="auto"/>
            <w:bottom w:val="none" w:sz="0" w:space="0" w:color="auto"/>
            <w:right w:val="none" w:sz="0" w:space="0" w:color="auto"/>
          </w:divBdr>
        </w:div>
        <w:div w:id="2127696809">
          <w:marLeft w:val="0"/>
          <w:marRight w:val="0"/>
          <w:marTop w:val="0"/>
          <w:marBottom w:val="0"/>
          <w:divBdr>
            <w:top w:val="none" w:sz="0" w:space="0" w:color="auto"/>
            <w:left w:val="none" w:sz="0" w:space="0" w:color="auto"/>
            <w:bottom w:val="none" w:sz="0" w:space="0" w:color="auto"/>
            <w:right w:val="none" w:sz="0" w:space="0" w:color="auto"/>
          </w:divBdr>
        </w:div>
      </w:divsChild>
    </w:div>
    <w:div w:id="857353760">
      <w:bodyDiv w:val="1"/>
      <w:marLeft w:val="0"/>
      <w:marRight w:val="0"/>
      <w:marTop w:val="45"/>
      <w:marBottom w:val="90"/>
      <w:divBdr>
        <w:top w:val="none" w:sz="0" w:space="0" w:color="auto"/>
        <w:left w:val="none" w:sz="0" w:space="0" w:color="auto"/>
        <w:bottom w:val="none" w:sz="0" w:space="0" w:color="auto"/>
        <w:right w:val="none" w:sz="0" w:space="0" w:color="auto"/>
      </w:divBdr>
      <w:divsChild>
        <w:div w:id="1660428151">
          <w:marLeft w:val="0"/>
          <w:marRight w:val="0"/>
          <w:marTop w:val="0"/>
          <w:marBottom w:val="0"/>
          <w:divBdr>
            <w:top w:val="none" w:sz="0" w:space="0" w:color="auto"/>
            <w:left w:val="none" w:sz="0" w:space="0" w:color="auto"/>
            <w:bottom w:val="none" w:sz="0" w:space="0" w:color="auto"/>
            <w:right w:val="none" w:sz="0" w:space="0" w:color="auto"/>
          </w:divBdr>
        </w:div>
        <w:div w:id="1865439231">
          <w:marLeft w:val="0"/>
          <w:marRight w:val="0"/>
          <w:marTop w:val="0"/>
          <w:marBottom w:val="0"/>
          <w:divBdr>
            <w:top w:val="none" w:sz="0" w:space="0" w:color="auto"/>
            <w:left w:val="none" w:sz="0" w:space="0" w:color="auto"/>
            <w:bottom w:val="none" w:sz="0" w:space="0" w:color="auto"/>
            <w:right w:val="none" w:sz="0" w:space="0" w:color="auto"/>
          </w:divBdr>
        </w:div>
      </w:divsChild>
    </w:div>
    <w:div w:id="880047556">
      <w:bodyDiv w:val="1"/>
      <w:marLeft w:val="0"/>
      <w:marRight w:val="0"/>
      <w:marTop w:val="45"/>
      <w:marBottom w:val="90"/>
      <w:divBdr>
        <w:top w:val="none" w:sz="0" w:space="0" w:color="auto"/>
        <w:left w:val="none" w:sz="0" w:space="0" w:color="auto"/>
        <w:bottom w:val="none" w:sz="0" w:space="0" w:color="auto"/>
        <w:right w:val="none" w:sz="0" w:space="0" w:color="auto"/>
      </w:divBdr>
      <w:divsChild>
        <w:div w:id="1950427033">
          <w:marLeft w:val="0"/>
          <w:marRight w:val="0"/>
          <w:marTop w:val="0"/>
          <w:marBottom w:val="0"/>
          <w:divBdr>
            <w:top w:val="none" w:sz="0" w:space="0" w:color="auto"/>
            <w:left w:val="none" w:sz="0" w:space="0" w:color="auto"/>
            <w:bottom w:val="none" w:sz="0" w:space="0" w:color="auto"/>
            <w:right w:val="none" w:sz="0" w:space="0" w:color="auto"/>
          </w:divBdr>
          <w:divsChild>
            <w:div w:id="1119447621">
              <w:marLeft w:val="0"/>
              <w:marRight w:val="0"/>
              <w:marTop w:val="0"/>
              <w:marBottom w:val="0"/>
              <w:divBdr>
                <w:top w:val="none" w:sz="0" w:space="0" w:color="auto"/>
                <w:left w:val="none" w:sz="0" w:space="0" w:color="auto"/>
                <w:bottom w:val="none" w:sz="0" w:space="0" w:color="auto"/>
                <w:right w:val="none" w:sz="0" w:space="0" w:color="auto"/>
              </w:divBdr>
            </w:div>
            <w:div w:id="1244023576">
              <w:marLeft w:val="0"/>
              <w:marRight w:val="0"/>
              <w:marTop w:val="0"/>
              <w:marBottom w:val="0"/>
              <w:divBdr>
                <w:top w:val="none" w:sz="0" w:space="0" w:color="auto"/>
                <w:left w:val="none" w:sz="0" w:space="0" w:color="auto"/>
                <w:bottom w:val="none" w:sz="0" w:space="0" w:color="auto"/>
                <w:right w:val="none" w:sz="0" w:space="0" w:color="auto"/>
              </w:divBdr>
            </w:div>
            <w:div w:id="180593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104718">
      <w:bodyDiv w:val="1"/>
      <w:marLeft w:val="0"/>
      <w:marRight w:val="0"/>
      <w:marTop w:val="45"/>
      <w:marBottom w:val="90"/>
      <w:divBdr>
        <w:top w:val="none" w:sz="0" w:space="0" w:color="auto"/>
        <w:left w:val="none" w:sz="0" w:space="0" w:color="auto"/>
        <w:bottom w:val="none" w:sz="0" w:space="0" w:color="auto"/>
        <w:right w:val="none" w:sz="0" w:space="0" w:color="auto"/>
      </w:divBdr>
      <w:divsChild>
        <w:div w:id="210579317">
          <w:marLeft w:val="0"/>
          <w:marRight w:val="0"/>
          <w:marTop w:val="0"/>
          <w:marBottom w:val="0"/>
          <w:divBdr>
            <w:top w:val="none" w:sz="0" w:space="0" w:color="auto"/>
            <w:left w:val="none" w:sz="0" w:space="0" w:color="auto"/>
            <w:bottom w:val="none" w:sz="0" w:space="0" w:color="auto"/>
            <w:right w:val="none" w:sz="0" w:space="0" w:color="auto"/>
          </w:divBdr>
          <w:divsChild>
            <w:div w:id="1218783778">
              <w:marLeft w:val="0"/>
              <w:marRight w:val="0"/>
              <w:marTop w:val="0"/>
              <w:marBottom w:val="0"/>
              <w:divBdr>
                <w:top w:val="none" w:sz="0" w:space="0" w:color="auto"/>
                <w:left w:val="none" w:sz="0" w:space="0" w:color="auto"/>
                <w:bottom w:val="none" w:sz="0" w:space="0" w:color="auto"/>
                <w:right w:val="none" w:sz="0" w:space="0" w:color="auto"/>
              </w:divBdr>
            </w:div>
            <w:div w:id="182793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976589">
      <w:bodyDiv w:val="1"/>
      <w:marLeft w:val="45"/>
      <w:marRight w:val="45"/>
      <w:marTop w:val="45"/>
      <w:marBottom w:val="45"/>
      <w:divBdr>
        <w:top w:val="none" w:sz="0" w:space="0" w:color="auto"/>
        <w:left w:val="none" w:sz="0" w:space="0" w:color="auto"/>
        <w:bottom w:val="none" w:sz="0" w:space="0" w:color="auto"/>
        <w:right w:val="none" w:sz="0" w:space="0" w:color="auto"/>
      </w:divBdr>
      <w:divsChild>
        <w:div w:id="11106136">
          <w:marLeft w:val="0"/>
          <w:marRight w:val="0"/>
          <w:marTop w:val="0"/>
          <w:marBottom w:val="0"/>
          <w:divBdr>
            <w:top w:val="none" w:sz="0" w:space="0" w:color="auto"/>
            <w:left w:val="none" w:sz="0" w:space="0" w:color="auto"/>
            <w:bottom w:val="none" w:sz="0" w:space="0" w:color="auto"/>
            <w:right w:val="none" w:sz="0" w:space="0" w:color="auto"/>
          </w:divBdr>
        </w:div>
        <w:div w:id="284391097">
          <w:marLeft w:val="0"/>
          <w:marRight w:val="0"/>
          <w:marTop w:val="0"/>
          <w:marBottom w:val="0"/>
          <w:divBdr>
            <w:top w:val="none" w:sz="0" w:space="0" w:color="auto"/>
            <w:left w:val="none" w:sz="0" w:space="0" w:color="auto"/>
            <w:bottom w:val="none" w:sz="0" w:space="0" w:color="auto"/>
            <w:right w:val="none" w:sz="0" w:space="0" w:color="auto"/>
          </w:divBdr>
        </w:div>
        <w:div w:id="494303636">
          <w:marLeft w:val="0"/>
          <w:marRight w:val="0"/>
          <w:marTop w:val="0"/>
          <w:marBottom w:val="0"/>
          <w:divBdr>
            <w:top w:val="none" w:sz="0" w:space="0" w:color="auto"/>
            <w:left w:val="none" w:sz="0" w:space="0" w:color="auto"/>
            <w:bottom w:val="none" w:sz="0" w:space="0" w:color="auto"/>
            <w:right w:val="none" w:sz="0" w:space="0" w:color="auto"/>
          </w:divBdr>
        </w:div>
        <w:div w:id="497111499">
          <w:marLeft w:val="0"/>
          <w:marRight w:val="0"/>
          <w:marTop w:val="0"/>
          <w:marBottom w:val="0"/>
          <w:divBdr>
            <w:top w:val="none" w:sz="0" w:space="0" w:color="auto"/>
            <w:left w:val="none" w:sz="0" w:space="0" w:color="auto"/>
            <w:bottom w:val="none" w:sz="0" w:space="0" w:color="auto"/>
            <w:right w:val="none" w:sz="0" w:space="0" w:color="auto"/>
          </w:divBdr>
        </w:div>
        <w:div w:id="509567488">
          <w:marLeft w:val="0"/>
          <w:marRight w:val="0"/>
          <w:marTop w:val="0"/>
          <w:marBottom w:val="0"/>
          <w:divBdr>
            <w:top w:val="none" w:sz="0" w:space="0" w:color="auto"/>
            <w:left w:val="none" w:sz="0" w:space="0" w:color="auto"/>
            <w:bottom w:val="none" w:sz="0" w:space="0" w:color="auto"/>
            <w:right w:val="none" w:sz="0" w:space="0" w:color="auto"/>
          </w:divBdr>
        </w:div>
        <w:div w:id="1217161040">
          <w:marLeft w:val="0"/>
          <w:marRight w:val="0"/>
          <w:marTop w:val="0"/>
          <w:marBottom w:val="0"/>
          <w:divBdr>
            <w:top w:val="none" w:sz="0" w:space="0" w:color="auto"/>
            <w:left w:val="none" w:sz="0" w:space="0" w:color="auto"/>
            <w:bottom w:val="none" w:sz="0" w:space="0" w:color="auto"/>
            <w:right w:val="none" w:sz="0" w:space="0" w:color="auto"/>
          </w:divBdr>
        </w:div>
        <w:div w:id="1237859087">
          <w:marLeft w:val="0"/>
          <w:marRight w:val="0"/>
          <w:marTop w:val="0"/>
          <w:marBottom w:val="0"/>
          <w:divBdr>
            <w:top w:val="none" w:sz="0" w:space="0" w:color="auto"/>
            <w:left w:val="none" w:sz="0" w:space="0" w:color="auto"/>
            <w:bottom w:val="none" w:sz="0" w:space="0" w:color="auto"/>
            <w:right w:val="none" w:sz="0" w:space="0" w:color="auto"/>
          </w:divBdr>
        </w:div>
        <w:div w:id="1312758615">
          <w:marLeft w:val="0"/>
          <w:marRight w:val="0"/>
          <w:marTop w:val="0"/>
          <w:marBottom w:val="0"/>
          <w:divBdr>
            <w:top w:val="none" w:sz="0" w:space="0" w:color="auto"/>
            <w:left w:val="none" w:sz="0" w:space="0" w:color="auto"/>
            <w:bottom w:val="none" w:sz="0" w:space="0" w:color="auto"/>
            <w:right w:val="none" w:sz="0" w:space="0" w:color="auto"/>
          </w:divBdr>
        </w:div>
        <w:div w:id="1903172857">
          <w:marLeft w:val="0"/>
          <w:marRight w:val="0"/>
          <w:marTop w:val="0"/>
          <w:marBottom w:val="0"/>
          <w:divBdr>
            <w:top w:val="none" w:sz="0" w:space="0" w:color="auto"/>
            <w:left w:val="none" w:sz="0" w:space="0" w:color="auto"/>
            <w:bottom w:val="none" w:sz="0" w:space="0" w:color="auto"/>
            <w:right w:val="none" w:sz="0" w:space="0" w:color="auto"/>
          </w:divBdr>
        </w:div>
        <w:div w:id="1986005879">
          <w:marLeft w:val="0"/>
          <w:marRight w:val="0"/>
          <w:marTop w:val="0"/>
          <w:marBottom w:val="0"/>
          <w:divBdr>
            <w:top w:val="none" w:sz="0" w:space="0" w:color="auto"/>
            <w:left w:val="none" w:sz="0" w:space="0" w:color="auto"/>
            <w:bottom w:val="none" w:sz="0" w:space="0" w:color="auto"/>
            <w:right w:val="none" w:sz="0" w:space="0" w:color="auto"/>
          </w:divBdr>
        </w:div>
        <w:div w:id="2138526346">
          <w:marLeft w:val="0"/>
          <w:marRight w:val="0"/>
          <w:marTop w:val="0"/>
          <w:marBottom w:val="0"/>
          <w:divBdr>
            <w:top w:val="none" w:sz="0" w:space="0" w:color="auto"/>
            <w:left w:val="none" w:sz="0" w:space="0" w:color="auto"/>
            <w:bottom w:val="none" w:sz="0" w:space="0" w:color="auto"/>
            <w:right w:val="none" w:sz="0" w:space="0" w:color="auto"/>
          </w:divBdr>
        </w:div>
      </w:divsChild>
    </w:div>
    <w:div w:id="936064959">
      <w:bodyDiv w:val="1"/>
      <w:marLeft w:val="0"/>
      <w:marRight w:val="0"/>
      <w:marTop w:val="45"/>
      <w:marBottom w:val="90"/>
      <w:divBdr>
        <w:top w:val="none" w:sz="0" w:space="0" w:color="auto"/>
        <w:left w:val="none" w:sz="0" w:space="0" w:color="auto"/>
        <w:bottom w:val="none" w:sz="0" w:space="0" w:color="auto"/>
        <w:right w:val="none" w:sz="0" w:space="0" w:color="auto"/>
      </w:divBdr>
      <w:divsChild>
        <w:div w:id="1258295405">
          <w:marLeft w:val="0"/>
          <w:marRight w:val="0"/>
          <w:marTop w:val="0"/>
          <w:marBottom w:val="0"/>
          <w:divBdr>
            <w:top w:val="none" w:sz="0" w:space="0" w:color="auto"/>
            <w:left w:val="none" w:sz="0" w:space="0" w:color="auto"/>
            <w:bottom w:val="none" w:sz="0" w:space="0" w:color="auto"/>
            <w:right w:val="none" w:sz="0" w:space="0" w:color="auto"/>
          </w:divBdr>
          <w:divsChild>
            <w:div w:id="1568884029">
              <w:marLeft w:val="0"/>
              <w:marRight w:val="0"/>
              <w:marTop w:val="0"/>
              <w:marBottom w:val="0"/>
              <w:divBdr>
                <w:top w:val="none" w:sz="0" w:space="0" w:color="auto"/>
                <w:left w:val="none" w:sz="0" w:space="0" w:color="auto"/>
                <w:bottom w:val="none" w:sz="0" w:space="0" w:color="auto"/>
                <w:right w:val="none" w:sz="0" w:space="0" w:color="auto"/>
              </w:divBdr>
            </w:div>
            <w:div w:id="1782217375">
              <w:marLeft w:val="0"/>
              <w:marRight w:val="0"/>
              <w:marTop w:val="0"/>
              <w:marBottom w:val="0"/>
              <w:divBdr>
                <w:top w:val="none" w:sz="0" w:space="0" w:color="auto"/>
                <w:left w:val="none" w:sz="0" w:space="0" w:color="auto"/>
                <w:bottom w:val="none" w:sz="0" w:space="0" w:color="auto"/>
                <w:right w:val="none" w:sz="0" w:space="0" w:color="auto"/>
              </w:divBdr>
            </w:div>
            <w:div w:id="208483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206677">
      <w:bodyDiv w:val="1"/>
      <w:marLeft w:val="0"/>
      <w:marRight w:val="0"/>
      <w:marTop w:val="45"/>
      <w:marBottom w:val="90"/>
      <w:divBdr>
        <w:top w:val="none" w:sz="0" w:space="0" w:color="auto"/>
        <w:left w:val="none" w:sz="0" w:space="0" w:color="auto"/>
        <w:bottom w:val="none" w:sz="0" w:space="0" w:color="auto"/>
        <w:right w:val="none" w:sz="0" w:space="0" w:color="auto"/>
      </w:divBdr>
      <w:divsChild>
        <w:div w:id="99031140">
          <w:marLeft w:val="0"/>
          <w:marRight w:val="0"/>
          <w:marTop w:val="0"/>
          <w:marBottom w:val="0"/>
          <w:divBdr>
            <w:top w:val="none" w:sz="0" w:space="0" w:color="auto"/>
            <w:left w:val="none" w:sz="0" w:space="0" w:color="auto"/>
            <w:bottom w:val="none" w:sz="0" w:space="0" w:color="auto"/>
            <w:right w:val="none" w:sz="0" w:space="0" w:color="auto"/>
          </w:divBdr>
        </w:div>
        <w:div w:id="1391073960">
          <w:marLeft w:val="0"/>
          <w:marRight w:val="0"/>
          <w:marTop w:val="0"/>
          <w:marBottom w:val="0"/>
          <w:divBdr>
            <w:top w:val="none" w:sz="0" w:space="0" w:color="auto"/>
            <w:left w:val="none" w:sz="0" w:space="0" w:color="auto"/>
            <w:bottom w:val="none" w:sz="0" w:space="0" w:color="auto"/>
            <w:right w:val="none" w:sz="0" w:space="0" w:color="auto"/>
          </w:divBdr>
        </w:div>
      </w:divsChild>
    </w:div>
    <w:div w:id="943075173">
      <w:bodyDiv w:val="1"/>
      <w:marLeft w:val="0"/>
      <w:marRight w:val="0"/>
      <w:marTop w:val="45"/>
      <w:marBottom w:val="90"/>
      <w:divBdr>
        <w:top w:val="none" w:sz="0" w:space="0" w:color="auto"/>
        <w:left w:val="none" w:sz="0" w:space="0" w:color="auto"/>
        <w:bottom w:val="none" w:sz="0" w:space="0" w:color="auto"/>
        <w:right w:val="none" w:sz="0" w:space="0" w:color="auto"/>
      </w:divBdr>
    </w:div>
    <w:div w:id="978417363">
      <w:bodyDiv w:val="1"/>
      <w:marLeft w:val="0"/>
      <w:marRight w:val="0"/>
      <w:marTop w:val="45"/>
      <w:marBottom w:val="90"/>
      <w:divBdr>
        <w:top w:val="none" w:sz="0" w:space="0" w:color="auto"/>
        <w:left w:val="none" w:sz="0" w:space="0" w:color="auto"/>
        <w:bottom w:val="none" w:sz="0" w:space="0" w:color="auto"/>
        <w:right w:val="none" w:sz="0" w:space="0" w:color="auto"/>
      </w:divBdr>
      <w:divsChild>
        <w:div w:id="937298492">
          <w:marLeft w:val="0"/>
          <w:marRight w:val="0"/>
          <w:marTop w:val="0"/>
          <w:marBottom w:val="0"/>
          <w:divBdr>
            <w:top w:val="none" w:sz="0" w:space="0" w:color="auto"/>
            <w:left w:val="none" w:sz="0" w:space="0" w:color="auto"/>
            <w:bottom w:val="none" w:sz="0" w:space="0" w:color="auto"/>
            <w:right w:val="none" w:sz="0" w:space="0" w:color="auto"/>
          </w:divBdr>
          <w:divsChild>
            <w:div w:id="83570919">
              <w:marLeft w:val="0"/>
              <w:marRight w:val="0"/>
              <w:marTop w:val="0"/>
              <w:marBottom w:val="0"/>
              <w:divBdr>
                <w:top w:val="none" w:sz="0" w:space="0" w:color="auto"/>
                <w:left w:val="none" w:sz="0" w:space="0" w:color="auto"/>
                <w:bottom w:val="none" w:sz="0" w:space="0" w:color="auto"/>
                <w:right w:val="none" w:sz="0" w:space="0" w:color="auto"/>
              </w:divBdr>
            </w:div>
            <w:div w:id="108203067">
              <w:marLeft w:val="0"/>
              <w:marRight w:val="0"/>
              <w:marTop w:val="0"/>
              <w:marBottom w:val="0"/>
              <w:divBdr>
                <w:top w:val="none" w:sz="0" w:space="0" w:color="auto"/>
                <w:left w:val="none" w:sz="0" w:space="0" w:color="auto"/>
                <w:bottom w:val="none" w:sz="0" w:space="0" w:color="auto"/>
                <w:right w:val="none" w:sz="0" w:space="0" w:color="auto"/>
              </w:divBdr>
            </w:div>
            <w:div w:id="110713953">
              <w:marLeft w:val="0"/>
              <w:marRight w:val="0"/>
              <w:marTop w:val="0"/>
              <w:marBottom w:val="0"/>
              <w:divBdr>
                <w:top w:val="none" w:sz="0" w:space="0" w:color="auto"/>
                <w:left w:val="none" w:sz="0" w:space="0" w:color="auto"/>
                <w:bottom w:val="none" w:sz="0" w:space="0" w:color="auto"/>
                <w:right w:val="none" w:sz="0" w:space="0" w:color="auto"/>
              </w:divBdr>
            </w:div>
            <w:div w:id="412580899">
              <w:marLeft w:val="0"/>
              <w:marRight w:val="0"/>
              <w:marTop w:val="0"/>
              <w:marBottom w:val="0"/>
              <w:divBdr>
                <w:top w:val="none" w:sz="0" w:space="0" w:color="auto"/>
                <w:left w:val="none" w:sz="0" w:space="0" w:color="auto"/>
                <w:bottom w:val="none" w:sz="0" w:space="0" w:color="auto"/>
                <w:right w:val="none" w:sz="0" w:space="0" w:color="auto"/>
              </w:divBdr>
            </w:div>
            <w:div w:id="467236765">
              <w:marLeft w:val="0"/>
              <w:marRight w:val="0"/>
              <w:marTop w:val="0"/>
              <w:marBottom w:val="0"/>
              <w:divBdr>
                <w:top w:val="none" w:sz="0" w:space="0" w:color="auto"/>
                <w:left w:val="none" w:sz="0" w:space="0" w:color="auto"/>
                <w:bottom w:val="none" w:sz="0" w:space="0" w:color="auto"/>
                <w:right w:val="none" w:sz="0" w:space="0" w:color="auto"/>
              </w:divBdr>
            </w:div>
            <w:div w:id="471025682">
              <w:marLeft w:val="0"/>
              <w:marRight w:val="0"/>
              <w:marTop w:val="0"/>
              <w:marBottom w:val="0"/>
              <w:divBdr>
                <w:top w:val="none" w:sz="0" w:space="0" w:color="auto"/>
                <w:left w:val="none" w:sz="0" w:space="0" w:color="auto"/>
                <w:bottom w:val="none" w:sz="0" w:space="0" w:color="auto"/>
                <w:right w:val="none" w:sz="0" w:space="0" w:color="auto"/>
              </w:divBdr>
            </w:div>
            <w:div w:id="487743476">
              <w:marLeft w:val="0"/>
              <w:marRight w:val="0"/>
              <w:marTop w:val="0"/>
              <w:marBottom w:val="0"/>
              <w:divBdr>
                <w:top w:val="none" w:sz="0" w:space="0" w:color="auto"/>
                <w:left w:val="none" w:sz="0" w:space="0" w:color="auto"/>
                <w:bottom w:val="none" w:sz="0" w:space="0" w:color="auto"/>
                <w:right w:val="none" w:sz="0" w:space="0" w:color="auto"/>
              </w:divBdr>
            </w:div>
            <w:div w:id="508839179">
              <w:marLeft w:val="0"/>
              <w:marRight w:val="0"/>
              <w:marTop w:val="0"/>
              <w:marBottom w:val="0"/>
              <w:divBdr>
                <w:top w:val="none" w:sz="0" w:space="0" w:color="auto"/>
                <w:left w:val="none" w:sz="0" w:space="0" w:color="auto"/>
                <w:bottom w:val="none" w:sz="0" w:space="0" w:color="auto"/>
                <w:right w:val="none" w:sz="0" w:space="0" w:color="auto"/>
              </w:divBdr>
            </w:div>
            <w:div w:id="524556661">
              <w:marLeft w:val="0"/>
              <w:marRight w:val="0"/>
              <w:marTop w:val="0"/>
              <w:marBottom w:val="0"/>
              <w:divBdr>
                <w:top w:val="none" w:sz="0" w:space="0" w:color="auto"/>
                <w:left w:val="none" w:sz="0" w:space="0" w:color="auto"/>
                <w:bottom w:val="none" w:sz="0" w:space="0" w:color="auto"/>
                <w:right w:val="none" w:sz="0" w:space="0" w:color="auto"/>
              </w:divBdr>
            </w:div>
            <w:div w:id="626085749">
              <w:marLeft w:val="0"/>
              <w:marRight w:val="0"/>
              <w:marTop w:val="0"/>
              <w:marBottom w:val="0"/>
              <w:divBdr>
                <w:top w:val="none" w:sz="0" w:space="0" w:color="auto"/>
                <w:left w:val="none" w:sz="0" w:space="0" w:color="auto"/>
                <w:bottom w:val="none" w:sz="0" w:space="0" w:color="auto"/>
                <w:right w:val="none" w:sz="0" w:space="0" w:color="auto"/>
              </w:divBdr>
            </w:div>
            <w:div w:id="631911472">
              <w:marLeft w:val="0"/>
              <w:marRight w:val="0"/>
              <w:marTop w:val="0"/>
              <w:marBottom w:val="0"/>
              <w:divBdr>
                <w:top w:val="none" w:sz="0" w:space="0" w:color="auto"/>
                <w:left w:val="none" w:sz="0" w:space="0" w:color="auto"/>
                <w:bottom w:val="none" w:sz="0" w:space="0" w:color="auto"/>
                <w:right w:val="none" w:sz="0" w:space="0" w:color="auto"/>
              </w:divBdr>
            </w:div>
            <w:div w:id="635573323">
              <w:marLeft w:val="0"/>
              <w:marRight w:val="0"/>
              <w:marTop w:val="0"/>
              <w:marBottom w:val="0"/>
              <w:divBdr>
                <w:top w:val="none" w:sz="0" w:space="0" w:color="auto"/>
                <w:left w:val="none" w:sz="0" w:space="0" w:color="auto"/>
                <w:bottom w:val="none" w:sz="0" w:space="0" w:color="auto"/>
                <w:right w:val="none" w:sz="0" w:space="0" w:color="auto"/>
              </w:divBdr>
            </w:div>
            <w:div w:id="689766581">
              <w:marLeft w:val="0"/>
              <w:marRight w:val="0"/>
              <w:marTop w:val="0"/>
              <w:marBottom w:val="0"/>
              <w:divBdr>
                <w:top w:val="none" w:sz="0" w:space="0" w:color="auto"/>
                <w:left w:val="none" w:sz="0" w:space="0" w:color="auto"/>
                <w:bottom w:val="none" w:sz="0" w:space="0" w:color="auto"/>
                <w:right w:val="none" w:sz="0" w:space="0" w:color="auto"/>
              </w:divBdr>
            </w:div>
            <w:div w:id="700208878">
              <w:marLeft w:val="0"/>
              <w:marRight w:val="0"/>
              <w:marTop w:val="0"/>
              <w:marBottom w:val="0"/>
              <w:divBdr>
                <w:top w:val="none" w:sz="0" w:space="0" w:color="auto"/>
                <w:left w:val="none" w:sz="0" w:space="0" w:color="auto"/>
                <w:bottom w:val="none" w:sz="0" w:space="0" w:color="auto"/>
                <w:right w:val="none" w:sz="0" w:space="0" w:color="auto"/>
              </w:divBdr>
            </w:div>
            <w:div w:id="722485983">
              <w:marLeft w:val="0"/>
              <w:marRight w:val="0"/>
              <w:marTop w:val="0"/>
              <w:marBottom w:val="0"/>
              <w:divBdr>
                <w:top w:val="none" w:sz="0" w:space="0" w:color="auto"/>
                <w:left w:val="none" w:sz="0" w:space="0" w:color="auto"/>
                <w:bottom w:val="none" w:sz="0" w:space="0" w:color="auto"/>
                <w:right w:val="none" w:sz="0" w:space="0" w:color="auto"/>
              </w:divBdr>
            </w:div>
            <w:div w:id="725253187">
              <w:marLeft w:val="0"/>
              <w:marRight w:val="0"/>
              <w:marTop w:val="0"/>
              <w:marBottom w:val="0"/>
              <w:divBdr>
                <w:top w:val="none" w:sz="0" w:space="0" w:color="auto"/>
                <w:left w:val="none" w:sz="0" w:space="0" w:color="auto"/>
                <w:bottom w:val="none" w:sz="0" w:space="0" w:color="auto"/>
                <w:right w:val="none" w:sz="0" w:space="0" w:color="auto"/>
              </w:divBdr>
            </w:div>
            <w:div w:id="797995625">
              <w:marLeft w:val="0"/>
              <w:marRight w:val="0"/>
              <w:marTop w:val="0"/>
              <w:marBottom w:val="0"/>
              <w:divBdr>
                <w:top w:val="none" w:sz="0" w:space="0" w:color="auto"/>
                <w:left w:val="none" w:sz="0" w:space="0" w:color="auto"/>
                <w:bottom w:val="none" w:sz="0" w:space="0" w:color="auto"/>
                <w:right w:val="none" w:sz="0" w:space="0" w:color="auto"/>
              </w:divBdr>
            </w:div>
            <w:div w:id="863521714">
              <w:marLeft w:val="0"/>
              <w:marRight w:val="0"/>
              <w:marTop w:val="0"/>
              <w:marBottom w:val="0"/>
              <w:divBdr>
                <w:top w:val="none" w:sz="0" w:space="0" w:color="auto"/>
                <w:left w:val="none" w:sz="0" w:space="0" w:color="auto"/>
                <w:bottom w:val="none" w:sz="0" w:space="0" w:color="auto"/>
                <w:right w:val="none" w:sz="0" w:space="0" w:color="auto"/>
              </w:divBdr>
            </w:div>
            <w:div w:id="915633174">
              <w:marLeft w:val="0"/>
              <w:marRight w:val="0"/>
              <w:marTop w:val="0"/>
              <w:marBottom w:val="0"/>
              <w:divBdr>
                <w:top w:val="none" w:sz="0" w:space="0" w:color="auto"/>
                <w:left w:val="none" w:sz="0" w:space="0" w:color="auto"/>
                <w:bottom w:val="none" w:sz="0" w:space="0" w:color="auto"/>
                <w:right w:val="none" w:sz="0" w:space="0" w:color="auto"/>
              </w:divBdr>
            </w:div>
            <w:div w:id="1039357957">
              <w:marLeft w:val="0"/>
              <w:marRight w:val="0"/>
              <w:marTop w:val="0"/>
              <w:marBottom w:val="0"/>
              <w:divBdr>
                <w:top w:val="none" w:sz="0" w:space="0" w:color="auto"/>
                <w:left w:val="none" w:sz="0" w:space="0" w:color="auto"/>
                <w:bottom w:val="none" w:sz="0" w:space="0" w:color="auto"/>
                <w:right w:val="none" w:sz="0" w:space="0" w:color="auto"/>
              </w:divBdr>
            </w:div>
            <w:div w:id="1048333659">
              <w:marLeft w:val="0"/>
              <w:marRight w:val="0"/>
              <w:marTop w:val="0"/>
              <w:marBottom w:val="0"/>
              <w:divBdr>
                <w:top w:val="none" w:sz="0" w:space="0" w:color="auto"/>
                <w:left w:val="none" w:sz="0" w:space="0" w:color="auto"/>
                <w:bottom w:val="none" w:sz="0" w:space="0" w:color="auto"/>
                <w:right w:val="none" w:sz="0" w:space="0" w:color="auto"/>
              </w:divBdr>
            </w:div>
            <w:div w:id="1087310219">
              <w:marLeft w:val="0"/>
              <w:marRight w:val="0"/>
              <w:marTop w:val="0"/>
              <w:marBottom w:val="0"/>
              <w:divBdr>
                <w:top w:val="none" w:sz="0" w:space="0" w:color="auto"/>
                <w:left w:val="none" w:sz="0" w:space="0" w:color="auto"/>
                <w:bottom w:val="none" w:sz="0" w:space="0" w:color="auto"/>
                <w:right w:val="none" w:sz="0" w:space="0" w:color="auto"/>
              </w:divBdr>
            </w:div>
            <w:div w:id="1204055225">
              <w:marLeft w:val="0"/>
              <w:marRight w:val="0"/>
              <w:marTop w:val="0"/>
              <w:marBottom w:val="0"/>
              <w:divBdr>
                <w:top w:val="none" w:sz="0" w:space="0" w:color="auto"/>
                <w:left w:val="none" w:sz="0" w:space="0" w:color="auto"/>
                <w:bottom w:val="none" w:sz="0" w:space="0" w:color="auto"/>
                <w:right w:val="none" w:sz="0" w:space="0" w:color="auto"/>
              </w:divBdr>
            </w:div>
            <w:div w:id="1233419881">
              <w:marLeft w:val="0"/>
              <w:marRight w:val="0"/>
              <w:marTop w:val="0"/>
              <w:marBottom w:val="0"/>
              <w:divBdr>
                <w:top w:val="none" w:sz="0" w:space="0" w:color="auto"/>
                <w:left w:val="none" w:sz="0" w:space="0" w:color="auto"/>
                <w:bottom w:val="none" w:sz="0" w:space="0" w:color="auto"/>
                <w:right w:val="none" w:sz="0" w:space="0" w:color="auto"/>
              </w:divBdr>
            </w:div>
            <w:div w:id="1266958328">
              <w:marLeft w:val="0"/>
              <w:marRight w:val="0"/>
              <w:marTop w:val="0"/>
              <w:marBottom w:val="0"/>
              <w:divBdr>
                <w:top w:val="none" w:sz="0" w:space="0" w:color="auto"/>
                <w:left w:val="none" w:sz="0" w:space="0" w:color="auto"/>
                <w:bottom w:val="none" w:sz="0" w:space="0" w:color="auto"/>
                <w:right w:val="none" w:sz="0" w:space="0" w:color="auto"/>
              </w:divBdr>
            </w:div>
            <w:div w:id="1315260698">
              <w:marLeft w:val="0"/>
              <w:marRight w:val="0"/>
              <w:marTop w:val="0"/>
              <w:marBottom w:val="0"/>
              <w:divBdr>
                <w:top w:val="none" w:sz="0" w:space="0" w:color="auto"/>
                <w:left w:val="none" w:sz="0" w:space="0" w:color="auto"/>
                <w:bottom w:val="none" w:sz="0" w:space="0" w:color="auto"/>
                <w:right w:val="none" w:sz="0" w:space="0" w:color="auto"/>
              </w:divBdr>
            </w:div>
            <w:div w:id="1340355598">
              <w:marLeft w:val="0"/>
              <w:marRight w:val="0"/>
              <w:marTop w:val="0"/>
              <w:marBottom w:val="0"/>
              <w:divBdr>
                <w:top w:val="none" w:sz="0" w:space="0" w:color="auto"/>
                <w:left w:val="none" w:sz="0" w:space="0" w:color="auto"/>
                <w:bottom w:val="none" w:sz="0" w:space="0" w:color="auto"/>
                <w:right w:val="none" w:sz="0" w:space="0" w:color="auto"/>
              </w:divBdr>
            </w:div>
            <w:div w:id="1489713785">
              <w:marLeft w:val="0"/>
              <w:marRight w:val="0"/>
              <w:marTop w:val="0"/>
              <w:marBottom w:val="0"/>
              <w:divBdr>
                <w:top w:val="none" w:sz="0" w:space="0" w:color="auto"/>
                <w:left w:val="none" w:sz="0" w:space="0" w:color="auto"/>
                <w:bottom w:val="none" w:sz="0" w:space="0" w:color="auto"/>
                <w:right w:val="none" w:sz="0" w:space="0" w:color="auto"/>
              </w:divBdr>
            </w:div>
            <w:div w:id="1505896627">
              <w:marLeft w:val="0"/>
              <w:marRight w:val="0"/>
              <w:marTop w:val="0"/>
              <w:marBottom w:val="0"/>
              <w:divBdr>
                <w:top w:val="none" w:sz="0" w:space="0" w:color="auto"/>
                <w:left w:val="none" w:sz="0" w:space="0" w:color="auto"/>
                <w:bottom w:val="none" w:sz="0" w:space="0" w:color="auto"/>
                <w:right w:val="none" w:sz="0" w:space="0" w:color="auto"/>
              </w:divBdr>
            </w:div>
            <w:div w:id="1536891890">
              <w:marLeft w:val="0"/>
              <w:marRight w:val="0"/>
              <w:marTop w:val="0"/>
              <w:marBottom w:val="0"/>
              <w:divBdr>
                <w:top w:val="none" w:sz="0" w:space="0" w:color="auto"/>
                <w:left w:val="none" w:sz="0" w:space="0" w:color="auto"/>
                <w:bottom w:val="none" w:sz="0" w:space="0" w:color="auto"/>
                <w:right w:val="none" w:sz="0" w:space="0" w:color="auto"/>
              </w:divBdr>
            </w:div>
            <w:div w:id="1629818567">
              <w:marLeft w:val="0"/>
              <w:marRight w:val="0"/>
              <w:marTop w:val="0"/>
              <w:marBottom w:val="0"/>
              <w:divBdr>
                <w:top w:val="none" w:sz="0" w:space="0" w:color="auto"/>
                <w:left w:val="none" w:sz="0" w:space="0" w:color="auto"/>
                <w:bottom w:val="none" w:sz="0" w:space="0" w:color="auto"/>
                <w:right w:val="none" w:sz="0" w:space="0" w:color="auto"/>
              </w:divBdr>
            </w:div>
            <w:div w:id="1637372243">
              <w:marLeft w:val="0"/>
              <w:marRight w:val="0"/>
              <w:marTop w:val="0"/>
              <w:marBottom w:val="0"/>
              <w:divBdr>
                <w:top w:val="none" w:sz="0" w:space="0" w:color="auto"/>
                <w:left w:val="none" w:sz="0" w:space="0" w:color="auto"/>
                <w:bottom w:val="none" w:sz="0" w:space="0" w:color="auto"/>
                <w:right w:val="none" w:sz="0" w:space="0" w:color="auto"/>
              </w:divBdr>
            </w:div>
            <w:div w:id="1700357274">
              <w:marLeft w:val="0"/>
              <w:marRight w:val="0"/>
              <w:marTop w:val="0"/>
              <w:marBottom w:val="0"/>
              <w:divBdr>
                <w:top w:val="none" w:sz="0" w:space="0" w:color="auto"/>
                <w:left w:val="none" w:sz="0" w:space="0" w:color="auto"/>
                <w:bottom w:val="none" w:sz="0" w:space="0" w:color="auto"/>
                <w:right w:val="none" w:sz="0" w:space="0" w:color="auto"/>
              </w:divBdr>
            </w:div>
            <w:div w:id="1763408577">
              <w:marLeft w:val="0"/>
              <w:marRight w:val="0"/>
              <w:marTop w:val="0"/>
              <w:marBottom w:val="0"/>
              <w:divBdr>
                <w:top w:val="none" w:sz="0" w:space="0" w:color="auto"/>
                <w:left w:val="none" w:sz="0" w:space="0" w:color="auto"/>
                <w:bottom w:val="none" w:sz="0" w:space="0" w:color="auto"/>
                <w:right w:val="none" w:sz="0" w:space="0" w:color="auto"/>
              </w:divBdr>
            </w:div>
            <w:div w:id="1817339440">
              <w:marLeft w:val="0"/>
              <w:marRight w:val="0"/>
              <w:marTop w:val="0"/>
              <w:marBottom w:val="0"/>
              <w:divBdr>
                <w:top w:val="none" w:sz="0" w:space="0" w:color="auto"/>
                <w:left w:val="none" w:sz="0" w:space="0" w:color="auto"/>
                <w:bottom w:val="none" w:sz="0" w:space="0" w:color="auto"/>
                <w:right w:val="none" w:sz="0" w:space="0" w:color="auto"/>
              </w:divBdr>
            </w:div>
            <w:div w:id="1939408102">
              <w:marLeft w:val="0"/>
              <w:marRight w:val="0"/>
              <w:marTop w:val="0"/>
              <w:marBottom w:val="0"/>
              <w:divBdr>
                <w:top w:val="none" w:sz="0" w:space="0" w:color="auto"/>
                <w:left w:val="none" w:sz="0" w:space="0" w:color="auto"/>
                <w:bottom w:val="none" w:sz="0" w:space="0" w:color="auto"/>
                <w:right w:val="none" w:sz="0" w:space="0" w:color="auto"/>
              </w:divBdr>
            </w:div>
            <w:div w:id="1948388609">
              <w:marLeft w:val="0"/>
              <w:marRight w:val="0"/>
              <w:marTop w:val="0"/>
              <w:marBottom w:val="0"/>
              <w:divBdr>
                <w:top w:val="none" w:sz="0" w:space="0" w:color="auto"/>
                <w:left w:val="none" w:sz="0" w:space="0" w:color="auto"/>
                <w:bottom w:val="none" w:sz="0" w:space="0" w:color="auto"/>
                <w:right w:val="none" w:sz="0" w:space="0" w:color="auto"/>
              </w:divBdr>
            </w:div>
            <w:div w:id="1994991107">
              <w:marLeft w:val="0"/>
              <w:marRight w:val="0"/>
              <w:marTop w:val="0"/>
              <w:marBottom w:val="0"/>
              <w:divBdr>
                <w:top w:val="none" w:sz="0" w:space="0" w:color="auto"/>
                <w:left w:val="none" w:sz="0" w:space="0" w:color="auto"/>
                <w:bottom w:val="none" w:sz="0" w:space="0" w:color="auto"/>
                <w:right w:val="none" w:sz="0" w:space="0" w:color="auto"/>
              </w:divBdr>
            </w:div>
            <w:div w:id="2010675073">
              <w:marLeft w:val="0"/>
              <w:marRight w:val="0"/>
              <w:marTop w:val="0"/>
              <w:marBottom w:val="0"/>
              <w:divBdr>
                <w:top w:val="none" w:sz="0" w:space="0" w:color="auto"/>
                <w:left w:val="none" w:sz="0" w:space="0" w:color="auto"/>
                <w:bottom w:val="none" w:sz="0" w:space="0" w:color="auto"/>
                <w:right w:val="none" w:sz="0" w:space="0" w:color="auto"/>
              </w:divBdr>
            </w:div>
            <w:div w:id="2043091107">
              <w:marLeft w:val="0"/>
              <w:marRight w:val="0"/>
              <w:marTop w:val="0"/>
              <w:marBottom w:val="0"/>
              <w:divBdr>
                <w:top w:val="none" w:sz="0" w:space="0" w:color="auto"/>
                <w:left w:val="none" w:sz="0" w:space="0" w:color="auto"/>
                <w:bottom w:val="none" w:sz="0" w:space="0" w:color="auto"/>
                <w:right w:val="none" w:sz="0" w:space="0" w:color="auto"/>
              </w:divBdr>
            </w:div>
            <w:div w:id="2063795359">
              <w:marLeft w:val="0"/>
              <w:marRight w:val="0"/>
              <w:marTop w:val="0"/>
              <w:marBottom w:val="0"/>
              <w:divBdr>
                <w:top w:val="none" w:sz="0" w:space="0" w:color="auto"/>
                <w:left w:val="none" w:sz="0" w:space="0" w:color="auto"/>
                <w:bottom w:val="none" w:sz="0" w:space="0" w:color="auto"/>
                <w:right w:val="none" w:sz="0" w:space="0" w:color="auto"/>
              </w:divBdr>
            </w:div>
            <w:div w:id="2108689350">
              <w:marLeft w:val="0"/>
              <w:marRight w:val="0"/>
              <w:marTop w:val="0"/>
              <w:marBottom w:val="0"/>
              <w:divBdr>
                <w:top w:val="none" w:sz="0" w:space="0" w:color="auto"/>
                <w:left w:val="none" w:sz="0" w:space="0" w:color="auto"/>
                <w:bottom w:val="none" w:sz="0" w:space="0" w:color="auto"/>
                <w:right w:val="none" w:sz="0" w:space="0" w:color="auto"/>
              </w:divBdr>
            </w:div>
            <w:div w:id="2127239167">
              <w:marLeft w:val="0"/>
              <w:marRight w:val="0"/>
              <w:marTop w:val="0"/>
              <w:marBottom w:val="0"/>
              <w:divBdr>
                <w:top w:val="none" w:sz="0" w:space="0" w:color="auto"/>
                <w:left w:val="none" w:sz="0" w:space="0" w:color="auto"/>
                <w:bottom w:val="none" w:sz="0" w:space="0" w:color="auto"/>
                <w:right w:val="none" w:sz="0" w:space="0" w:color="auto"/>
              </w:divBdr>
            </w:div>
            <w:div w:id="213872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81385">
      <w:bodyDiv w:val="1"/>
      <w:marLeft w:val="0"/>
      <w:marRight w:val="0"/>
      <w:marTop w:val="45"/>
      <w:marBottom w:val="90"/>
      <w:divBdr>
        <w:top w:val="none" w:sz="0" w:space="0" w:color="auto"/>
        <w:left w:val="none" w:sz="0" w:space="0" w:color="auto"/>
        <w:bottom w:val="none" w:sz="0" w:space="0" w:color="auto"/>
        <w:right w:val="none" w:sz="0" w:space="0" w:color="auto"/>
      </w:divBdr>
      <w:divsChild>
        <w:div w:id="12536692">
          <w:marLeft w:val="0"/>
          <w:marRight w:val="0"/>
          <w:marTop w:val="0"/>
          <w:marBottom w:val="0"/>
          <w:divBdr>
            <w:top w:val="none" w:sz="0" w:space="0" w:color="auto"/>
            <w:left w:val="none" w:sz="0" w:space="0" w:color="auto"/>
            <w:bottom w:val="none" w:sz="0" w:space="0" w:color="auto"/>
            <w:right w:val="none" w:sz="0" w:space="0" w:color="auto"/>
          </w:divBdr>
          <w:divsChild>
            <w:div w:id="646133447">
              <w:marLeft w:val="0"/>
              <w:marRight w:val="0"/>
              <w:marTop w:val="0"/>
              <w:marBottom w:val="0"/>
              <w:divBdr>
                <w:top w:val="none" w:sz="0" w:space="0" w:color="auto"/>
                <w:left w:val="none" w:sz="0" w:space="0" w:color="auto"/>
                <w:bottom w:val="none" w:sz="0" w:space="0" w:color="auto"/>
                <w:right w:val="none" w:sz="0" w:space="0" w:color="auto"/>
              </w:divBdr>
            </w:div>
            <w:div w:id="1426926079">
              <w:marLeft w:val="0"/>
              <w:marRight w:val="0"/>
              <w:marTop w:val="0"/>
              <w:marBottom w:val="0"/>
              <w:divBdr>
                <w:top w:val="none" w:sz="0" w:space="0" w:color="auto"/>
                <w:left w:val="none" w:sz="0" w:space="0" w:color="auto"/>
                <w:bottom w:val="none" w:sz="0" w:space="0" w:color="auto"/>
                <w:right w:val="none" w:sz="0" w:space="0" w:color="auto"/>
              </w:divBdr>
            </w:div>
            <w:div w:id="165105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369616">
      <w:bodyDiv w:val="1"/>
      <w:marLeft w:val="0"/>
      <w:marRight w:val="0"/>
      <w:marTop w:val="45"/>
      <w:marBottom w:val="90"/>
      <w:divBdr>
        <w:top w:val="none" w:sz="0" w:space="0" w:color="auto"/>
        <w:left w:val="none" w:sz="0" w:space="0" w:color="auto"/>
        <w:bottom w:val="none" w:sz="0" w:space="0" w:color="auto"/>
        <w:right w:val="none" w:sz="0" w:space="0" w:color="auto"/>
      </w:divBdr>
      <w:divsChild>
        <w:div w:id="729038050">
          <w:marLeft w:val="0"/>
          <w:marRight w:val="0"/>
          <w:marTop w:val="0"/>
          <w:marBottom w:val="0"/>
          <w:divBdr>
            <w:top w:val="none" w:sz="0" w:space="0" w:color="auto"/>
            <w:left w:val="none" w:sz="0" w:space="0" w:color="auto"/>
            <w:bottom w:val="none" w:sz="0" w:space="0" w:color="auto"/>
            <w:right w:val="none" w:sz="0" w:space="0" w:color="auto"/>
          </w:divBdr>
        </w:div>
        <w:div w:id="1186748447">
          <w:marLeft w:val="0"/>
          <w:marRight w:val="0"/>
          <w:marTop w:val="0"/>
          <w:marBottom w:val="0"/>
          <w:divBdr>
            <w:top w:val="none" w:sz="0" w:space="0" w:color="auto"/>
            <w:left w:val="none" w:sz="0" w:space="0" w:color="auto"/>
            <w:bottom w:val="none" w:sz="0" w:space="0" w:color="auto"/>
            <w:right w:val="none" w:sz="0" w:space="0" w:color="auto"/>
          </w:divBdr>
        </w:div>
        <w:div w:id="1292711555">
          <w:marLeft w:val="0"/>
          <w:marRight w:val="0"/>
          <w:marTop w:val="0"/>
          <w:marBottom w:val="0"/>
          <w:divBdr>
            <w:top w:val="none" w:sz="0" w:space="0" w:color="auto"/>
            <w:left w:val="none" w:sz="0" w:space="0" w:color="auto"/>
            <w:bottom w:val="none" w:sz="0" w:space="0" w:color="auto"/>
            <w:right w:val="none" w:sz="0" w:space="0" w:color="auto"/>
          </w:divBdr>
        </w:div>
        <w:div w:id="1299261254">
          <w:marLeft w:val="0"/>
          <w:marRight w:val="0"/>
          <w:marTop w:val="0"/>
          <w:marBottom w:val="0"/>
          <w:divBdr>
            <w:top w:val="none" w:sz="0" w:space="0" w:color="auto"/>
            <w:left w:val="none" w:sz="0" w:space="0" w:color="auto"/>
            <w:bottom w:val="none" w:sz="0" w:space="0" w:color="auto"/>
            <w:right w:val="none" w:sz="0" w:space="0" w:color="auto"/>
          </w:divBdr>
        </w:div>
      </w:divsChild>
    </w:div>
    <w:div w:id="1013412815">
      <w:bodyDiv w:val="1"/>
      <w:marLeft w:val="0"/>
      <w:marRight w:val="0"/>
      <w:marTop w:val="45"/>
      <w:marBottom w:val="90"/>
      <w:divBdr>
        <w:top w:val="none" w:sz="0" w:space="0" w:color="auto"/>
        <w:left w:val="none" w:sz="0" w:space="0" w:color="auto"/>
        <w:bottom w:val="none" w:sz="0" w:space="0" w:color="auto"/>
        <w:right w:val="none" w:sz="0" w:space="0" w:color="auto"/>
      </w:divBdr>
      <w:divsChild>
        <w:div w:id="76948530">
          <w:marLeft w:val="0"/>
          <w:marRight w:val="0"/>
          <w:marTop w:val="0"/>
          <w:marBottom w:val="0"/>
          <w:divBdr>
            <w:top w:val="none" w:sz="0" w:space="0" w:color="auto"/>
            <w:left w:val="none" w:sz="0" w:space="0" w:color="auto"/>
            <w:bottom w:val="none" w:sz="0" w:space="0" w:color="auto"/>
            <w:right w:val="none" w:sz="0" w:space="0" w:color="auto"/>
          </w:divBdr>
        </w:div>
        <w:div w:id="521014202">
          <w:marLeft w:val="0"/>
          <w:marRight w:val="0"/>
          <w:marTop w:val="0"/>
          <w:marBottom w:val="0"/>
          <w:divBdr>
            <w:top w:val="none" w:sz="0" w:space="0" w:color="auto"/>
            <w:left w:val="none" w:sz="0" w:space="0" w:color="auto"/>
            <w:bottom w:val="none" w:sz="0" w:space="0" w:color="auto"/>
            <w:right w:val="none" w:sz="0" w:space="0" w:color="auto"/>
          </w:divBdr>
          <w:divsChild>
            <w:div w:id="2087533613">
              <w:marLeft w:val="0"/>
              <w:marRight w:val="0"/>
              <w:marTop w:val="0"/>
              <w:marBottom w:val="0"/>
              <w:divBdr>
                <w:top w:val="none" w:sz="0" w:space="0" w:color="auto"/>
                <w:left w:val="none" w:sz="0" w:space="0" w:color="auto"/>
                <w:bottom w:val="none" w:sz="0" w:space="0" w:color="auto"/>
                <w:right w:val="none" w:sz="0" w:space="0" w:color="auto"/>
              </w:divBdr>
            </w:div>
          </w:divsChild>
        </w:div>
        <w:div w:id="1042511136">
          <w:marLeft w:val="0"/>
          <w:marRight w:val="0"/>
          <w:marTop w:val="0"/>
          <w:marBottom w:val="0"/>
          <w:divBdr>
            <w:top w:val="none" w:sz="0" w:space="0" w:color="auto"/>
            <w:left w:val="none" w:sz="0" w:space="0" w:color="auto"/>
            <w:bottom w:val="none" w:sz="0" w:space="0" w:color="auto"/>
            <w:right w:val="none" w:sz="0" w:space="0" w:color="auto"/>
          </w:divBdr>
        </w:div>
        <w:div w:id="1695184852">
          <w:marLeft w:val="0"/>
          <w:marRight w:val="0"/>
          <w:marTop w:val="0"/>
          <w:marBottom w:val="0"/>
          <w:divBdr>
            <w:top w:val="none" w:sz="0" w:space="0" w:color="auto"/>
            <w:left w:val="none" w:sz="0" w:space="0" w:color="auto"/>
            <w:bottom w:val="none" w:sz="0" w:space="0" w:color="auto"/>
            <w:right w:val="none" w:sz="0" w:space="0" w:color="auto"/>
          </w:divBdr>
          <w:divsChild>
            <w:div w:id="63064979">
              <w:marLeft w:val="0"/>
              <w:marRight w:val="0"/>
              <w:marTop w:val="0"/>
              <w:marBottom w:val="0"/>
              <w:divBdr>
                <w:top w:val="none" w:sz="0" w:space="0" w:color="auto"/>
                <w:left w:val="none" w:sz="0" w:space="0" w:color="auto"/>
                <w:bottom w:val="none" w:sz="0" w:space="0" w:color="auto"/>
                <w:right w:val="none" w:sz="0" w:space="0" w:color="auto"/>
              </w:divBdr>
            </w:div>
            <w:div w:id="206844683">
              <w:marLeft w:val="0"/>
              <w:marRight w:val="0"/>
              <w:marTop w:val="0"/>
              <w:marBottom w:val="0"/>
              <w:divBdr>
                <w:top w:val="none" w:sz="0" w:space="0" w:color="auto"/>
                <w:left w:val="none" w:sz="0" w:space="0" w:color="auto"/>
                <w:bottom w:val="none" w:sz="0" w:space="0" w:color="auto"/>
                <w:right w:val="none" w:sz="0" w:space="0" w:color="auto"/>
              </w:divBdr>
            </w:div>
            <w:div w:id="326978495">
              <w:marLeft w:val="0"/>
              <w:marRight w:val="0"/>
              <w:marTop w:val="0"/>
              <w:marBottom w:val="0"/>
              <w:divBdr>
                <w:top w:val="none" w:sz="0" w:space="0" w:color="auto"/>
                <w:left w:val="none" w:sz="0" w:space="0" w:color="auto"/>
                <w:bottom w:val="none" w:sz="0" w:space="0" w:color="auto"/>
                <w:right w:val="none" w:sz="0" w:space="0" w:color="auto"/>
              </w:divBdr>
            </w:div>
            <w:div w:id="340859780">
              <w:marLeft w:val="0"/>
              <w:marRight w:val="0"/>
              <w:marTop w:val="0"/>
              <w:marBottom w:val="0"/>
              <w:divBdr>
                <w:top w:val="none" w:sz="0" w:space="0" w:color="auto"/>
                <w:left w:val="none" w:sz="0" w:space="0" w:color="auto"/>
                <w:bottom w:val="none" w:sz="0" w:space="0" w:color="auto"/>
                <w:right w:val="none" w:sz="0" w:space="0" w:color="auto"/>
              </w:divBdr>
            </w:div>
            <w:div w:id="431823549">
              <w:marLeft w:val="0"/>
              <w:marRight w:val="0"/>
              <w:marTop w:val="0"/>
              <w:marBottom w:val="0"/>
              <w:divBdr>
                <w:top w:val="none" w:sz="0" w:space="0" w:color="auto"/>
                <w:left w:val="none" w:sz="0" w:space="0" w:color="auto"/>
                <w:bottom w:val="none" w:sz="0" w:space="0" w:color="auto"/>
                <w:right w:val="none" w:sz="0" w:space="0" w:color="auto"/>
              </w:divBdr>
            </w:div>
            <w:div w:id="460150659">
              <w:marLeft w:val="0"/>
              <w:marRight w:val="0"/>
              <w:marTop w:val="0"/>
              <w:marBottom w:val="0"/>
              <w:divBdr>
                <w:top w:val="none" w:sz="0" w:space="0" w:color="auto"/>
                <w:left w:val="none" w:sz="0" w:space="0" w:color="auto"/>
                <w:bottom w:val="none" w:sz="0" w:space="0" w:color="auto"/>
                <w:right w:val="none" w:sz="0" w:space="0" w:color="auto"/>
              </w:divBdr>
            </w:div>
            <w:div w:id="539442568">
              <w:marLeft w:val="0"/>
              <w:marRight w:val="0"/>
              <w:marTop w:val="0"/>
              <w:marBottom w:val="0"/>
              <w:divBdr>
                <w:top w:val="none" w:sz="0" w:space="0" w:color="auto"/>
                <w:left w:val="none" w:sz="0" w:space="0" w:color="auto"/>
                <w:bottom w:val="none" w:sz="0" w:space="0" w:color="auto"/>
                <w:right w:val="none" w:sz="0" w:space="0" w:color="auto"/>
              </w:divBdr>
            </w:div>
            <w:div w:id="1087461613">
              <w:marLeft w:val="0"/>
              <w:marRight w:val="0"/>
              <w:marTop w:val="0"/>
              <w:marBottom w:val="0"/>
              <w:divBdr>
                <w:top w:val="none" w:sz="0" w:space="0" w:color="auto"/>
                <w:left w:val="none" w:sz="0" w:space="0" w:color="auto"/>
                <w:bottom w:val="none" w:sz="0" w:space="0" w:color="auto"/>
                <w:right w:val="none" w:sz="0" w:space="0" w:color="auto"/>
              </w:divBdr>
            </w:div>
            <w:div w:id="1116483370">
              <w:marLeft w:val="0"/>
              <w:marRight w:val="0"/>
              <w:marTop w:val="0"/>
              <w:marBottom w:val="0"/>
              <w:divBdr>
                <w:top w:val="none" w:sz="0" w:space="0" w:color="auto"/>
                <w:left w:val="none" w:sz="0" w:space="0" w:color="auto"/>
                <w:bottom w:val="none" w:sz="0" w:space="0" w:color="auto"/>
                <w:right w:val="none" w:sz="0" w:space="0" w:color="auto"/>
              </w:divBdr>
            </w:div>
            <w:div w:id="1162509804">
              <w:marLeft w:val="0"/>
              <w:marRight w:val="0"/>
              <w:marTop w:val="0"/>
              <w:marBottom w:val="0"/>
              <w:divBdr>
                <w:top w:val="none" w:sz="0" w:space="0" w:color="auto"/>
                <w:left w:val="none" w:sz="0" w:space="0" w:color="auto"/>
                <w:bottom w:val="none" w:sz="0" w:space="0" w:color="auto"/>
                <w:right w:val="none" w:sz="0" w:space="0" w:color="auto"/>
              </w:divBdr>
            </w:div>
            <w:div w:id="1322151710">
              <w:marLeft w:val="0"/>
              <w:marRight w:val="0"/>
              <w:marTop w:val="0"/>
              <w:marBottom w:val="0"/>
              <w:divBdr>
                <w:top w:val="none" w:sz="0" w:space="0" w:color="auto"/>
                <w:left w:val="none" w:sz="0" w:space="0" w:color="auto"/>
                <w:bottom w:val="none" w:sz="0" w:space="0" w:color="auto"/>
                <w:right w:val="none" w:sz="0" w:space="0" w:color="auto"/>
              </w:divBdr>
            </w:div>
            <w:div w:id="1518158378">
              <w:marLeft w:val="0"/>
              <w:marRight w:val="0"/>
              <w:marTop w:val="0"/>
              <w:marBottom w:val="0"/>
              <w:divBdr>
                <w:top w:val="none" w:sz="0" w:space="0" w:color="auto"/>
                <w:left w:val="none" w:sz="0" w:space="0" w:color="auto"/>
                <w:bottom w:val="none" w:sz="0" w:space="0" w:color="auto"/>
                <w:right w:val="none" w:sz="0" w:space="0" w:color="auto"/>
              </w:divBdr>
            </w:div>
            <w:div w:id="1532762006">
              <w:marLeft w:val="0"/>
              <w:marRight w:val="0"/>
              <w:marTop w:val="0"/>
              <w:marBottom w:val="0"/>
              <w:divBdr>
                <w:top w:val="none" w:sz="0" w:space="0" w:color="auto"/>
                <w:left w:val="none" w:sz="0" w:space="0" w:color="auto"/>
                <w:bottom w:val="none" w:sz="0" w:space="0" w:color="auto"/>
                <w:right w:val="none" w:sz="0" w:space="0" w:color="auto"/>
              </w:divBdr>
            </w:div>
            <w:div w:id="1626154932">
              <w:marLeft w:val="0"/>
              <w:marRight w:val="0"/>
              <w:marTop w:val="0"/>
              <w:marBottom w:val="0"/>
              <w:divBdr>
                <w:top w:val="none" w:sz="0" w:space="0" w:color="auto"/>
                <w:left w:val="none" w:sz="0" w:space="0" w:color="auto"/>
                <w:bottom w:val="none" w:sz="0" w:space="0" w:color="auto"/>
                <w:right w:val="none" w:sz="0" w:space="0" w:color="auto"/>
              </w:divBdr>
            </w:div>
            <w:div w:id="1833910698">
              <w:marLeft w:val="0"/>
              <w:marRight w:val="0"/>
              <w:marTop w:val="0"/>
              <w:marBottom w:val="0"/>
              <w:divBdr>
                <w:top w:val="none" w:sz="0" w:space="0" w:color="auto"/>
                <w:left w:val="none" w:sz="0" w:space="0" w:color="auto"/>
                <w:bottom w:val="none" w:sz="0" w:space="0" w:color="auto"/>
                <w:right w:val="none" w:sz="0" w:space="0" w:color="auto"/>
              </w:divBdr>
            </w:div>
            <w:div w:id="1900288121">
              <w:marLeft w:val="0"/>
              <w:marRight w:val="0"/>
              <w:marTop w:val="0"/>
              <w:marBottom w:val="0"/>
              <w:divBdr>
                <w:top w:val="none" w:sz="0" w:space="0" w:color="auto"/>
                <w:left w:val="none" w:sz="0" w:space="0" w:color="auto"/>
                <w:bottom w:val="none" w:sz="0" w:space="0" w:color="auto"/>
                <w:right w:val="none" w:sz="0" w:space="0" w:color="auto"/>
              </w:divBdr>
            </w:div>
            <w:div w:id="191477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763176">
      <w:bodyDiv w:val="1"/>
      <w:marLeft w:val="0"/>
      <w:marRight w:val="0"/>
      <w:marTop w:val="45"/>
      <w:marBottom w:val="90"/>
      <w:divBdr>
        <w:top w:val="none" w:sz="0" w:space="0" w:color="auto"/>
        <w:left w:val="none" w:sz="0" w:space="0" w:color="auto"/>
        <w:bottom w:val="none" w:sz="0" w:space="0" w:color="auto"/>
        <w:right w:val="none" w:sz="0" w:space="0" w:color="auto"/>
      </w:divBdr>
      <w:divsChild>
        <w:div w:id="19357407">
          <w:marLeft w:val="0"/>
          <w:marRight w:val="0"/>
          <w:marTop w:val="0"/>
          <w:marBottom w:val="0"/>
          <w:divBdr>
            <w:top w:val="none" w:sz="0" w:space="0" w:color="auto"/>
            <w:left w:val="none" w:sz="0" w:space="0" w:color="auto"/>
            <w:bottom w:val="none" w:sz="0" w:space="0" w:color="auto"/>
            <w:right w:val="none" w:sz="0" w:space="0" w:color="auto"/>
          </w:divBdr>
        </w:div>
        <w:div w:id="83772208">
          <w:marLeft w:val="0"/>
          <w:marRight w:val="0"/>
          <w:marTop w:val="0"/>
          <w:marBottom w:val="0"/>
          <w:divBdr>
            <w:top w:val="none" w:sz="0" w:space="0" w:color="auto"/>
            <w:left w:val="none" w:sz="0" w:space="0" w:color="auto"/>
            <w:bottom w:val="none" w:sz="0" w:space="0" w:color="auto"/>
            <w:right w:val="none" w:sz="0" w:space="0" w:color="auto"/>
          </w:divBdr>
        </w:div>
        <w:div w:id="110516536">
          <w:marLeft w:val="0"/>
          <w:marRight w:val="0"/>
          <w:marTop w:val="0"/>
          <w:marBottom w:val="0"/>
          <w:divBdr>
            <w:top w:val="none" w:sz="0" w:space="0" w:color="auto"/>
            <w:left w:val="none" w:sz="0" w:space="0" w:color="auto"/>
            <w:bottom w:val="none" w:sz="0" w:space="0" w:color="auto"/>
            <w:right w:val="none" w:sz="0" w:space="0" w:color="auto"/>
          </w:divBdr>
        </w:div>
        <w:div w:id="779228526">
          <w:marLeft w:val="0"/>
          <w:marRight w:val="0"/>
          <w:marTop w:val="0"/>
          <w:marBottom w:val="0"/>
          <w:divBdr>
            <w:top w:val="none" w:sz="0" w:space="0" w:color="auto"/>
            <w:left w:val="none" w:sz="0" w:space="0" w:color="auto"/>
            <w:bottom w:val="none" w:sz="0" w:space="0" w:color="auto"/>
            <w:right w:val="none" w:sz="0" w:space="0" w:color="auto"/>
          </w:divBdr>
        </w:div>
        <w:div w:id="832717220">
          <w:marLeft w:val="0"/>
          <w:marRight w:val="0"/>
          <w:marTop w:val="0"/>
          <w:marBottom w:val="0"/>
          <w:divBdr>
            <w:top w:val="none" w:sz="0" w:space="0" w:color="auto"/>
            <w:left w:val="none" w:sz="0" w:space="0" w:color="auto"/>
            <w:bottom w:val="none" w:sz="0" w:space="0" w:color="auto"/>
            <w:right w:val="none" w:sz="0" w:space="0" w:color="auto"/>
          </w:divBdr>
        </w:div>
        <w:div w:id="834497667">
          <w:marLeft w:val="0"/>
          <w:marRight w:val="0"/>
          <w:marTop w:val="0"/>
          <w:marBottom w:val="0"/>
          <w:divBdr>
            <w:top w:val="none" w:sz="0" w:space="0" w:color="auto"/>
            <w:left w:val="none" w:sz="0" w:space="0" w:color="auto"/>
            <w:bottom w:val="none" w:sz="0" w:space="0" w:color="auto"/>
            <w:right w:val="none" w:sz="0" w:space="0" w:color="auto"/>
          </w:divBdr>
        </w:div>
        <w:div w:id="842816025">
          <w:marLeft w:val="0"/>
          <w:marRight w:val="0"/>
          <w:marTop w:val="0"/>
          <w:marBottom w:val="0"/>
          <w:divBdr>
            <w:top w:val="none" w:sz="0" w:space="0" w:color="auto"/>
            <w:left w:val="none" w:sz="0" w:space="0" w:color="auto"/>
            <w:bottom w:val="none" w:sz="0" w:space="0" w:color="auto"/>
            <w:right w:val="none" w:sz="0" w:space="0" w:color="auto"/>
          </w:divBdr>
        </w:div>
        <w:div w:id="927538233">
          <w:marLeft w:val="0"/>
          <w:marRight w:val="0"/>
          <w:marTop w:val="0"/>
          <w:marBottom w:val="0"/>
          <w:divBdr>
            <w:top w:val="none" w:sz="0" w:space="0" w:color="auto"/>
            <w:left w:val="none" w:sz="0" w:space="0" w:color="auto"/>
            <w:bottom w:val="none" w:sz="0" w:space="0" w:color="auto"/>
            <w:right w:val="none" w:sz="0" w:space="0" w:color="auto"/>
          </w:divBdr>
        </w:div>
        <w:div w:id="965235159">
          <w:marLeft w:val="0"/>
          <w:marRight w:val="0"/>
          <w:marTop w:val="0"/>
          <w:marBottom w:val="0"/>
          <w:divBdr>
            <w:top w:val="none" w:sz="0" w:space="0" w:color="auto"/>
            <w:left w:val="none" w:sz="0" w:space="0" w:color="auto"/>
            <w:bottom w:val="none" w:sz="0" w:space="0" w:color="auto"/>
            <w:right w:val="none" w:sz="0" w:space="0" w:color="auto"/>
          </w:divBdr>
        </w:div>
        <w:div w:id="1033967629">
          <w:marLeft w:val="0"/>
          <w:marRight w:val="0"/>
          <w:marTop w:val="0"/>
          <w:marBottom w:val="0"/>
          <w:divBdr>
            <w:top w:val="none" w:sz="0" w:space="0" w:color="auto"/>
            <w:left w:val="none" w:sz="0" w:space="0" w:color="auto"/>
            <w:bottom w:val="none" w:sz="0" w:space="0" w:color="auto"/>
            <w:right w:val="none" w:sz="0" w:space="0" w:color="auto"/>
          </w:divBdr>
        </w:div>
        <w:div w:id="1086340654">
          <w:marLeft w:val="0"/>
          <w:marRight w:val="0"/>
          <w:marTop w:val="0"/>
          <w:marBottom w:val="0"/>
          <w:divBdr>
            <w:top w:val="none" w:sz="0" w:space="0" w:color="auto"/>
            <w:left w:val="none" w:sz="0" w:space="0" w:color="auto"/>
            <w:bottom w:val="none" w:sz="0" w:space="0" w:color="auto"/>
            <w:right w:val="none" w:sz="0" w:space="0" w:color="auto"/>
          </w:divBdr>
        </w:div>
        <w:div w:id="1198276038">
          <w:marLeft w:val="0"/>
          <w:marRight w:val="0"/>
          <w:marTop w:val="0"/>
          <w:marBottom w:val="0"/>
          <w:divBdr>
            <w:top w:val="none" w:sz="0" w:space="0" w:color="auto"/>
            <w:left w:val="none" w:sz="0" w:space="0" w:color="auto"/>
            <w:bottom w:val="none" w:sz="0" w:space="0" w:color="auto"/>
            <w:right w:val="none" w:sz="0" w:space="0" w:color="auto"/>
          </w:divBdr>
        </w:div>
        <w:div w:id="1230724996">
          <w:marLeft w:val="0"/>
          <w:marRight w:val="0"/>
          <w:marTop w:val="0"/>
          <w:marBottom w:val="0"/>
          <w:divBdr>
            <w:top w:val="none" w:sz="0" w:space="0" w:color="auto"/>
            <w:left w:val="none" w:sz="0" w:space="0" w:color="auto"/>
            <w:bottom w:val="none" w:sz="0" w:space="0" w:color="auto"/>
            <w:right w:val="none" w:sz="0" w:space="0" w:color="auto"/>
          </w:divBdr>
        </w:div>
        <w:div w:id="1250506118">
          <w:marLeft w:val="0"/>
          <w:marRight w:val="0"/>
          <w:marTop w:val="0"/>
          <w:marBottom w:val="0"/>
          <w:divBdr>
            <w:top w:val="none" w:sz="0" w:space="0" w:color="auto"/>
            <w:left w:val="none" w:sz="0" w:space="0" w:color="auto"/>
            <w:bottom w:val="none" w:sz="0" w:space="0" w:color="auto"/>
            <w:right w:val="none" w:sz="0" w:space="0" w:color="auto"/>
          </w:divBdr>
        </w:div>
        <w:div w:id="1358968389">
          <w:marLeft w:val="0"/>
          <w:marRight w:val="0"/>
          <w:marTop w:val="0"/>
          <w:marBottom w:val="0"/>
          <w:divBdr>
            <w:top w:val="none" w:sz="0" w:space="0" w:color="auto"/>
            <w:left w:val="none" w:sz="0" w:space="0" w:color="auto"/>
            <w:bottom w:val="none" w:sz="0" w:space="0" w:color="auto"/>
            <w:right w:val="none" w:sz="0" w:space="0" w:color="auto"/>
          </w:divBdr>
        </w:div>
        <w:div w:id="1474371759">
          <w:marLeft w:val="0"/>
          <w:marRight w:val="0"/>
          <w:marTop w:val="0"/>
          <w:marBottom w:val="0"/>
          <w:divBdr>
            <w:top w:val="none" w:sz="0" w:space="0" w:color="auto"/>
            <w:left w:val="none" w:sz="0" w:space="0" w:color="auto"/>
            <w:bottom w:val="none" w:sz="0" w:space="0" w:color="auto"/>
            <w:right w:val="none" w:sz="0" w:space="0" w:color="auto"/>
          </w:divBdr>
        </w:div>
        <w:div w:id="1531458275">
          <w:marLeft w:val="0"/>
          <w:marRight w:val="0"/>
          <w:marTop w:val="0"/>
          <w:marBottom w:val="0"/>
          <w:divBdr>
            <w:top w:val="none" w:sz="0" w:space="0" w:color="auto"/>
            <w:left w:val="none" w:sz="0" w:space="0" w:color="auto"/>
            <w:bottom w:val="none" w:sz="0" w:space="0" w:color="auto"/>
            <w:right w:val="none" w:sz="0" w:space="0" w:color="auto"/>
          </w:divBdr>
        </w:div>
        <w:div w:id="1536651550">
          <w:marLeft w:val="0"/>
          <w:marRight w:val="0"/>
          <w:marTop w:val="0"/>
          <w:marBottom w:val="0"/>
          <w:divBdr>
            <w:top w:val="none" w:sz="0" w:space="0" w:color="auto"/>
            <w:left w:val="none" w:sz="0" w:space="0" w:color="auto"/>
            <w:bottom w:val="none" w:sz="0" w:space="0" w:color="auto"/>
            <w:right w:val="none" w:sz="0" w:space="0" w:color="auto"/>
          </w:divBdr>
        </w:div>
        <w:div w:id="1538928487">
          <w:marLeft w:val="0"/>
          <w:marRight w:val="0"/>
          <w:marTop w:val="0"/>
          <w:marBottom w:val="0"/>
          <w:divBdr>
            <w:top w:val="none" w:sz="0" w:space="0" w:color="auto"/>
            <w:left w:val="none" w:sz="0" w:space="0" w:color="auto"/>
            <w:bottom w:val="none" w:sz="0" w:space="0" w:color="auto"/>
            <w:right w:val="none" w:sz="0" w:space="0" w:color="auto"/>
          </w:divBdr>
        </w:div>
        <w:div w:id="1620064498">
          <w:marLeft w:val="0"/>
          <w:marRight w:val="0"/>
          <w:marTop w:val="0"/>
          <w:marBottom w:val="0"/>
          <w:divBdr>
            <w:top w:val="none" w:sz="0" w:space="0" w:color="auto"/>
            <w:left w:val="none" w:sz="0" w:space="0" w:color="auto"/>
            <w:bottom w:val="none" w:sz="0" w:space="0" w:color="auto"/>
            <w:right w:val="none" w:sz="0" w:space="0" w:color="auto"/>
          </w:divBdr>
        </w:div>
        <w:div w:id="1934557569">
          <w:marLeft w:val="0"/>
          <w:marRight w:val="0"/>
          <w:marTop w:val="0"/>
          <w:marBottom w:val="0"/>
          <w:divBdr>
            <w:top w:val="none" w:sz="0" w:space="0" w:color="auto"/>
            <w:left w:val="none" w:sz="0" w:space="0" w:color="auto"/>
            <w:bottom w:val="none" w:sz="0" w:space="0" w:color="auto"/>
            <w:right w:val="none" w:sz="0" w:space="0" w:color="auto"/>
          </w:divBdr>
        </w:div>
        <w:div w:id="2062362227">
          <w:marLeft w:val="0"/>
          <w:marRight w:val="0"/>
          <w:marTop w:val="0"/>
          <w:marBottom w:val="0"/>
          <w:divBdr>
            <w:top w:val="none" w:sz="0" w:space="0" w:color="auto"/>
            <w:left w:val="none" w:sz="0" w:space="0" w:color="auto"/>
            <w:bottom w:val="none" w:sz="0" w:space="0" w:color="auto"/>
            <w:right w:val="none" w:sz="0" w:space="0" w:color="auto"/>
          </w:divBdr>
        </w:div>
        <w:div w:id="2106459342">
          <w:marLeft w:val="0"/>
          <w:marRight w:val="0"/>
          <w:marTop w:val="0"/>
          <w:marBottom w:val="0"/>
          <w:divBdr>
            <w:top w:val="none" w:sz="0" w:space="0" w:color="auto"/>
            <w:left w:val="none" w:sz="0" w:space="0" w:color="auto"/>
            <w:bottom w:val="none" w:sz="0" w:space="0" w:color="auto"/>
            <w:right w:val="none" w:sz="0" w:space="0" w:color="auto"/>
          </w:divBdr>
        </w:div>
      </w:divsChild>
    </w:div>
    <w:div w:id="1051688518">
      <w:bodyDiv w:val="1"/>
      <w:marLeft w:val="0"/>
      <w:marRight w:val="0"/>
      <w:marTop w:val="45"/>
      <w:marBottom w:val="90"/>
      <w:divBdr>
        <w:top w:val="none" w:sz="0" w:space="0" w:color="auto"/>
        <w:left w:val="none" w:sz="0" w:space="0" w:color="auto"/>
        <w:bottom w:val="none" w:sz="0" w:space="0" w:color="auto"/>
        <w:right w:val="none" w:sz="0" w:space="0" w:color="auto"/>
      </w:divBdr>
      <w:divsChild>
        <w:div w:id="1988239390">
          <w:marLeft w:val="0"/>
          <w:marRight w:val="0"/>
          <w:marTop w:val="0"/>
          <w:marBottom w:val="0"/>
          <w:divBdr>
            <w:top w:val="none" w:sz="0" w:space="0" w:color="auto"/>
            <w:left w:val="none" w:sz="0" w:space="0" w:color="auto"/>
            <w:bottom w:val="none" w:sz="0" w:space="0" w:color="auto"/>
            <w:right w:val="none" w:sz="0" w:space="0" w:color="auto"/>
          </w:divBdr>
          <w:divsChild>
            <w:div w:id="455222971">
              <w:marLeft w:val="0"/>
              <w:marRight w:val="0"/>
              <w:marTop w:val="0"/>
              <w:marBottom w:val="0"/>
              <w:divBdr>
                <w:top w:val="none" w:sz="0" w:space="0" w:color="auto"/>
                <w:left w:val="none" w:sz="0" w:space="0" w:color="auto"/>
                <w:bottom w:val="none" w:sz="0" w:space="0" w:color="auto"/>
                <w:right w:val="none" w:sz="0" w:space="0" w:color="auto"/>
              </w:divBdr>
            </w:div>
            <w:div w:id="107350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196789">
      <w:bodyDiv w:val="1"/>
      <w:marLeft w:val="0"/>
      <w:marRight w:val="0"/>
      <w:marTop w:val="45"/>
      <w:marBottom w:val="90"/>
      <w:divBdr>
        <w:top w:val="none" w:sz="0" w:space="0" w:color="auto"/>
        <w:left w:val="none" w:sz="0" w:space="0" w:color="auto"/>
        <w:bottom w:val="none" w:sz="0" w:space="0" w:color="auto"/>
        <w:right w:val="none" w:sz="0" w:space="0" w:color="auto"/>
      </w:divBdr>
      <w:divsChild>
        <w:div w:id="512229858">
          <w:marLeft w:val="0"/>
          <w:marRight w:val="0"/>
          <w:marTop w:val="0"/>
          <w:marBottom w:val="0"/>
          <w:divBdr>
            <w:top w:val="none" w:sz="0" w:space="0" w:color="auto"/>
            <w:left w:val="none" w:sz="0" w:space="0" w:color="auto"/>
            <w:bottom w:val="none" w:sz="0" w:space="0" w:color="auto"/>
            <w:right w:val="none" w:sz="0" w:space="0" w:color="auto"/>
          </w:divBdr>
        </w:div>
        <w:div w:id="1611087830">
          <w:marLeft w:val="0"/>
          <w:marRight w:val="0"/>
          <w:marTop w:val="0"/>
          <w:marBottom w:val="0"/>
          <w:divBdr>
            <w:top w:val="none" w:sz="0" w:space="0" w:color="auto"/>
            <w:left w:val="none" w:sz="0" w:space="0" w:color="auto"/>
            <w:bottom w:val="none" w:sz="0" w:space="0" w:color="auto"/>
            <w:right w:val="none" w:sz="0" w:space="0" w:color="auto"/>
          </w:divBdr>
        </w:div>
        <w:div w:id="1884899208">
          <w:marLeft w:val="0"/>
          <w:marRight w:val="0"/>
          <w:marTop w:val="0"/>
          <w:marBottom w:val="0"/>
          <w:divBdr>
            <w:top w:val="none" w:sz="0" w:space="0" w:color="auto"/>
            <w:left w:val="none" w:sz="0" w:space="0" w:color="auto"/>
            <w:bottom w:val="none" w:sz="0" w:space="0" w:color="auto"/>
            <w:right w:val="none" w:sz="0" w:space="0" w:color="auto"/>
          </w:divBdr>
        </w:div>
      </w:divsChild>
    </w:div>
    <w:div w:id="1057818789">
      <w:bodyDiv w:val="1"/>
      <w:marLeft w:val="0"/>
      <w:marRight w:val="0"/>
      <w:marTop w:val="45"/>
      <w:marBottom w:val="90"/>
      <w:divBdr>
        <w:top w:val="none" w:sz="0" w:space="0" w:color="auto"/>
        <w:left w:val="none" w:sz="0" w:space="0" w:color="auto"/>
        <w:bottom w:val="none" w:sz="0" w:space="0" w:color="auto"/>
        <w:right w:val="none" w:sz="0" w:space="0" w:color="auto"/>
      </w:divBdr>
    </w:div>
    <w:div w:id="1097218573">
      <w:bodyDiv w:val="1"/>
      <w:marLeft w:val="0"/>
      <w:marRight w:val="0"/>
      <w:marTop w:val="45"/>
      <w:marBottom w:val="90"/>
      <w:divBdr>
        <w:top w:val="none" w:sz="0" w:space="0" w:color="auto"/>
        <w:left w:val="none" w:sz="0" w:space="0" w:color="auto"/>
        <w:bottom w:val="none" w:sz="0" w:space="0" w:color="auto"/>
        <w:right w:val="none" w:sz="0" w:space="0" w:color="auto"/>
      </w:divBdr>
      <w:divsChild>
        <w:div w:id="1384254643">
          <w:marLeft w:val="0"/>
          <w:marRight w:val="0"/>
          <w:marTop w:val="0"/>
          <w:marBottom w:val="0"/>
          <w:divBdr>
            <w:top w:val="none" w:sz="0" w:space="0" w:color="auto"/>
            <w:left w:val="none" w:sz="0" w:space="0" w:color="auto"/>
            <w:bottom w:val="none" w:sz="0" w:space="0" w:color="auto"/>
            <w:right w:val="none" w:sz="0" w:space="0" w:color="auto"/>
          </w:divBdr>
          <w:divsChild>
            <w:div w:id="24597343">
              <w:marLeft w:val="0"/>
              <w:marRight w:val="0"/>
              <w:marTop w:val="0"/>
              <w:marBottom w:val="0"/>
              <w:divBdr>
                <w:top w:val="none" w:sz="0" w:space="0" w:color="auto"/>
                <w:left w:val="none" w:sz="0" w:space="0" w:color="auto"/>
                <w:bottom w:val="none" w:sz="0" w:space="0" w:color="auto"/>
                <w:right w:val="none" w:sz="0" w:space="0" w:color="auto"/>
              </w:divBdr>
            </w:div>
            <w:div w:id="159348903">
              <w:marLeft w:val="0"/>
              <w:marRight w:val="0"/>
              <w:marTop w:val="0"/>
              <w:marBottom w:val="0"/>
              <w:divBdr>
                <w:top w:val="none" w:sz="0" w:space="0" w:color="auto"/>
                <w:left w:val="none" w:sz="0" w:space="0" w:color="auto"/>
                <w:bottom w:val="none" w:sz="0" w:space="0" w:color="auto"/>
                <w:right w:val="none" w:sz="0" w:space="0" w:color="auto"/>
              </w:divBdr>
            </w:div>
            <w:div w:id="519515015">
              <w:marLeft w:val="0"/>
              <w:marRight w:val="0"/>
              <w:marTop w:val="0"/>
              <w:marBottom w:val="0"/>
              <w:divBdr>
                <w:top w:val="none" w:sz="0" w:space="0" w:color="auto"/>
                <w:left w:val="none" w:sz="0" w:space="0" w:color="auto"/>
                <w:bottom w:val="none" w:sz="0" w:space="0" w:color="auto"/>
                <w:right w:val="none" w:sz="0" w:space="0" w:color="auto"/>
              </w:divBdr>
            </w:div>
            <w:div w:id="810169573">
              <w:marLeft w:val="0"/>
              <w:marRight w:val="0"/>
              <w:marTop w:val="0"/>
              <w:marBottom w:val="0"/>
              <w:divBdr>
                <w:top w:val="none" w:sz="0" w:space="0" w:color="auto"/>
                <w:left w:val="none" w:sz="0" w:space="0" w:color="auto"/>
                <w:bottom w:val="none" w:sz="0" w:space="0" w:color="auto"/>
                <w:right w:val="none" w:sz="0" w:space="0" w:color="auto"/>
              </w:divBdr>
            </w:div>
            <w:div w:id="914440037">
              <w:marLeft w:val="0"/>
              <w:marRight w:val="0"/>
              <w:marTop w:val="0"/>
              <w:marBottom w:val="0"/>
              <w:divBdr>
                <w:top w:val="none" w:sz="0" w:space="0" w:color="auto"/>
                <w:left w:val="none" w:sz="0" w:space="0" w:color="auto"/>
                <w:bottom w:val="none" w:sz="0" w:space="0" w:color="auto"/>
                <w:right w:val="none" w:sz="0" w:space="0" w:color="auto"/>
              </w:divBdr>
            </w:div>
            <w:div w:id="1035816671">
              <w:marLeft w:val="0"/>
              <w:marRight w:val="0"/>
              <w:marTop w:val="0"/>
              <w:marBottom w:val="0"/>
              <w:divBdr>
                <w:top w:val="none" w:sz="0" w:space="0" w:color="auto"/>
                <w:left w:val="none" w:sz="0" w:space="0" w:color="auto"/>
                <w:bottom w:val="none" w:sz="0" w:space="0" w:color="auto"/>
                <w:right w:val="none" w:sz="0" w:space="0" w:color="auto"/>
              </w:divBdr>
            </w:div>
            <w:div w:id="1046611171">
              <w:marLeft w:val="0"/>
              <w:marRight w:val="0"/>
              <w:marTop w:val="0"/>
              <w:marBottom w:val="0"/>
              <w:divBdr>
                <w:top w:val="none" w:sz="0" w:space="0" w:color="auto"/>
                <w:left w:val="none" w:sz="0" w:space="0" w:color="auto"/>
                <w:bottom w:val="none" w:sz="0" w:space="0" w:color="auto"/>
                <w:right w:val="none" w:sz="0" w:space="0" w:color="auto"/>
              </w:divBdr>
            </w:div>
            <w:div w:id="1322344072">
              <w:marLeft w:val="0"/>
              <w:marRight w:val="0"/>
              <w:marTop w:val="0"/>
              <w:marBottom w:val="0"/>
              <w:divBdr>
                <w:top w:val="none" w:sz="0" w:space="0" w:color="auto"/>
                <w:left w:val="none" w:sz="0" w:space="0" w:color="auto"/>
                <w:bottom w:val="none" w:sz="0" w:space="0" w:color="auto"/>
                <w:right w:val="none" w:sz="0" w:space="0" w:color="auto"/>
              </w:divBdr>
            </w:div>
            <w:div w:id="1620914354">
              <w:marLeft w:val="0"/>
              <w:marRight w:val="0"/>
              <w:marTop w:val="0"/>
              <w:marBottom w:val="0"/>
              <w:divBdr>
                <w:top w:val="none" w:sz="0" w:space="0" w:color="auto"/>
                <w:left w:val="none" w:sz="0" w:space="0" w:color="auto"/>
                <w:bottom w:val="none" w:sz="0" w:space="0" w:color="auto"/>
                <w:right w:val="none" w:sz="0" w:space="0" w:color="auto"/>
              </w:divBdr>
            </w:div>
            <w:div w:id="211474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466699">
      <w:bodyDiv w:val="1"/>
      <w:marLeft w:val="0"/>
      <w:marRight w:val="0"/>
      <w:marTop w:val="45"/>
      <w:marBottom w:val="90"/>
      <w:divBdr>
        <w:top w:val="none" w:sz="0" w:space="0" w:color="auto"/>
        <w:left w:val="none" w:sz="0" w:space="0" w:color="auto"/>
        <w:bottom w:val="none" w:sz="0" w:space="0" w:color="auto"/>
        <w:right w:val="none" w:sz="0" w:space="0" w:color="auto"/>
      </w:divBdr>
      <w:divsChild>
        <w:div w:id="1286740278">
          <w:marLeft w:val="0"/>
          <w:marRight w:val="0"/>
          <w:marTop w:val="0"/>
          <w:marBottom w:val="0"/>
          <w:divBdr>
            <w:top w:val="none" w:sz="0" w:space="0" w:color="auto"/>
            <w:left w:val="none" w:sz="0" w:space="0" w:color="auto"/>
            <w:bottom w:val="none" w:sz="0" w:space="0" w:color="auto"/>
            <w:right w:val="none" w:sz="0" w:space="0" w:color="auto"/>
          </w:divBdr>
          <w:divsChild>
            <w:div w:id="34742183">
              <w:marLeft w:val="0"/>
              <w:marRight w:val="0"/>
              <w:marTop w:val="0"/>
              <w:marBottom w:val="0"/>
              <w:divBdr>
                <w:top w:val="none" w:sz="0" w:space="0" w:color="auto"/>
                <w:left w:val="none" w:sz="0" w:space="0" w:color="auto"/>
                <w:bottom w:val="none" w:sz="0" w:space="0" w:color="auto"/>
                <w:right w:val="none" w:sz="0" w:space="0" w:color="auto"/>
              </w:divBdr>
            </w:div>
            <w:div w:id="1358047325">
              <w:marLeft w:val="0"/>
              <w:marRight w:val="0"/>
              <w:marTop w:val="0"/>
              <w:marBottom w:val="0"/>
              <w:divBdr>
                <w:top w:val="none" w:sz="0" w:space="0" w:color="auto"/>
                <w:left w:val="none" w:sz="0" w:space="0" w:color="auto"/>
                <w:bottom w:val="none" w:sz="0" w:space="0" w:color="auto"/>
                <w:right w:val="none" w:sz="0" w:space="0" w:color="auto"/>
              </w:divBdr>
            </w:div>
            <w:div w:id="205071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516100">
      <w:bodyDiv w:val="1"/>
      <w:marLeft w:val="0"/>
      <w:marRight w:val="0"/>
      <w:marTop w:val="0"/>
      <w:marBottom w:val="0"/>
      <w:divBdr>
        <w:top w:val="none" w:sz="0" w:space="0" w:color="auto"/>
        <w:left w:val="none" w:sz="0" w:space="0" w:color="auto"/>
        <w:bottom w:val="none" w:sz="0" w:space="0" w:color="auto"/>
        <w:right w:val="none" w:sz="0" w:space="0" w:color="auto"/>
      </w:divBdr>
      <w:divsChild>
        <w:div w:id="133910523">
          <w:marLeft w:val="0"/>
          <w:marRight w:val="0"/>
          <w:marTop w:val="0"/>
          <w:marBottom w:val="0"/>
          <w:divBdr>
            <w:top w:val="none" w:sz="0" w:space="0" w:color="auto"/>
            <w:left w:val="none" w:sz="0" w:space="0" w:color="auto"/>
            <w:bottom w:val="none" w:sz="0" w:space="0" w:color="auto"/>
            <w:right w:val="none" w:sz="0" w:space="0" w:color="auto"/>
          </w:divBdr>
        </w:div>
        <w:div w:id="930970903">
          <w:marLeft w:val="0"/>
          <w:marRight w:val="0"/>
          <w:marTop w:val="0"/>
          <w:marBottom w:val="0"/>
          <w:divBdr>
            <w:top w:val="none" w:sz="0" w:space="0" w:color="auto"/>
            <w:left w:val="none" w:sz="0" w:space="0" w:color="auto"/>
            <w:bottom w:val="none" w:sz="0" w:space="0" w:color="auto"/>
            <w:right w:val="none" w:sz="0" w:space="0" w:color="auto"/>
          </w:divBdr>
        </w:div>
        <w:div w:id="1397627244">
          <w:marLeft w:val="0"/>
          <w:marRight w:val="0"/>
          <w:marTop w:val="0"/>
          <w:marBottom w:val="0"/>
          <w:divBdr>
            <w:top w:val="none" w:sz="0" w:space="0" w:color="auto"/>
            <w:left w:val="none" w:sz="0" w:space="0" w:color="auto"/>
            <w:bottom w:val="none" w:sz="0" w:space="0" w:color="auto"/>
            <w:right w:val="none" w:sz="0" w:space="0" w:color="auto"/>
          </w:divBdr>
        </w:div>
        <w:div w:id="1522013252">
          <w:marLeft w:val="0"/>
          <w:marRight w:val="0"/>
          <w:marTop w:val="0"/>
          <w:marBottom w:val="0"/>
          <w:divBdr>
            <w:top w:val="none" w:sz="0" w:space="0" w:color="auto"/>
            <w:left w:val="none" w:sz="0" w:space="0" w:color="auto"/>
            <w:bottom w:val="none" w:sz="0" w:space="0" w:color="auto"/>
            <w:right w:val="none" w:sz="0" w:space="0" w:color="auto"/>
          </w:divBdr>
          <w:divsChild>
            <w:div w:id="63843750">
              <w:marLeft w:val="0"/>
              <w:marRight w:val="0"/>
              <w:marTop w:val="0"/>
              <w:marBottom w:val="0"/>
              <w:divBdr>
                <w:top w:val="none" w:sz="0" w:space="0" w:color="auto"/>
                <w:left w:val="none" w:sz="0" w:space="0" w:color="auto"/>
                <w:bottom w:val="none" w:sz="0" w:space="0" w:color="auto"/>
                <w:right w:val="none" w:sz="0" w:space="0" w:color="auto"/>
              </w:divBdr>
            </w:div>
            <w:div w:id="776021700">
              <w:marLeft w:val="0"/>
              <w:marRight w:val="0"/>
              <w:marTop w:val="0"/>
              <w:marBottom w:val="0"/>
              <w:divBdr>
                <w:top w:val="none" w:sz="0" w:space="0" w:color="auto"/>
                <w:left w:val="none" w:sz="0" w:space="0" w:color="auto"/>
                <w:bottom w:val="none" w:sz="0" w:space="0" w:color="auto"/>
                <w:right w:val="none" w:sz="0" w:space="0" w:color="auto"/>
              </w:divBdr>
            </w:div>
            <w:div w:id="976761728">
              <w:marLeft w:val="0"/>
              <w:marRight w:val="0"/>
              <w:marTop w:val="0"/>
              <w:marBottom w:val="0"/>
              <w:divBdr>
                <w:top w:val="none" w:sz="0" w:space="0" w:color="auto"/>
                <w:left w:val="none" w:sz="0" w:space="0" w:color="auto"/>
                <w:bottom w:val="none" w:sz="0" w:space="0" w:color="auto"/>
                <w:right w:val="none" w:sz="0" w:space="0" w:color="auto"/>
              </w:divBdr>
            </w:div>
            <w:div w:id="1110277058">
              <w:marLeft w:val="0"/>
              <w:marRight w:val="0"/>
              <w:marTop w:val="0"/>
              <w:marBottom w:val="0"/>
              <w:divBdr>
                <w:top w:val="none" w:sz="0" w:space="0" w:color="auto"/>
                <w:left w:val="none" w:sz="0" w:space="0" w:color="auto"/>
                <w:bottom w:val="none" w:sz="0" w:space="0" w:color="auto"/>
                <w:right w:val="none" w:sz="0" w:space="0" w:color="auto"/>
              </w:divBdr>
            </w:div>
            <w:div w:id="1175533947">
              <w:marLeft w:val="0"/>
              <w:marRight w:val="0"/>
              <w:marTop w:val="0"/>
              <w:marBottom w:val="0"/>
              <w:divBdr>
                <w:top w:val="none" w:sz="0" w:space="0" w:color="auto"/>
                <w:left w:val="none" w:sz="0" w:space="0" w:color="auto"/>
                <w:bottom w:val="none" w:sz="0" w:space="0" w:color="auto"/>
                <w:right w:val="none" w:sz="0" w:space="0" w:color="auto"/>
              </w:divBdr>
            </w:div>
            <w:div w:id="1238520549">
              <w:marLeft w:val="0"/>
              <w:marRight w:val="0"/>
              <w:marTop w:val="0"/>
              <w:marBottom w:val="0"/>
              <w:divBdr>
                <w:top w:val="none" w:sz="0" w:space="0" w:color="auto"/>
                <w:left w:val="none" w:sz="0" w:space="0" w:color="auto"/>
                <w:bottom w:val="none" w:sz="0" w:space="0" w:color="auto"/>
                <w:right w:val="none" w:sz="0" w:space="0" w:color="auto"/>
              </w:divBdr>
            </w:div>
            <w:div w:id="2085948698">
              <w:marLeft w:val="0"/>
              <w:marRight w:val="0"/>
              <w:marTop w:val="0"/>
              <w:marBottom w:val="0"/>
              <w:divBdr>
                <w:top w:val="none" w:sz="0" w:space="0" w:color="auto"/>
                <w:left w:val="none" w:sz="0" w:space="0" w:color="auto"/>
                <w:bottom w:val="none" w:sz="0" w:space="0" w:color="auto"/>
                <w:right w:val="none" w:sz="0" w:space="0" w:color="auto"/>
              </w:divBdr>
            </w:div>
          </w:divsChild>
        </w:div>
        <w:div w:id="1568031212">
          <w:marLeft w:val="0"/>
          <w:marRight w:val="0"/>
          <w:marTop w:val="0"/>
          <w:marBottom w:val="0"/>
          <w:divBdr>
            <w:top w:val="none" w:sz="0" w:space="0" w:color="auto"/>
            <w:left w:val="none" w:sz="0" w:space="0" w:color="auto"/>
            <w:bottom w:val="none" w:sz="0" w:space="0" w:color="auto"/>
            <w:right w:val="none" w:sz="0" w:space="0" w:color="auto"/>
          </w:divBdr>
        </w:div>
        <w:div w:id="1599169188">
          <w:marLeft w:val="0"/>
          <w:marRight w:val="0"/>
          <w:marTop w:val="0"/>
          <w:marBottom w:val="0"/>
          <w:divBdr>
            <w:top w:val="none" w:sz="0" w:space="0" w:color="auto"/>
            <w:left w:val="none" w:sz="0" w:space="0" w:color="auto"/>
            <w:bottom w:val="none" w:sz="0" w:space="0" w:color="auto"/>
            <w:right w:val="none" w:sz="0" w:space="0" w:color="auto"/>
          </w:divBdr>
        </w:div>
        <w:div w:id="2012566706">
          <w:marLeft w:val="0"/>
          <w:marRight w:val="0"/>
          <w:marTop w:val="0"/>
          <w:marBottom w:val="0"/>
          <w:divBdr>
            <w:top w:val="none" w:sz="0" w:space="0" w:color="auto"/>
            <w:left w:val="none" w:sz="0" w:space="0" w:color="auto"/>
            <w:bottom w:val="none" w:sz="0" w:space="0" w:color="auto"/>
            <w:right w:val="none" w:sz="0" w:space="0" w:color="auto"/>
          </w:divBdr>
        </w:div>
        <w:div w:id="2084064386">
          <w:marLeft w:val="0"/>
          <w:marRight w:val="0"/>
          <w:marTop w:val="0"/>
          <w:marBottom w:val="0"/>
          <w:divBdr>
            <w:top w:val="none" w:sz="0" w:space="0" w:color="auto"/>
            <w:left w:val="none" w:sz="0" w:space="0" w:color="auto"/>
            <w:bottom w:val="none" w:sz="0" w:space="0" w:color="auto"/>
            <w:right w:val="none" w:sz="0" w:space="0" w:color="auto"/>
          </w:divBdr>
        </w:div>
      </w:divsChild>
    </w:div>
    <w:div w:id="1116216620">
      <w:bodyDiv w:val="1"/>
      <w:marLeft w:val="45"/>
      <w:marRight w:val="45"/>
      <w:marTop w:val="45"/>
      <w:marBottom w:val="45"/>
      <w:divBdr>
        <w:top w:val="none" w:sz="0" w:space="0" w:color="auto"/>
        <w:left w:val="none" w:sz="0" w:space="0" w:color="auto"/>
        <w:bottom w:val="none" w:sz="0" w:space="0" w:color="auto"/>
        <w:right w:val="none" w:sz="0" w:space="0" w:color="auto"/>
      </w:divBdr>
      <w:divsChild>
        <w:div w:id="318462191">
          <w:marLeft w:val="0"/>
          <w:marRight w:val="0"/>
          <w:marTop w:val="0"/>
          <w:marBottom w:val="0"/>
          <w:divBdr>
            <w:top w:val="none" w:sz="0" w:space="0" w:color="auto"/>
            <w:left w:val="none" w:sz="0" w:space="0" w:color="auto"/>
            <w:bottom w:val="none" w:sz="0" w:space="0" w:color="auto"/>
            <w:right w:val="none" w:sz="0" w:space="0" w:color="auto"/>
          </w:divBdr>
        </w:div>
        <w:div w:id="822620415">
          <w:marLeft w:val="0"/>
          <w:marRight w:val="0"/>
          <w:marTop w:val="0"/>
          <w:marBottom w:val="0"/>
          <w:divBdr>
            <w:top w:val="none" w:sz="0" w:space="0" w:color="auto"/>
            <w:left w:val="none" w:sz="0" w:space="0" w:color="auto"/>
            <w:bottom w:val="none" w:sz="0" w:space="0" w:color="auto"/>
            <w:right w:val="none" w:sz="0" w:space="0" w:color="auto"/>
          </w:divBdr>
        </w:div>
        <w:div w:id="899051228">
          <w:marLeft w:val="0"/>
          <w:marRight w:val="0"/>
          <w:marTop w:val="0"/>
          <w:marBottom w:val="0"/>
          <w:divBdr>
            <w:top w:val="none" w:sz="0" w:space="0" w:color="auto"/>
            <w:left w:val="none" w:sz="0" w:space="0" w:color="auto"/>
            <w:bottom w:val="none" w:sz="0" w:space="0" w:color="auto"/>
            <w:right w:val="none" w:sz="0" w:space="0" w:color="auto"/>
          </w:divBdr>
        </w:div>
        <w:div w:id="1654066193">
          <w:marLeft w:val="0"/>
          <w:marRight w:val="0"/>
          <w:marTop w:val="0"/>
          <w:marBottom w:val="0"/>
          <w:divBdr>
            <w:top w:val="none" w:sz="0" w:space="0" w:color="auto"/>
            <w:left w:val="none" w:sz="0" w:space="0" w:color="auto"/>
            <w:bottom w:val="none" w:sz="0" w:space="0" w:color="auto"/>
            <w:right w:val="none" w:sz="0" w:space="0" w:color="auto"/>
          </w:divBdr>
        </w:div>
        <w:div w:id="1656913196">
          <w:marLeft w:val="0"/>
          <w:marRight w:val="0"/>
          <w:marTop w:val="0"/>
          <w:marBottom w:val="0"/>
          <w:divBdr>
            <w:top w:val="none" w:sz="0" w:space="0" w:color="auto"/>
            <w:left w:val="none" w:sz="0" w:space="0" w:color="auto"/>
            <w:bottom w:val="none" w:sz="0" w:space="0" w:color="auto"/>
            <w:right w:val="none" w:sz="0" w:space="0" w:color="auto"/>
          </w:divBdr>
        </w:div>
      </w:divsChild>
    </w:div>
    <w:div w:id="1118719521">
      <w:bodyDiv w:val="1"/>
      <w:marLeft w:val="0"/>
      <w:marRight w:val="0"/>
      <w:marTop w:val="45"/>
      <w:marBottom w:val="90"/>
      <w:divBdr>
        <w:top w:val="none" w:sz="0" w:space="0" w:color="auto"/>
        <w:left w:val="none" w:sz="0" w:space="0" w:color="auto"/>
        <w:bottom w:val="none" w:sz="0" w:space="0" w:color="auto"/>
        <w:right w:val="none" w:sz="0" w:space="0" w:color="auto"/>
      </w:divBdr>
      <w:divsChild>
        <w:div w:id="6489756">
          <w:marLeft w:val="0"/>
          <w:marRight w:val="0"/>
          <w:marTop w:val="0"/>
          <w:marBottom w:val="0"/>
          <w:divBdr>
            <w:top w:val="none" w:sz="0" w:space="0" w:color="auto"/>
            <w:left w:val="none" w:sz="0" w:space="0" w:color="auto"/>
            <w:bottom w:val="none" w:sz="0" w:space="0" w:color="auto"/>
            <w:right w:val="none" w:sz="0" w:space="0" w:color="auto"/>
          </w:divBdr>
        </w:div>
        <w:div w:id="77101095">
          <w:marLeft w:val="0"/>
          <w:marRight w:val="0"/>
          <w:marTop w:val="0"/>
          <w:marBottom w:val="0"/>
          <w:divBdr>
            <w:top w:val="none" w:sz="0" w:space="0" w:color="auto"/>
            <w:left w:val="none" w:sz="0" w:space="0" w:color="auto"/>
            <w:bottom w:val="none" w:sz="0" w:space="0" w:color="auto"/>
            <w:right w:val="none" w:sz="0" w:space="0" w:color="auto"/>
          </w:divBdr>
        </w:div>
        <w:div w:id="149488204">
          <w:marLeft w:val="0"/>
          <w:marRight w:val="0"/>
          <w:marTop w:val="0"/>
          <w:marBottom w:val="0"/>
          <w:divBdr>
            <w:top w:val="none" w:sz="0" w:space="0" w:color="auto"/>
            <w:left w:val="none" w:sz="0" w:space="0" w:color="auto"/>
            <w:bottom w:val="none" w:sz="0" w:space="0" w:color="auto"/>
            <w:right w:val="none" w:sz="0" w:space="0" w:color="auto"/>
          </w:divBdr>
        </w:div>
        <w:div w:id="194543440">
          <w:marLeft w:val="0"/>
          <w:marRight w:val="0"/>
          <w:marTop w:val="0"/>
          <w:marBottom w:val="0"/>
          <w:divBdr>
            <w:top w:val="none" w:sz="0" w:space="0" w:color="auto"/>
            <w:left w:val="none" w:sz="0" w:space="0" w:color="auto"/>
            <w:bottom w:val="none" w:sz="0" w:space="0" w:color="auto"/>
            <w:right w:val="none" w:sz="0" w:space="0" w:color="auto"/>
          </w:divBdr>
        </w:div>
        <w:div w:id="403064169">
          <w:marLeft w:val="0"/>
          <w:marRight w:val="0"/>
          <w:marTop w:val="0"/>
          <w:marBottom w:val="0"/>
          <w:divBdr>
            <w:top w:val="none" w:sz="0" w:space="0" w:color="auto"/>
            <w:left w:val="none" w:sz="0" w:space="0" w:color="auto"/>
            <w:bottom w:val="none" w:sz="0" w:space="0" w:color="auto"/>
            <w:right w:val="none" w:sz="0" w:space="0" w:color="auto"/>
          </w:divBdr>
        </w:div>
        <w:div w:id="417294306">
          <w:marLeft w:val="0"/>
          <w:marRight w:val="0"/>
          <w:marTop w:val="0"/>
          <w:marBottom w:val="0"/>
          <w:divBdr>
            <w:top w:val="none" w:sz="0" w:space="0" w:color="auto"/>
            <w:left w:val="none" w:sz="0" w:space="0" w:color="auto"/>
            <w:bottom w:val="none" w:sz="0" w:space="0" w:color="auto"/>
            <w:right w:val="none" w:sz="0" w:space="0" w:color="auto"/>
          </w:divBdr>
        </w:div>
        <w:div w:id="455104540">
          <w:marLeft w:val="0"/>
          <w:marRight w:val="0"/>
          <w:marTop w:val="0"/>
          <w:marBottom w:val="0"/>
          <w:divBdr>
            <w:top w:val="none" w:sz="0" w:space="0" w:color="auto"/>
            <w:left w:val="none" w:sz="0" w:space="0" w:color="auto"/>
            <w:bottom w:val="none" w:sz="0" w:space="0" w:color="auto"/>
            <w:right w:val="none" w:sz="0" w:space="0" w:color="auto"/>
          </w:divBdr>
        </w:div>
        <w:div w:id="504248625">
          <w:marLeft w:val="0"/>
          <w:marRight w:val="0"/>
          <w:marTop w:val="0"/>
          <w:marBottom w:val="0"/>
          <w:divBdr>
            <w:top w:val="none" w:sz="0" w:space="0" w:color="auto"/>
            <w:left w:val="none" w:sz="0" w:space="0" w:color="auto"/>
            <w:bottom w:val="none" w:sz="0" w:space="0" w:color="auto"/>
            <w:right w:val="none" w:sz="0" w:space="0" w:color="auto"/>
          </w:divBdr>
        </w:div>
        <w:div w:id="507446093">
          <w:marLeft w:val="0"/>
          <w:marRight w:val="0"/>
          <w:marTop w:val="0"/>
          <w:marBottom w:val="0"/>
          <w:divBdr>
            <w:top w:val="none" w:sz="0" w:space="0" w:color="auto"/>
            <w:left w:val="none" w:sz="0" w:space="0" w:color="auto"/>
            <w:bottom w:val="none" w:sz="0" w:space="0" w:color="auto"/>
            <w:right w:val="none" w:sz="0" w:space="0" w:color="auto"/>
          </w:divBdr>
        </w:div>
        <w:div w:id="518548877">
          <w:marLeft w:val="0"/>
          <w:marRight w:val="0"/>
          <w:marTop w:val="0"/>
          <w:marBottom w:val="0"/>
          <w:divBdr>
            <w:top w:val="none" w:sz="0" w:space="0" w:color="auto"/>
            <w:left w:val="none" w:sz="0" w:space="0" w:color="auto"/>
            <w:bottom w:val="none" w:sz="0" w:space="0" w:color="auto"/>
            <w:right w:val="none" w:sz="0" w:space="0" w:color="auto"/>
          </w:divBdr>
        </w:div>
        <w:div w:id="531965687">
          <w:marLeft w:val="0"/>
          <w:marRight w:val="0"/>
          <w:marTop w:val="0"/>
          <w:marBottom w:val="0"/>
          <w:divBdr>
            <w:top w:val="none" w:sz="0" w:space="0" w:color="auto"/>
            <w:left w:val="none" w:sz="0" w:space="0" w:color="auto"/>
            <w:bottom w:val="none" w:sz="0" w:space="0" w:color="auto"/>
            <w:right w:val="none" w:sz="0" w:space="0" w:color="auto"/>
          </w:divBdr>
        </w:div>
        <w:div w:id="578753818">
          <w:marLeft w:val="0"/>
          <w:marRight w:val="0"/>
          <w:marTop w:val="0"/>
          <w:marBottom w:val="0"/>
          <w:divBdr>
            <w:top w:val="none" w:sz="0" w:space="0" w:color="auto"/>
            <w:left w:val="none" w:sz="0" w:space="0" w:color="auto"/>
            <w:bottom w:val="none" w:sz="0" w:space="0" w:color="auto"/>
            <w:right w:val="none" w:sz="0" w:space="0" w:color="auto"/>
          </w:divBdr>
        </w:div>
        <w:div w:id="607354135">
          <w:marLeft w:val="0"/>
          <w:marRight w:val="0"/>
          <w:marTop w:val="0"/>
          <w:marBottom w:val="0"/>
          <w:divBdr>
            <w:top w:val="none" w:sz="0" w:space="0" w:color="auto"/>
            <w:left w:val="none" w:sz="0" w:space="0" w:color="auto"/>
            <w:bottom w:val="none" w:sz="0" w:space="0" w:color="auto"/>
            <w:right w:val="none" w:sz="0" w:space="0" w:color="auto"/>
          </w:divBdr>
        </w:div>
        <w:div w:id="614557087">
          <w:marLeft w:val="0"/>
          <w:marRight w:val="0"/>
          <w:marTop w:val="0"/>
          <w:marBottom w:val="0"/>
          <w:divBdr>
            <w:top w:val="none" w:sz="0" w:space="0" w:color="auto"/>
            <w:left w:val="none" w:sz="0" w:space="0" w:color="auto"/>
            <w:bottom w:val="none" w:sz="0" w:space="0" w:color="auto"/>
            <w:right w:val="none" w:sz="0" w:space="0" w:color="auto"/>
          </w:divBdr>
        </w:div>
        <w:div w:id="617568143">
          <w:marLeft w:val="0"/>
          <w:marRight w:val="0"/>
          <w:marTop w:val="0"/>
          <w:marBottom w:val="0"/>
          <w:divBdr>
            <w:top w:val="none" w:sz="0" w:space="0" w:color="auto"/>
            <w:left w:val="none" w:sz="0" w:space="0" w:color="auto"/>
            <w:bottom w:val="none" w:sz="0" w:space="0" w:color="auto"/>
            <w:right w:val="none" w:sz="0" w:space="0" w:color="auto"/>
          </w:divBdr>
        </w:div>
        <w:div w:id="688023569">
          <w:marLeft w:val="0"/>
          <w:marRight w:val="0"/>
          <w:marTop w:val="0"/>
          <w:marBottom w:val="0"/>
          <w:divBdr>
            <w:top w:val="none" w:sz="0" w:space="0" w:color="auto"/>
            <w:left w:val="none" w:sz="0" w:space="0" w:color="auto"/>
            <w:bottom w:val="none" w:sz="0" w:space="0" w:color="auto"/>
            <w:right w:val="none" w:sz="0" w:space="0" w:color="auto"/>
          </w:divBdr>
        </w:div>
        <w:div w:id="727151842">
          <w:marLeft w:val="0"/>
          <w:marRight w:val="0"/>
          <w:marTop w:val="0"/>
          <w:marBottom w:val="0"/>
          <w:divBdr>
            <w:top w:val="none" w:sz="0" w:space="0" w:color="auto"/>
            <w:left w:val="none" w:sz="0" w:space="0" w:color="auto"/>
            <w:bottom w:val="none" w:sz="0" w:space="0" w:color="auto"/>
            <w:right w:val="none" w:sz="0" w:space="0" w:color="auto"/>
          </w:divBdr>
        </w:div>
        <w:div w:id="749817255">
          <w:marLeft w:val="0"/>
          <w:marRight w:val="0"/>
          <w:marTop w:val="0"/>
          <w:marBottom w:val="0"/>
          <w:divBdr>
            <w:top w:val="none" w:sz="0" w:space="0" w:color="auto"/>
            <w:left w:val="none" w:sz="0" w:space="0" w:color="auto"/>
            <w:bottom w:val="none" w:sz="0" w:space="0" w:color="auto"/>
            <w:right w:val="none" w:sz="0" w:space="0" w:color="auto"/>
          </w:divBdr>
        </w:div>
        <w:div w:id="779838307">
          <w:marLeft w:val="0"/>
          <w:marRight w:val="0"/>
          <w:marTop w:val="0"/>
          <w:marBottom w:val="0"/>
          <w:divBdr>
            <w:top w:val="none" w:sz="0" w:space="0" w:color="auto"/>
            <w:left w:val="none" w:sz="0" w:space="0" w:color="auto"/>
            <w:bottom w:val="none" w:sz="0" w:space="0" w:color="auto"/>
            <w:right w:val="none" w:sz="0" w:space="0" w:color="auto"/>
          </w:divBdr>
        </w:div>
        <w:div w:id="783232368">
          <w:marLeft w:val="0"/>
          <w:marRight w:val="0"/>
          <w:marTop w:val="0"/>
          <w:marBottom w:val="0"/>
          <w:divBdr>
            <w:top w:val="none" w:sz="0" w:space="0" w:color="auto"/>
            <w:left w:val="none" w:sz="0" w:space="0" w:color="auto"/>
            <w:bottom w:val="none" w:sz="0" w:space="0" w:color="auto"/>
            <w:right w:val="none" w:sz="0" w:space="0" w:color="auto"/>
          </w:divBdr>
        </w:div>
        <w:div w:id="848178747">
          <w:marLeft w:val="0"/>
          <w:marRight w:val="0"/>
          <w:marTop w:val="0"/>
          <w:marBottom w:val="0"/>
          <w:divBdr>
            <w:top w:val="none" w:sz="0" w:space="0" w:color="auto"/>
            <w:left w:val="none" w:sz="0" w:space="0" w:color="auto"/>
            <w:bottom w:val="none" w:sz="0" w:space="0" w:color="auto"/>
            <w:right w:val="none" w:sz="0" w:space="0" w:color="auto"/>
          </w:divBdr>
        </w:div>
        <w:div w:id="849493803">
          <w:marLeft w:val="0"/>
          <w:marRight w:val="0"/>
          <w:marTop w:val="0"/>
          <w:marBottom w:val="0"/>
          <w:divBdr>
            <w:top w:val="none" w:sz="0" w:space="0" w:color="auto"/>
            <w:left w:val="none" w:sz="0" w:space="0" w:color="auto"/>
            <w:bottom w:val="none" w:sz="0" w:space="0" w:color="auto"/>
            <w:right w:val="none" w:sz="0" w:space="0" w:color="auto"/>
          </w:divBdr>
        </w:div>
        <w:div w:id="896820688">
          <w:marLeft w:val="0"/>
          <w:marRight w:val="0"/>
          <w:marTop w:val="0"/>
          <w:marBottom w:val="0"/>
          <w:divBdr>
            <w:top w:val="none" w:sz="0" w:space="0" w:color="auto"/>
            <w:left w:val="none" w:sz="0" w:space="0" w:color="auto"/>
            <w:bottom w:val="none" w:sz="0" w:space="0" w:color="auto"/>
            <w:right w:val="none" w:sz="0" w:space="0" w:color="auto"/>
          </w:divBdr>
        </w:div>
        <w:div w:id="953251185">
          <w:marLeft w:val="0"/>
          <w:marRight w:val="0"/>
          <w:marTop w:val="0"/>
          <w:marBottom w:val="0"/>
          <w:divBdr>
            <w:top w:val="none" w:sz="0" w:space="0" w:color="auto"/>
            <w:left w:val="none" w:sz="0" w:space="0" w:color="auto"/>
            <w:bottom w:val="none" w:sz="0" w:space="0" w:color="auto"/>
            <w:right w:val="none" w:sz="0" w:space="0" w:color="auto"/>
          </w:divBdr>
        </w:div>
        <w:div w:id="993416565">
          <w:marLeft w:val="0"/>
          <w:marRight w:val="0"/>
          <w:marTop w:val="0"/>
          <w:marBottom w:val="0"/>
          <w:divBdr>
            <w:top w:val="none" w:sz="0" w:space="0" w:color="auto"/>
            <w:left w:val="none" w:sz="0" w:space="0" w:color="auto"/>
            <w:bottom w:val="none" w:sz="0" w:space="0" w:color="auto"/>
            <w:right w:val="none" w:sz="0" w:space="0" w:color="auto"/>
          </w:divBdr>
        </w:div>
        <w:div w:id="1068922741">
          <w:marLeft w:val="0"/>
          <w:marRight w:val="0"/>
          <w:marTop w:val="0"/>
          <w:marBottom w:val="0"/>
          <w:divBdr>
            <w:top w:val="none" w:sz="0" w:space="0" w:color="auto"/>
            <w:left w:val="none" w:sz="0" w:space="0" w:color="auto"/>
            <w:bottom w:val="none" w:sz="0" w:space="0" w:color="auto"/>
            <w:right w:val="none" w:sz="0" w:space="0" w:color="auto"/>
          </w:divBdr>
        </w:div>
        <w:div w:id="1189683310">
          <w:marLeft w:val="0"/>
          <w:marRight w:val="0"/>
          <w:marTop w:val="0"/>
          <w:marBottom w:val="0"/>
          <w:divBdr>
            <w:top w:val="none" w:sz="0" w:space="0" w:color="auto"/>
            <w:left w:val="none" w:sz="0" w:space="0" w:color="auto"/>
            <w:bottom w:val="none" w:sz="0" w:space="0" w:color="auto"/>
            <w:right w:val="none" w:sz="0" w:space="0" w:color="auto"/>
          </w:divBdr>
        </w:div>
        <w:div w:id="1210612754">
          <w:marLeft w:val="0"/>
          <w:marRight w:val="0"/>
          <w:marTop w:val="0"/>
          <w:marBottom w:val="0"/>
          <w:divBdr>
            <w:top w:val="none" w:sz="0" w:space="0" w:color="auto"/>
            <w:left w:val="none" w:sz="0" w:space="0" w:color="auto"/>
            <w:bottom w:val="none" w:sz="0" w:space="0" w:color="auto"/>
            <w:right w:val="none" w:sz="0" w:space="0" w:color="auto"/>
          </w:divBdr>
        </w:div>
        <w:div w:id="1394235375">
          <w:marLeft w:val="0"/>
          <w:marRight w:val="0"/>
          <w:marTop w:val="0"/>
          <w:marBottom w:val="0"/>
          <w:divBdr>
            <w:top w:val="none" w:sz="0" w:space="0" w:color="auto"/>
            <w:left w:val="none" w:sz="0" w:space="0" w:color="auto"/>
            <w:bottom w:val="none" w:sz="0" w:space="0" w:color="auto"/>
            <w:right w:val="none" w:sz="0" w:space="0" w:color="auto"/>
          </w:divBdr>
        </w:div>
        <w:div w:id="1544291480">
          <w:marLeft w:val="0"/>
          <w:marRight w:val="0"/>
          <w:marTop w:val="0"/>
          <w:marBottom w:val="0"/>
          <w:divBdr>
            <w:top w:val="none" w:sz="0" w:space="0" w:color="auto"/>
            <w:left w:val="none" w:sz="0" w:space="0" w:color="auto"/>
            <w:bottom w:val="none" w:sz="0" w:space="0" w:color="auto"/>
            <w:right w:val="none" w:sz="0" w:space="0" w:color="auto"/>
          </w:divBdr>
        </w:div>
        <w:div w:id="1601719344">
          <w:marLeft w:val="0"/>
          <w:marRight w:val="0"/>
          <w:marTop w:val="0"/>
          <w:marBottom w:val="0"/>
          <w:divBdr>
            <w:top w:val="none" w:sz="0" w:space="0" w:color="auto"/>
            <w:left w:val="none" w:sz="0" w:space="0" w:color="auto"/>
            <w:bottom w:val="none" w:sz="0" w:space="0" w:color="auto"/>
            <w:right w:val="none" w:sz="0" w:space="0" w:color="auto"/>
          </w:divBdr>
        </w:div>
        <w:div w:id="1608347476">
          <w:marLeft w:val="0"/>
          <w:marRight w:val="0"/>
          <w:marTop w:val="0"/>
          <w:marBottom w:val="0"/>
          <w:divBdr>
            <w:top w:val="none" w:sz="0" w:space="0" w:color="auto"/>
            <w:left w:val="none" w:sz="0" w:space="0" w:color="auto"/>
            <w:bottom w:val="none" w:sz="0" w:space="0" w:color="auto"/>
            <w:right w:val="none" w:sz="0" w:space="0" w:color="auto"/>
          </w:divBdr>
        </w:div>
        <w:div w:id="1635720143">
          <w:marLeft w:val="0"/>
          <w:marRight w:val="0"/>
          <w:marTop w:val="0"/>
          <w:marBottom w:val="0"/>
          <w:divBdr>
            <w:top w:val="none" w:sz="0" w:space="0" w:color="auto"/>
            <w:left w:val="none" w:sz="0" w:space="0" w:color="auto"/>
            <w:bottom w:val="none" w:sz="0" w:space="0" w:color="auto"/>
            <w:right w:val="none" w:sz="0" w:space="0" w:color="auto"/>
          </w:divBdr>
        </w:div>
        <w:div w:id="1650936908">
          <w:marLeft w:val="0"/>
          <w:marRight w:val="0"/>
          <w:marTop w:val="0"/>
          <w:marBottom w:val="0"/>
          <w:divBdr>
            <w:top w:val="none" w:sz="0" w:space="0" w:color="auto"/>
            <w:left w:val="none" w:sz="0" w:space="0" w:color="auto"/>
            <w:bottom w:val="none" w:sz="0" w:space="0" w:color="auto"/>
            <w:right w:val="none" w:sz="0" w:space="0" w:color="auto"/>
          </w:divBdr>
        </w:div>
        <w:div w:id="1710763771">
          <w:marLeft w:val="0"/>
          <w:marRight w:val="0"/>
          <w:marTop w:val="0"/>
          <w:marBottom w:val="0"/>
          <w:divBdr>
            <w:top w:val="none" w:sz="0" w:space="0" w:color="auto"/>
            <w:left w:val="none" w:sz="0" w:space="0" w:color="auto"/>
            <w:bottom w:val="none" w:sz="0" w:space="0" w:color="auto"/>
            <w:right w:val="none" w:sz="0" w:space="0" w:color="auto"/>
          </w:divBdr>
        </w:div>
        <w:div w:id="1718237243">
          <w:marLeft w:val="0"/>
          <w:marRight w:val="0"/>
          <w:marTop w:val="0"/>
          <w:marBottom w:val="0"/>
          <w:divBdr>
            <w:top w:val="none" w:sz="0" w:space="0" w:color="auto"/>
            <w:left w:val="none" w:sz="0" w:space="0" w:color="auto"/>
            <w:bottom w:val="none" w:sz="0" w:space="0" w:color="auto"/>
            <w:right w:val="none" w:sz="0" w:space="0" w:color="auto"/>
          </w:divBdr>
        </w:div>
        <w:div w:id="1807311207">
          <w:marLeft w:val="0"/>
          <w:marRight w:val="0"/>
          <w:marTop w:val="0"/>
          <w:marBottom w:val="0"/>
          <w:divBdr>
            <w:top w:val="none" w:sz="0" w:space="0" w:color="auto"/>
            <w:left w:val="none" w:sz="0" w:space="0" w:color="auto"/>
            <w:bottom w:val="none" w:sz="0" w:space="0" w:color="auto"/>
            <w:right w:val="none" w:sz="0" w:space="0" w:color="auto"/>
          </w:divBdr>
        </w:div>
        <w:div w:id="1846627870">
          <w:marLeft w:val="0"/>
          <w:marRight w:val="0"/>
          <w:marTop w:val="0"/>
          <w:marBottom w:val="0"/>
          <w:divBdr>
            <w:top w:val="none" w:sz="0" w:space="0" w:color="auto"/>
            <w:left w:val="none" w:sz="0" w:space="0" w:color="auto"/>
            <w:bottom w:val="none" w:sz="0" w:space="0" w:color="auto"/>
            <w:right w:val="none" w:sz="0" w:space="0" w:color="auto"/>
          </w:divBdr>
        </w:div>
        <w:div w:id="1875072531">
          <w:marLeft w:val="0"/>
          <w:marRight w:val="0"/>
          <w:marTop w:val="0"/>
          <w:marBottom w:val="0"/>
          <w:divBdr>
            <w:top w:val="none" w:sz="0" w:space="0" w:color="auto"/>
            <w:left w:val="none" w:sz="0" w:space="0" w:color="auto"/>
            <w:bottom w:val="none" w:sz="0" w:space="0" w:color="auto"/>
            <w:right w:val="none" w:sz="0" w:space="0" w:color="auto"/>
          </w:divBdr>
        </w:div>
        <w:div w:id="1883320691">
          <w:marLeft w:val="0"/>
          <w:marRight w:val="0"/>
          <w:marTop w:val="0"/>
          <w:marBottom w:val="0"/>
          <w:divBdr>
            <w:top w:val="none" w:sz="0" w:space="0" w:color="auto"/>
            <w:left w:val="none" w:sz="0" w:space="0" w:color="auto"/>
            <w:bottom w:val="none" w:sz="0" w:space="0" w:color="auto"/>
            <w:right w:val="none" w:sz="0" w:space="0" w:color="auto"/>
          </w:divBdr>
        </w:div>
        <w:div w:id="1898975016">
          <w:marLeft w:val="0"/>
          <w:marRight w:val="0"/>
          <w:marTop w:val="0"/>
          <w:marBottom w:val="0"/>
          <w:divBdr>
            <w:top w:val="none" w:sz="0" w:space="0" w:color="auto"/>
            <w:left w:val="none" w:sz="0" w:space="0" w:color="auto"/>
            <w:bottom w:val="none" w:sz="0" w:space="0" w:color="auto"/>
            <w:right w:val="none" w:sz="0" w:space="0" w:color="auto"/>
          </w:divBdr>
        </w:div>
        <w:div w:id="2018918258">
          <w:marLeft w:val="0"/>
          <w:marRight w:val="0"/>
          <w:marTop w:val="0"/>
          <w:marBottom w:val="0"/>
          <w:divBdr>
            <w:top w:val="none" w:sz="0" w:space="0" w:color="auto"/>
            <w:left w:val="none" w:sz="0" w:space="0" w:color="auto"/>
            <w:bottom w:val="none" w:sz="0" w:space="0" w:color="auto"/>
            <w:right w:val="none" w:sz="0" w:space="0" w:color="auto"/>
          </w:divBdr>
        </w:div>
        <w:div w:id="2031173936">
          <w:marLeft w:val="0"/>
          <w:marRight w:val="0"/>
          <w:marTop w:val="0"/>
          <w:marBottom w:val="0"/>
          <w:divBdr>
            <w:top w:val="none" w:sz="0" w:space="0" w:color="auto"/>
            <w:left w:val="none" w:sz="0" w:space="0" w:color="auto"/>
            <w:bottom w:val="none" w:sz="0" w:space="0" w:color="auto"/>
            <w:right w:val="none" w:sz="0" w:space="0" w:color="auto"/>
          </w:divBdr>
        </w:div>
        <w:div w:id="2047219762">
          <w:marLeft w:val="0"/>
          <w:marRight w:val="0"/>
          <w:marTop w:val="0"/>
          <w:marBottom w:val="0"/>
          <w:divBdr>
            <w:top w:val="none" w:sz="0" w:space="0" w:color="auto"/>
            <w:left w:val="none" w:sz="0" w:space="0" w:color="auto"/>
            <w:bottom w:val="none" w:sz="0" w:space="0" w:color="auto"/>
            <w:right w:val="none" w:sz="0" w:space="0" w:color="auto"/>
          </w:divBdr>
        </w:div>
        <w:div w:id="2052655586">
          <w:marLeft w:val="0"/>
          <w:marRight w:val="0"/>
          <w:marTop w:val="0"/>
          <w:marBottom w:val="0"/>
          <w:divBdr>
            <w:top w:val="none" w:sz="0" w:space="0" w:color="auto"/>
            <w:left w:val="none" w:sz="0" w:space="0" w:color="auto"/>
            <w:bottom w:val="none" w:sz="0" w:space="0" w:color="auto"/>
            <w:right w:val="none" w:sz="0" w:space="0" w:color="auto"/>
          </w:divBdr>
        </w:div>
      </w:divsChild>
    </w:div>
    <w:div w:id="1123576372">
      <w:bodyDiv w:val="1"/>
      <w:marLeft w:val="45"/>
      <w:marRight w:val="45"/>
      <w:marTop w:val="45"/>
      <w:marBottom w:val="45"/>
      <w:divBdr>
        <w:top w:val="none" w:sz="0" w:space="0" w:color="auto"/>
        <w:left w:val="none" w:sz="0" w:space="0" w:color="auto"/>
        <w:bottom w:val="none" w:sz="0" w:space="0" w:color="auto"/>
        <w:right w:val="none" w:sz="0" w:space="0" w:color="auto"/>
      </w:divBdr>
      <w:divsChild>
        <w:div w:id="42215332">
          <w:marLeft w:val="0"/>
          <w:marRight w:val="0"/>
          <w:marTop w:val="0"/>
          <w:marBottom w:val="0"/>
          <w:divBdr>
            <w:top w:val="none" w:sz="0" w:space="0" w:color="auto"/>
            <w:left w:val="none" w:sz="0" w:space="0" w:color="auto"/>
            <w:bottom w:val="none" w:sz="0" w:space="0" w:color="auto"/>
            <w:right w:val="none" w:sz="0" w:space="0" w:color="auto"/>
          </w:divBdr>
        </w:div>
        <w:div w:id="1348825087">
          <w:marLeft w:val="0"/>
          <w:marRight w:val="0"/>
          <w:marTop w:val="0"/>
          <w:marBottom w:val="0"/>
          <w:divBdr>
            <w:top w:val="none" w:sz="0" w:space="0" w:color="auto"/>
            <w:left w:val="none" w:sz="0" w:space="0" w:color="auto"/>
            <w:bottom w:val="none" w:sz="0" w:space="0" w:color="auto"/>
            <w:right w:val="none" w:sz="0" w:space="0" w:color="auto"/>
          </w:divBdr>
        </w:div>
      </w:divsChild>
    </w:div>
    <w:div w:id="1130444034">
      <w:bodyDiv w:val="1"/>
      <w:marLeft w:val="0"/>
      <w:marRight w:val="0"/>
      <w:marTop w:val="45"/>
      <w:marBottom w:val="90"/>
      <w:divBdr>
        <w:top w:val="none" w:sz="0" w:space="0" w:color="auto"/>
        <w:left w:val="none" w:sz="0" w:space="0" w:color="auto"/>
        <w:bottom w:val="none" w:sz="0" w:space="0" w:color="auto"/>
        <w:right w:val="none" w:sz="0" w:space="0" w:color="auto"/>
      </w:divBdr>
    </w:div>
    <w:div w:id="1139301427">
      <w:bodyDiv w:val="1"/>
      <w:marLeft w:val="0"/>
      <w:marRight w:val="0"/>
      <w:marTop w:val="45"/>
      <w:marBottom w:val="90"/>
      <w:divBdr>
        <w:top w:val="none" w:sz="0" w:space="0" w:color="auto"/>
        <w:left w:val="none" w:sz="0" w:space="0" w:color="auto"/>
        <w:bottom w:val="none" w:sz="0" w:space="0" w:color="auto"/>
        <w:right w:val="none" w:sz="0" w:space="0" w:color="auto"/>
      </w:divBdr>
      <w:divsChild>
        <w:div w:id="1565682394">
          <w:marLeft w:val="0"/>
          <w:marRight w:val="0"/>
          <w:marTop w:val="0"/>
          <w:marBottom w:val="0"/>
          <w:divBdr>
            <w:top w:val="none" w:sz="0" w:space="0" w:color="auto"/>
            <w:left w:val="none" w:sz="0" w:space="0" w:color="auto"/>
            <w:bottom w:val="none" w:sz="0" w:space="0" w:color="auto"/>
            <w:right w:val="none" w:sz="0" w:space="0" w:color="auto"/>
          </w:divBdr>
          <w:divsChild>
            <w:div w:id="33702456">
              <w:marLeft w:val="0"/>
              <w:marRight w:val="0"/>
              <w:marTop w:val="0"/>
              <w:marBottom w:val="0"/>
              <w:divBdr>
                <w:top w:val="none" w:sz="0" w:space="0" w:color="auto"/>
                <w:left w:val="none" w:sz="0" w:space="0" w:color="auto"/>
                <w:bottom w:val="none" w:sz="0" w:space="0" w:color="auto"/>
                <w:right w:val="none" w:sz="0" w:space="0" w:color="auto"/>
              </w:divBdr>
            </w:div>
            <w:div w:id="42945252">
              <w:marLeft w:val="0"/>
              <w:marRight w:val="0"/>
              <w:marTop w:val="0"/>
              <w:marBottom w:val="0"/>
              <w:divBdr>
                <w:top w:val="none" w:sz="0" w:space="0" w:color="auto"/>
                <w:left w:val="none" w:sz="0" w:space="0" w:color="auto"/>
                <w:bottom w:val="none" w:sz="0" w:space="0" w:color="auto"/>
                <w:right w:val="none" w:sz="0" w:space="0" w:color="auto"/>
              </w:divBdr>
            </w:div>
            <w:div w:id="141385129">
              <w:marLeft w:val="0"/>
              <w:marRight w:val="0"/>
              <w:marTop w:val="0"/>
              <w:marBottom w:val="0"/>
              <w:divBdr>
                <w:top w:val="none" w:sz="0" w:space="0" w:color="auto"/>
                <w:left w:val="none" w:sz="0" w:space="0" w:color="auto"/>
                <w:bottom w:val="none" w:sz="0" w:space="0" w:color="auto"/>
                <w:right w:val="none" w:sz="0" w:space="0" w:color="auto"/>
              </w:divBdr>
            </w:div>
            <w:div w:id="242182048">
              <w:marLeft w:val="0"/>
              <w:marRight w:val="0"/>
              <w:marTop w:val="0"/>
              <w:marBottom w:val="0"/>
              <w:divBdr>
                <w:top w:val="none" w:sz="0" w:space="0" w:color="auto"/>
                <w:left w:val="none" w:sz="0" w:space="0" w:color="auto"/>
                <w:bottom w:val="none" w:sz="0" w:space="0" w:color="auto"/>
                <w:right w:val="none" w:sz="0" w:space="0" w:color="auto"/>
              </w:divBdr>
            </w:div>
            <w:div w:id="249311961">
              <w:marLeft w:val="0"/>
              <w:marRight w:val="0"/>
              <w:marTop w:val="0"/>
              <w:marBottom w:val="0"/>
              <w:divBdr>
                <w:top w:val="none" w:sz="0" w:space="0" w:color="auto"/>
                <w:left w:val="none" w:sz="0" w:space="0" w:color="auto"/>
                <w:bottom w:val="none" w:sz="0" w:space="0" w:color="auto"/>
                <w:right w:val="none" w:sz="0" w:space="0" w:color="auto"/>
              </w:divBdr>
            </w:div>
            <w:div w:id="281347995">
              <w:marLeft w:val="0"/>
              <w:marRight w:val="0"/>
              <w:marTop w:val="0"/>
              <w:marBottom w:val="0"/>
              <w:divBdr>
                <w:top w:val="none" w:sz="0" w:space="0" w:color="auto"/>
                <w:left w:val="none" w:sz="0" w:space="0" w:color="auto"/>
                <w:bottom w:val="none" w:sz="0" w:space="0" w:color="auto"/>
                <w:right w:val="none" w:sz="0" w:space="0" w:color="auto"/>
              </w:divBdr>
            </w:div>
            <w:div w:id="386417594">
              <w:marLeft w:val="0"/>
              <w:marRight w:val="0"/>
              <w:marTop w:val="0"/>
              <w:marBottom w:val="0"/>
              <w:divBdr>
                <w:top w:val="none" w:sz="0" w:space="0" w:color="auto"/>
                <w:left w:val="none" w:sz="0" w:space="0" w:color="auto"/>
                <w:bottom w:val="none" w:sz="0" w:space="0" w:color="auto"/>
                <w:right w:val="none" w:sz="0" w:space="0" w:color="auto"/>
              </w:divBdr>
            </w:div>
            <w:div w:id="477260943">
              <w:marLeft w:val="0"/>
              <w:marRight w:val="0"/>
              <w:marTop w:val="0"/>
              <w:marBottom w:val="0"/>
              <w:divBdr>
                <w:top w:val="none" w:sz="0" w:space="0" w:color="auto"/>
                <w:left w:val="none" w:sz="0" w:space="0" w:color="auto"/>
                <w:bottom w:val="none" w:sz="0" w:space="0" w:color="auto"/>
                <w:right w:val="none" w:sz="0" w:space="0" w:color="auto"/>
              </w:divBdr>
            </w:div>
            <w:div w:id="652831864">
              <w:marLeft w:val="0"/>
              <w:marRight w:val="0"/>
              <w:marTop w:val="0"/>
              <w:marBottom w:val="0"/>
              <w:divBdr>
                <w:top w:val="none" w:sz="0" w:space="0" w:color="auto"/>
                <w:left w:val="none" w:sz="0" w:space="0" w:color="auto"/>
                <w:bottom w:val="none" w:sz="0" w:space="0" w:color="auto"/>
                <w:right w:val="none" w:sz="0" w:space="0" w:color="auto"/>
              </w:divBdr>
            </w:div>
            <w:div w:id="653604685">
              <w:marLeft w:val="0"/>
              <w:marRight w:val="0"/>
              <w:marTop w:val="0"/>
              <w:marBottom w:val="0"/>
              <w:divBdr>
                <w:top w:val="none" w:sz="0" w:space="0" w:color="auto"/>
                <w:left w:val="none" w:sz="0" w:space="0" w:color="auto"/>
                <w:bottom w:val="none" w:sz="0" w:space="0" w:color="auto"/>
                <w:right w:val="none" w:sz="0" w:space="0" w:color="auto"/>
              </w:divBdr>
            </w:div>
            <w:div w:id="666443921">
              <w:marLeft w:val="0"/>
              <w:marRight w:val="0"/>
              <w:marTop w:val="0"/>
              <w:marBottom w:val="0"/>
              <w:divBdr>
                <w:top w:val="none" w:sz="0" w:space="0" w:color="auto"/>
                <w:left w:val="none" w:sz="0" w:space="0" w:color="auto"/>
                <w:bottom w:val="none" w:sz="0" w:space="0" w:color="auto"/>
                <w:right w:val="none" w:sz="0" w:space="0" w:color="auto"/>
              </w:divBdr>
            </w:div>
            <w:div w:id="671185107">
              <w:marLeft w:val="0"/>
              <w:marRight w:val="0"/>
              <w:marTop w:val="0"/>
              <w:marBottom w:val="0"/>
              <w:divBdr>
                <w:top w:val="none" w:sz="0" w:space="0" w:color="auto"/>
                <w:left w:val="none" w:sz="0" w:space="0" w:color="auto"/>
                <w:bottom w:val="none" w:sz="0" w:space="0" w:color="auto"/>
                <w:right w:val="none" w:sz="0" w:space="0" w:color="auto"/>
              </w:divBdr>
            </w:div>
            <w:div w:id="775373286">
              <w:marLeft w:val="0"/>
              <w:marRight w:val="0"/>
              <w:marTop w:val="0"/>
              <w:marBottom w:val="0"/>
              <w:divBdr>
                <w:top w:val="none" w:sz="0" w:space="0" w:color="auto"/>
                <w:left w:val="none" w:sz="0" w:space="0" w:color="auto"/>
                <w:bottom w:val="none" w:sz="0" w:space="0" w:color="auto"/>
                <w:right w:val="none" w:sz="0" w:space="0" w:color="auto"/>
              </w:divBdr>
            </w:div>
            <w:div w:id="779305054">
              <w:marLeft w:val="0"/>
              <w:marRight w:val="0"/>
              <w:marTop w:val="0"/>
              <w:marBottom w:val="0"/>
              <w:divBdr>
                <w:top w:val="none" w:sz="0" w:space="0" w:color="auto"/>
                <w:left w:val="none" w:sz="0" w:space="0" w:color="auto"/>
                <w:bottom w:val="none" w:sz="0" w:space="0" w:color="auto"/>
                <w:right w:val="none" w:sz="0" w:space="0" w:color="auto"/>
              </w:divBdr>
            </w:div>
            <w:div w:id="919942987">
              <w:marLeft w:val="0"/>
              <w:marRight w:val="0"/>
              <w:marTop w:val="0"/>
              <w:marBottom w:val="0"/>
              <w:divBdr>
                <w:top w:val="none" w:sz="0" w:space="0" w:color="auto"/>
                <w:left w:val="none" w:sz="0" w:space="0" w:color="auto"/>
                <w:bottom w:val="none" w:sz="0" w:space="0" w:color="auto"/>
                <w:right w:val="none" w:sz="0" w:space="0" w:color="auto"/>
              </w:divBdr>
            </w:div>
            <w:div w:id="921447280">
              <w:marLeft w:val="0"/>
              <w:marRight w:val="0"/>
              <w:marTop w:val="0"/>
              <w:marBottom w:val="0"/>
              <w:divBdr>
                <w:top w:val="none" w:sz="0" w:space="0" w:color="auto"/>
                <w:left w:val="none" w:sz="0" w:space="0" w:color="auto"/>
                <w:bottom w:val="none" w:sz="0" w:space="0" w:color="auto"/>
                <w:right w:val="none" w:sz="0" w:space="0" w:color="auto"/>
              </w:divBdr>
            </w:div>
            <w:div w:id="943456724">
              <w:marLeft w:val="0"/>
              <w:marRight w:val="0"/>
              <w:marTop w:val="0"/>
              <w:marBottom w:val="0"/>
              <w:divBdr>
                <w:top w:val="none" w:sz="0" w:space="0" w:color="auto"/>
                <w:left w:val="none" w:sz="0" w:space="0" w:color="auto"/>
                <w:bottom w:val="none" w:sz="0" w:space="0" w:color="auto"/>
                <w:right w:val="none" w:sz="0" w:space="0" w:color="auto"/>
              </w:divBdr>
            </w:div>
            <w:div w:id="944266326">
              <w:marLeft w:val="0"/>
              <w:marRight w:val="0"/>
              <w:marTop w:val="0"/>
              <w:marBottom w:val="0"/>
              <w:divBdr>
                <w:top w:val="none" w:sz="0" w:space="0" w:color="auto"/>
                <w:left w:val="none" w:sz="0" w:space="0" w:color="auto"/>
                <w:bottom w:val="none" w:sz="0" w:space="0" w:color="auto"/>
                <w:right w:val="none" w:sz="0" w:space="0" w:color="auto"/>
              </w:divBdr>
            </w:div>
            <w:div w:id="1125732798">
              <w:marLeft w:val="0"/>
              <w:marRight w:val="0"/>
              <w:marTop w:val="0"/>
              <w:marBottom w:val="0"/>
              <w:divBdr>
                <w:top w:val="none" w:sz="0" w:space="0" w:color="auto"/>
                <w:left w:val="none" w:sz="0" w:space="0" w:color="auto"/>
                <w:bottom w:val="none" w:sz="0" w:space="0" w:color="auto"/>
                <w:right w:val="none" w:sz="0" w:space="0" w:color="auto"/>
              </w:divBdr>
            </w:div>
            <w:div w:id="1127239329">
              <w:marLeft w:val="0"/>
              <w:marRight w:val="0"/>
              <w:marTop w:val="0"/>
              <w:marBottom w:val="0"/>
              <w:divBdr>
                <w:top w:val="none" w:sz="0" w:space="0" w:color="auto"/>
                <w:left w:val="none" w:sz="0" w:space="0" w:color="auto"/>
                <w:bottom w:val="none" w:sz="0" w:space="0" w:color="auto"/>
                <w:right w:val="none" w:sz="0" w:space="0" w:color="auto"/>
              </w:divBdr>
            </w:div>
            <w:div w:id="1317761262">
              <w:marLeft w:val="0"/>
              <w:marRight w:val="0"/>
              <w:marTop w:val="0"/>
              <w:marBottom w:val="0"/>
              <w:divBdr>
                <w:top w:val="none" w:sz="0" w:space="0" w:color="auto"/>
                <w:left w:val="none" w:sz="0" w:space="0" w:color="auto"/>
                <w:bottom w:val="none" w:sz="0" w:space="0" w:color="auto"/>
                <w:right w:val="none" w:sz="0" w:space="0" w:color="auto"/>
              </w:divBdr>
            </w:div>
            <w:div w:id="1328560960">
              <w:marLeft w:val="0"/>
              <w:marRight w:val="0"/>
              <w:marTop w:val="0"/>
              <w:marBottom w:val="0"/>
              <w:divBdr>
                <w:top w:val="none" w:sz="0" w:space="0" w:color="auto"/>
                <w:left w:val="none" w:sz="0" w:space="0" w:color="auto"/>
                <w:bottom w:val="none" w:sz="0" w:space="0" w:color="auto"/>
                <w:right w:val="none" w:sz="0" w:space="0" w:color="auto"/>
              </w:divBdr>
            </w:div>
            <w:div w:id="1382560542">
              <w:marLeft w:val="0"/>
              <w:marRight w:val="0"/>
              <w:marTop w:val="0"/>
              <w:marBottom w:val="0"/>
              <w:divBdr>
                <w:top w:val="none" w:sz="0" w:space="0" w:color="auto"/>
                <w:left w:val="none" w:sz="0" w:space="0" w:color="auto"/>
                <w:bottom w:val="none" w:sz="0" w:space="0" w:color="auto"/>
                <w:right w:val="none" w:sz="0" w:space="0" w:color="auto"/>
              </w:divBdr>
            </w:div>
            <w:div w:id="1404792156">
              <w:marLeft w:val="0"/>
              <w:marRight w:val="0"/>
              <w:marTop w:val="0"/>
              <w:marBottom w:val="0"/>
              <w:divBdr>
                <w:top w:val="none" w:sz="0" w:space="0" w:color="auto"/>
                <w:left w:val="none" w:sz="0" w:space="0" w:color="auto"/>
                <w:bottom w:val="none" w:sz="0" w:space="0" w:color="auto"/>
                <w:right w:val="none" w:sz="0" w:space="0" w:color="auto"/>
              </w:divBdr>
            </w:div>
            <w:div w:id="1417362515">
              <w:marLeft w:val="0"/>
              <w:marRight w:val="0"/>
              <w:marTop w:val="0"/>
              <w:marBottom w:val="0"/>
              <w:divBdr>
                <w:top w:val="none" w:sz="0" w:space="0" w:color="auto"/>
                <w:left w:val="none" w:sz="0" w:space="0" w:color="auto"/>
                <w:bottom w:val="none" w:sz="0" w:space="0" w:color="auto"/>
                <w:right w:val="none" w:sz="0" w:space="0" w:color="auto"/>
              </w:divBdr>
            </w:div>
            <w:div w:id="1476793903">
              <w:marLeft w:val="0"/>
              <w:marRight w:val="0"/>
              <w:marTop w:val="0"/>
              <w:marBottom w:val="0"/>
              <w:divBdr>
                <w:top w:val="none" w:sz="0" w:space="0" w:color="auto"/>
                <w:left w:val="none" w:sz="0" w:space="0" w:color="auto"/>
                <w:bottom w:val="none" w:sz="0" w:space="0" w:color="auto"/>
                <w:right w:val="none" w:sz="0" w:space="0" w:color="auto"/>
              </w:divBdr>
            </w:div>
            <w:div w:id="1553034966">
              <w:marLeft w:val="0"/>
              <w:marRight w:val="0"/>
              <w:marTop w:val="0"/>
              <w:marBottom w:val="0"/>
              <w:divBdr>
                <w:top w:val="none" w:sz="0" w:space="0" w:color="auto"/>
                <w:left w:val="none" w:sz="0" w:space="0" w:color="auto"/>
                <w:bottom w:val="none" w:sz="0" w:space="0" w:color="auto"/>
                <w:right w:val="none" w:sz="0" w:space="0" w:color="auto"/>
              </w:divBdr>
            </w:div>
            <w:div w:id="1720013777">
              <w:marLeft w:val="0"/>
              <w:marRight w:val="0"/>
              <w:marTop w:val="0"/>
              <w:marBottom w:val="0"/>
              <w:divBdr>
                <w:top w:val="none" w:sz="0" w:space="0" w:color="auto"/>
                <w:left w:val="none" w:sz="0" w:space="0" w:color="auto"/>
                <w:bottom w:val="none" w:sz="0" w:space="0" w:color="auto"/>
                <w:right w:val="none" w:sz="0" w:space="0" w:color="auto"/>
              </w:divBdr>
            </w:div>
            <w:div w:id="1735271121">
              <w:marLeft w:val="0"/>
              <w:marRight w:val="0"/>
              <w:marTop w:val="0"/>
              <w:marBottom w:val="0"/>
              <w:divBdr>
                <w:top w:val="none" w:sz="0" w:space="0" w:color="auto"/>
                <w:left w:val="none" w:sz="0" w:space="0" w:color="auto"/>
                <w:bottom w:val="none" w:sz="0" w:space="0" w:color="auto"/>
                <w:right w:val="none" w:sz="0" w:space="0" w:color="auto"/>
              </w:divBdr>
            </w:div>
            <w:div w:id="1794445634">
              <w:marLeft w:val="0"/>
              <w:marRight w:val="0"/>
              <w:marTop w:val="0"/>
              <w:marBottom w:val="0"/>
              <w:divBdr>
                <w:top w:val="none" w:sz="0" w:space="0" w:color="auto"/>
                <w:left w:val="none" w:sz="0" w:space="0" w:color="auto"/>
                <w:bottom w:val="none" w:sz="0" w:space="0" w:color="auto"/>
                <w:right w:val="none" w:sz="0" w:space="0" w:color="auto"/>
              </w:divBdr>
            </w:div>
            <w:div w:id="1818764218">
              <w:marLeft w:val="0"/>
              <w:marRight w:val="0"/>
              <w:marTop w:val="0"/>
              <w:marBottom w:val="0"/>
              <w:divBdr>
                <w:top w:val="none" w:sz="0" w:space="0" w:color="auto"/>
                <w:left w:val="none" w:sz="0" w:space="0" w:color="auto"/>
                <w:bottom w:val="none" w:sz="0" w:space="0" w:color="auto"/>
                <w:right w:val="none" w:sz="0" w:space="0" w:color="auto"/>
              </w:divBdr>
            </w:div>
            <w:div w:id="1848012454">
              <w:marLeft w:val="0"/>
              <w:marRight w:val="0"/>
              <w:marTop w:val="0"/>
              <w:marBottom w:val="0"/>
              <w:divBdr>
                <w:top w:val="none" w:sz="0" w:space="0" w:color="auto"/>
                <w:left w:val="none" w:sz="0" w:space="0" w:color="auto"/>
                <w:bottom w:val="none" w:sz="0" w:space="0" w:color="auto"/>
                <w:right w:val="none" w:sz="0" w:space="0" w:color="auto"/>
              </w:divBdr>
            </w:div>
            <w:div w:id="1875606748">
              <w:marLeft w:val="0"/>
              <w:marRight w:val="0"/>
              <w:marTop w:val="0"/>
              <w:marBottom w:val="0"/>
              <w:divBdr>
                <w:top w:val="none" w:sz="0" w:space="0" w:color="auto"/>
                <w:left w:val="none" w:sz="0" w:space="0" w:color="auto"/>
                <w:bottom w:val="none" w:sz="0" w:space="0" w:color="auto"/>
                <w:right w:val="none" w:sz="0" w:space="0" w:color="auto"/>
              </w:divBdr>
            </w:div>
            <w:div w:id="1967276105">
              <w:marLeft w:val="0"/>
              <w:marRight w:val="0"/>
              <w:marTop w:val="0"/>
              <w:marBottom w:val="0"/>
              <w:divBdr>
                <w:top w:val="none" w:sz="0" w:space="0" w:color="auto"/>
                <w:left w:val="none" w:sz="0" w:space="0" w:color="auto"/>
                <w:bottom w:val="none" w:sz="0" w:space="0" w:color="auto"/>
                <w:right w:val="none" w:sz="0" w:space="0" w:color="auto"/>
              </w:divBdr>
            </w:div>
            <w:div w:id="209362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077459">
      <w:bodyDiv w:val="1"/>
      <w:marLeft w:val="0"/>
      <w:marRight w:val="0"/>
      <w:marTop w:val="45"/>
      <w:marBottom w:val="90"/>
      <w:divBdr>
        <w:top w:val="none" w:sz="0" w:space="0" w:color="auto"/>
        <w:left w:val="none" w:sz="0" w:space="0" w:color="auto"/>
        <w:bottom w:val="none" w:sz="0" w:space="0" w:color="auto"/>
        <w:right w:val="none" w:sz="0" w:space="0" w:color="auto"/>
      </w:divBdr>
      <w:divsChild>
        <w:div w:id="762458401">
          <w:marLeft w:val="0"/>
          <w:marRight w:val="0"/>
          <w:marTop w:val="0"/>
          <w:marBottom w:val="0"/>
          <w:divBdr>
            <w:top w:val="none" w:sz="0" w:space="0" w:color="auto"/>
            <w:left w:val="none" w:sz="0" w:space="0" w:color="auto"/>
            <w:bottom w:val="none" w:sz="0" w:space="0" w:color="auto"/>
            <w:right w:val="none" w:sz="0" w:space="0" w:color="auto"/>
          </w:divBdr>
          <w:divsChild>
            <w:div w:id="35084379">
              <w:marLeft w:val="0"/>
              <w:marRight w:val="0"/>
              <w:marTop w:val="0"/>
              <w:marBottom w:val="0"/>
              <w:divBdr>
                <w:top w:val="none" w:sz="0" w:space="0" w:color="auto"/>
                <w:left w:val="none" w:sz="0" w:space="0" w:color="auto"/>
                <w:bottom w:val="none" w:sz="0" w:space="0" w:color="auto"/>
                <w:right w:val="none" w:sz="0" w:space="0" w:color="auto"/>
              </w:divBdr>
            </w:div>
            <w:div w:id="1453667211">
              <w:marLeft w:val="0"/>
              <w:marRight w:val="0"/>
              <w:marTop w:val="0"/>
              <w:marBottom w:val="0"/>
              <w:divBdr>
                <w:top w:val="none" w:sz="0" w:space="0" w:color="auto"/>
                <w:left w:val="none" w:sz="0" w:space="0" w:color="auto"/>
                <w:bottom w:val="none" w:sz="0" w:space="0" w:color="auto"/>
                <w:right w:val="none" w:sz="0" w:space="0" w:color="auto"/>
              </w:divBdr>
            </w:div>
            <w:div w:id="172263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846094">
      <w:bodyDiv w:val="1"/>
      <w:marLeft w:val="0"/>
      <w:marRight w:val="0"/>
      <w:marTop w:val="45"/>
      <w:marBottom w:val="90"/>
      <w:divBdr>
        <w:top w:val="none" w:sz="0" w:space="0" w:color="auto"/>
        <w:left w:val="none" w:sz="0" w:space="0" w:color="auto"/>
        <w:bottom w:val="none" w:sz="0" w:space="0" w:color="auto"/>
        <w:right w:val="none" w:sz="0" w:space="0" w:color="auto"/>
      </w:divBdr>
    </w:div>
    <w:div w:id="1143279769">
      <w:bodyDiv w:val="1"/>
      <w:marLeft w:val="0"/>
      <w:marRight w:val="0"/>
      <w:marTop w:val="45"/>
      <w:marBottom w:val="90"/>
      <w:divBdr>
        <w:top w:val="none" w:sz="0" w:space="0" w:color="auto"/>
        <w:left w:val="none" w:sz="0" w:space="0" w:color="auto"/>
        <w:bottom w:val="none" w:sz="0" w:space="0" w:color="auto"/>
        <w:right w:val="none" w:sz="0" w:space="0" w:color="auto"/>
      </w:divBdr>
      <w:divsChild>
        <w:div w:id="34014115">
          <w:marLeft w:val="0"/>
          <w:marRight w:val="0"/>
          <w:marTop w:val="0"/>
          <w:marBottom w:val="0"/>
          <w:divBdr>
            <w:top w:val="none" w:sz="0" w:space="0" w:color="auto"/>
            <w:left w:val="none" w:sz="0" w:space="0" w:color="auto"/>
            <w:bottom w:val="none" w:sz="0" w:space="0" w:color="auto"/>
            <w:right w:val="none" w:sz="0" w:space="0" w:color="auto"/>
          </w:divBdr>
        </w:div>
        <w:div w:id="39717974">
          <w:marLeft w:val="0"/>
          <w:marRight w:val="0"/>
          <w:marTop w:val="0"/>
          <w:marBottom w:val="0"/>
          <w:divBdr>
            <w:top w:val="none" w:sz="0" w:space="0" w:color="auto"/>
            <w:left w:val="none" w:sz="0" w:space="0" w:color="auto"/>
            <w:bottom w:val="none" w:sz="0" w:space="0" w:color="auto"/>
            <w:right w:val="none" w:sz="0" w:space="0" w:color="auto"/>
          </w:divBdr>
        </w:div>
        <w:div w:id="124663152">
          <w:marLeft w:val="0"/>
          <w:marRight w:val="0"/>
          <w:marTop w:val="0"/>
          <w:marBottom w:val="0"/>
          <w:divBdr>
            <w:top w:val="none" w:sz="0" w:space="0" w:color="auto"/>
            <w:left w:val="none" w:sz="0" w:space="0" w:color="auto"/>
            <w:bottom w:val="none" w:sz="0" w:space="0" w:color="auto"/>
            <w:right w:val="none" w:sz="0" w:space="0" w:color="auto"/>
          </w:divBdr>
        </w:div>
        <w:div w:id="185674672">
          <w:marLeft w:val="0"/>
          <w:marRight w:val="0"/>
          <w:marTop w:val="0"/>
          <w:marBottom w:val="0"/>
          <w:divBdr>
            <w:top w:val="none" w:sz="0" w:space="0" w:color="auto"/>
            <w:left w:val="none" w:sz="0" w:space="0" w:color="auto"/>
            <w:bottom w:val="none" w:sz="0" w:space="0" w:color="auto"/>
            <w:right w:val="none" w:sz="0" w:space="0" w:color="auto"/>
          </w:divBdr>
        </w:div>
        <w:div w:id="264192186">
          <w:marLeft w:val="0"/>
          <w:marRight w:val="0"/>
          <w:marTop w:val="0"/>
          <w:marBottom w:val="0"/>
          <w:divBdr>
            <w:top w:val="none" w:sz="0" w:space="0" w:color="auto"/>
            <w:left w:val="none" w:sz="0" w:space="0" w:color="auto"/>
            <w:bottom w:val="none" w:sz="0" w:space="0" w:color="auto"/>
            <w:right w:val="none" w:sz="0" w:space="0" w:color="auto"/>
          </w:divBdr>
        </w:div>
        <w:div w:id="338121571">
          <w:marLeft w:val="0"/>
          <w:marRight w:val="0"/>
          <w:marTop w:val="0"/>
          <w:marBottom w:val="0"/>
          <w:divBdr>
            <w:top w:val="none" w:sz="0" w:space="0" w:color="auto"/>
            <w:left w:val="none" w:sz="0" w:space="0" w:color="auto"/>
            <w:bottom w:val="none" w:sz="0" w:space="0" w:color="auto"/>
            <w:right w:val="none" w:sz="0" w:space="0" w:color="auto"/>
          </w:divBdr>
        </w:div>
        <w:div w:id="535581331">
          <w:marLeft w:val="0"/>
          <w:marRight w:val="0"/>
          <w:marTop w:val="0"/>
          <w:marBottom w:val="0"/>
          <w:divBdr>
            <w:top w:val="none" w:sz="0" w:space="0" w:color="auto"/>
            <w:left w:val="none" w:sz="0" w:space="0" w:color="auto"/>
            <w:bottom w:val="none" w:sz="0" w:space="0" w:color="auto"/>
            <w:right w:val="none" w:sz="0" w:space="0" w:color="auto"/>
          </w:divBdr>
        </w:div>
        <w:div w:id="593823221">
          <w:marLeft w:val="0"/>
          <w:marRight w:val="0"/>
          <w:marTop w:val="0"/>
          <w:marBottom w:val="0"/>
          <w:divBdr>
            <w:top w:val="none" w:sz="0" w:space="0" w:color="auto"/>
            <w:left w:val="none" w:sz="0" w:space="0" w:color="auto"/>
            <w:bottom w:val="none" w:sz="0" w:space="0" w:color="auto"/>
            <w:right w:val="none" w:sz="0" w:space="0" w:color="auto"/>
          </w:divBdr>
        </w:div>
        <w:div w:id="719859823">
          <w:marLeft w:val="0"/>
          <w:marRight w:val="0"/>
          <w:marTop w:val="0"/>
          <w:marBottom w:val="0"/>
          <w:divBdr>
            <w:top w:val="none" w:sz="0" w:space="0" w:color="auto"/>
            <w:left w:val="none" w:sz="0" w:space="0" w:color="auto"/>
            <w:bottom w:val="none" w:sz="0" w:space="0" w:color="auto"/>
            <w:right w:val="none" w:sz="0" w:space="0" w:color="auto"/>
          </w:divBdr>
        </w:div>
        <w:div w:id="927348112">
          <w:marLeft w:val="0"/>
          <w:marRight w:val="0"/>
          <w:marTop w:val="0"/>
          <w:marBottom w:val="0"/>
          <w:divBdr>
            <w:top w:val="none" w:sz="0" w:space="0" w:color="auto"/>
            <w:left w:val="none" w:sz="0" w:space="0" w:color="auto"/>
            <w:bottom w:val="none" w:sz="0" w:space="0" w:color="auto"/>
            <w:right w:val="none" w:sz="0" w:space="0" w:color="auto"/>
          </w:divBdr>
        </w:div>
        <w:div w:id="1354039833">
          <w:marLeft w:val="0"/>
          <w:marRight w:val="0"/>
          <w:marTop w:val="0"/>
          <w:marBottom w:val="0"/>
          <w:divBdr>
            <w:top w:val="none" w:sz="0" w:space="0" w:color="auto"/>
            <w:left w:val="none" w:sz="0" w:space="0" w:color="auto"/>
            <w:bottom w:val="none" w:sz="0" w:space="0" w:color="auto"/>
            <w:right w:val="none" w:sz="0" w:space="0" w:color="auto"/>
          </w:divBdr>
        </w:div>
        <w:div w:id="1568147228">
          <w:marLeft w:val="0"/>
          <w:marRight w:val="0"/>
          <w:marTop w:val="0"/>
          <w:marBottom w:val="0"/>
          <w:divBdr>
            <w:top w:val="none" w:sz="0" w:space="0" w:color="auto"/>
            <w:left w:val="none" w:sz="0" w:space="0" w:color="auto"/>
            <w:bottom w:val="none" w:sz="0" w:space="0" w:color="auto"/>
            <w:right w:val="none" w:sz="0" w:space="0" w:color="auto"/>
          </w:divBdr>
        </w:div>
        <w:div w:id="1620602855">
          <w:marLeft w:val="0"/>
          <w:marRight w:val="0"/>
          <w:marTop w:val="0"/>
          <w:marBottom w:val="0"/>
          <w:divBdr>
            <w:top w:val="none" w:sz="0" w:space="0" w:color="auto"/>
            <w:left w:val="none" w:sz="0" w:space="0" w:color="auto"/>
            <w:bottom w:val="none" w:sz="0" w:space="0" w:color="auto"/>
            <w:right w:val="none" w:sz="0" w:space="0" w:color="auto"/>
          </w:divBdr>
        </w:div>
      </w:divsChild>
    </w:div>
    <w:div w:id="1160776203">
      <w:bodyDiv w:val="1"/>
      <w:marLeft w:val="0"/>
      <w:marRight w:val="0"/>
      <w:marTop w:val="45"/>
      <w:marBottom w:val="90"/>
      <w:divBdr>
        <w:top w:val="none" w:sz="0" w:space="0" w:color="auto"/>
        <w:left w:val="none" w:sz="0" w:space="0" w:color="auto"/>
        <w:bottom w:val="none" w:sz="0" w:space="0" w:color="auto"/>
        <w:right w:val="none" w:sz="0" w:space="0" w:color="auto"/>
      </w:divBdr>
    </w:div>
    <w:div w:id="1169101899">
      <w:bodyDiv w:val="1"/>
      <w:marLeft w:val="45"/>
      <w:marRight w:val="45"/>
      <w:marTop w:val="45"/>
      <w:marBottom w:val="45"/>
      <w:divBdr>
        <w:top w:val="none" w:sz="0" w:space="0" w:color="auto"/>
        <w:left w:val="none" w:sz="0" w:space="0" w:color="auto"/>
        <w:bottom w:val="none" w:sz="0" w:space="0" w:color="auto"/>
        <w:right w:val="none" w:sz="0" w:space="0" w:color="auto"/>
      </w:divBdr>
      <w:divsChild>
        <w:div w:id="418327403">
          <w:marLeft w:val="0"/>
          <w:marRight w:val="0"/>
          <w:marTop w:val="0"/>
          <w:marBottom w:val="0"/>
          <w:divBdr>
            <w:top w:val="none" w:sz="0" w:space="0" w:color="auto"/>
            <w:left w:val="none" w:sz="0" w:space="0" w:color="auto"/>
            <w:bottom w:val="none" w:sz="0" w:space="0" w:color="auto"/>
            <w:right w:val="none" w:sz="0" w:space="0" w:color="auto"/>
          </w:divBdr>
        </w:div>
        <w:div w:id="847057530">
          <w:marLeft w:val="0"/>
          <w:marRight w:val="0"/>
          <w:marTop w:val="0"/>
          <w:marBottom w:val="0"/>
          <w:divBdr>
            <w:top w:val="none" w:sz="0" w:space="0" w:color="auto"/>
            <w:left w:val="none" w:sz="0" w:space="0" w:color="auto"/>
            <w:bottom w:val="none" w:sz="0" w:space="0" w:color="auto"/>
            <w:right w:val="none" w:sz="0" w:space="0" w:color="auto"/>
          </w:divBdr>
        </w:div>
        <w:div w:id="2000115035">
          <w:marLeft w:val="0"/>
          <w:marRight w:val="0"/>
          <w:marTop w:val="0"/>
          <w:marBottom w:val="0"/>
          <w:divBdr>
            <w:top w:val="none" w:sz="0" w:space="0" w:color="auto"/>
            <w:left w:val="none" w:sz="0" w:space="0" w:color="auto"/>
            <w:bottom w:val="none" w:sz="0" w:space="0" w:color="auto"/>
            <w:right w:val="none" w:sz="0" w:space="0" w:color="auto"/>
          </w:divBdr>
        </w:div>
        <w:div w:id="2042968680">
          <w:marLeft w:val="0"/>
          <w:marRight w:val="0"/>
          <w:marTop w:val="0"/>
          <w:marBottom w:val="0"/>
          <w:divBdr>
            <w:top w:val="none" w:sz="0" w:space="0" w:color="auto"/>
            <w:left w:val="none" w:sz="0" w:space="0" w:color="auto"/>
            <w:bottom w:val="none" w:sz="0" w:space="0" w:color="auto"/>
            <w:right w:val="none" w:sz="0" w:space="0" w:color="auto"/>
          </w:divBdr>
        </w:div>
      </w:divsChild>
    </w:div>
    <w:div w:id="1183476117">
      <w:bodyDiv w:val="1"/>
      <w:marLeft w:val="0"/>
      <w:marRight w:val="0"/>
      <w:marTop w:val="45"/>
      <w:marBottom w:val="90"/>
      <w:divBdr>
        <w:top w:val="none" w:sz="0" w:space="0" w:color="auto"/>
        <w:left w:val="none" w:sz="0" w:space="0" w:color="auto"/>
        <w:bottom w:val="none" w:sz="0" w:space="0" w:color="auto"/>
        <w:right w:val="none" w:sz="0" w:space="0" w:color="auto"/>
      </w:divBdr>
      <w:divsChild>
        <w:div w:id="8605613">
          <w:marLeft w:val="0"/>
          <w:marRight w:val="0"/>
          <w:marTop w:val="0"/>
          <w:marBottom w:val="0"/>
          <w:divBdr>
            <w:top w:val="none" w:sz="0" w:space="0" w:color="auto"/>
            <w:left w:val="none" w:sz="0" w:space="0" w:color="auto"/>
            <w:bottom w:val="none" w:sz="0" w:space="0" w:color="auto"/>
            <w:right w:val="none" w:sz="0" w:space="0" w:color="auto"/>
          </w:divBdr>
        </w:div>
        <w:div w:id="63964317">
          <w:marLeft w:val="0"/>
          <w:marRight w:val="0"/>
          <w:marTop w:val="0"/>
          <w:marBottom w:val="0"/>
          <w:divBdr>
            <w:top w:val="none" w:sz="0" w:space="0" w:color="auto"/>
            <w:left w:val="none" w:sz="0" w:space="0" w:color="auto"/>
            <w:bottom w:val="none" w:sz="0" w:space="0" w:color="auto"/>
            <w:right w:val="none" w:sz="0" w:space="0" w:color="auto"/>
          </w:divBdr>
        </w:div>
        <w:div w:id="142084413">
          <w:marLeft w:val="0"/>
          <w:marRight w:val="0"/>
          <w:marTop w:val="0"/>
          <w:marBottom w:val="0"/>
          <w:divBdr>
            <w:top w:val="none" w:sz="0" w:space="0" w:color="auto"/>
            <w:left w:val="none" w:sz="0" w:space="0" w:color="auto"/>
            <w:bottom w:val="none" w:sz="0" w:space="0" w:color="auto"/>
            <w:right w:val="none" w:sz="0" w:space="0" w:color="auto"/>
          </w:divBdr>
        </w:div>
        <w:div w:id="247277528">
          <w:marLeft w:val="0"/>
          <w:marRight w:val="0"/>
          <w:marTop w:val="0"/>
          <w:marBottom w:val="0"/>
          <w:divBdr>
            <w:top w:val="none" w:sz="0" w:space="0" w:color="auto"/>
            <w:left w:val="none" w:sz="0" w:space="0" w:color="auto"/>
            <w:bottom w:val="none" w:sz="0" w:space="0" w:color="auto"/>
            <w:right w:val="none" w:sz="0" w:space="0" w:color="auto"/>
          </w:divBdr>
        </w:div>
        <w:div w:id="402030454">
          <w:marLeft w:val="0"/>
          <w:marRight w:val="0"/>
          <w:marTop w:val="0"/>
          <w:marBottom w:val="0"/>
          <w:divBdr>
            <w:top w:val="none" w:sz="0" w:space="0" w:color="auto"/>
            <w:left w:val="none" w:sz="0" w:space="0" w:color="auto"/>
            <w:bottom w:val="none" w:sz="0" w:space="0" w:color="auto"/>
            <w:right w:val="none" w:sz="0" w:space="0" w:color="auto"/>
          </w:divBdr>
        </w:div>
        <w:div w:id="478884655">
          <w:marLeft w:val="0"/>
          <w:marRight w:val="0"/>
          <w:marTop w:val="0"/>
          <w:marBottom w:val="0"/>
          <w:divBdr>
            <w:top w:val="none" w:sz="0" w:space="0" w:color="auto"/>
            <w:left w:val="none" w:sz="0" w:space="0" w:color="auto"/>
            <w:bottom w:val="none" w:sz="0" w:space="0" w:color="auto"/>
            <w:right w:val="none" w:sz="0" w:space="0" w:color="auto"/>
          </w:divBdr>
        </w:div>
        <w:div w:id="492141501">
          <w:marLeft w:val="0"/>
          <w:marRight w:val="0"/>
          <w:marTop w:val="0"/>
          <w:marBottom w:val="0"/>
          <w:divBdr>
            <w:top w:val="none" w:sz="0" w:space="0" w:color="auto"/>
            <w:left w:val="none" w:sz="0" w:space="0" w:color="auto"/>
            <w:bottom w:val="none" w:sz="0" w:space="0" w:color="auto"/>
            <w:right w:val="none" w:sz="0" w:space="0" w:color="auto"/>
          </w:divBdr>
        </w:div>
        <w:div w:id="625047315">
          <w:marLeft w:val="0"/>
          <w:marRight w:val="0"/>
          <w:marTop w:val="0"/>
          <w:marBottom w:val="0"/>
          <w:divBdr>
            <w:top w:val="none" w:sz="0" w:space="0" w:color="auto"/>
            <w:left w:val="none" w:sz="0" w:space="0" w:color="auto"/>
            <w:bottom w:val="none" w:sz="0" w:space="0" w:color="auto"/>
            <w:right w:val="none" w:sz="0" w:space="0" w:color="auto"/>
          </w:divBdr>
        </w:div>
        <w:div w:id="625162943">
          <w:marLeft w:val="0"/>
          <w:marRight w:val="0"/>
          <w:marTop w:val="0"/>
          <w:marBottom w:val="0"/>
          <w:divBdr>
            <w:top w:val="none" w:sz="0" w:space="0" w:color="auto"/>
            <w:left w:val="none" w:sz="0" w:space="0" w:color="auto"/>
            <w:bottom w:val="none" w:sz="0" w:space="0" w:color="auto"/>
            <w:right w:val="none" w:sz="0" w:space="0" w:color="auto"/>
          </w:divBdr>
        </w:div>
        <w:div w:id="705561435">
          <w:marLeft w:val="0"/>
          <w:marRight w:val="0"/>
          <w:marTop w:val="0"/>
          <w:marBottom w:val="0"/>
          <w:divBdr>
            <w:top w:val="none" w:sz="0" w:space="0" w:color="auto"/>
            <w:left w:val="none" w:sz="0" w:space="0" w:color="auto"/>
            <w:bottom w:val="none" w:sz="0" w:space="0" w:color="auto"/>
            <w:right w:val="none" w:sz="0" w:space="0" w:color="auto"/>
          </w:divBdr>
        </w:div>
        <w:div w:id="725951041">
          <w:marLeft w:val="0"/>
          <w:marRight w:val="0"/>
          <w:marTop w:val="0"/>
          <w:marBottom w:val="0"/>
          <w:divBdr>
            <w:top w:val="none" w:sz="0" w:space="0" w:color="auto"/>
            <w:left w:val="none" w:sz="0" w:space="0" w:color="auto"/>
            <w:bottom w:val="none" w:sz="0" w:space="0" w:color="auto"/>
            <w:right w:val="none" w:sz="0" w:space="0" w:color="auto"/>
          </w:divBdr>
        </w:div>
        <w:div w:id="788158614">
          <w:marLeft w:val="0"/>
          <w:marRight w:val="0"/>
          <w:marTop w:val="0"/>
          <w:marBottom w:val="0"/>
          <w:divBdr>
            <w:top w:val="none" w:sz="0" w:space="0" w:color="auto"/>
            <w:left w:val="none" w:sz="0" w:space="0" w:color="auto"/>
            <w:bottom w:val="none" w:sz="0" w:space="0" w:color="auto"/>
            <w:right w:val="none" w:sz="0" w:space="0" w:color="auto"/>
          </w:divBdr>
        </w:div>
        <w:div w:id="909190993">
          <w:marLeft w:val="0"/>
          <w:marRight w:val="0"/>
          <w:marTop w:val="0"/>
          <w:marBottom w:val="0"/>
          <w:divBdr>
            <w:top w:val="none" w:sz="0" w:space="0" w:color="auto"/>
            <w:left w:val="none" w:sz="0" w:space="0" w:color="auto"/>
            <w:bottom w:val="none" w:sz="0" w:space="0" w:color="auto"/>
            <w:right w:val="none" w:sz="0" w:space="0" w:color="auto"/>
          </w:divBdr>
        </w:div>
        <w:div w:id="931398817">
          <w:marLeft w:val="0"/>
          <w:marRight w:val="0"/>
          <w:marTop w:val="0"/>
          <w:marBottom w:val="0"/>
          <w:divBdr>
            <w:top w:val="none" w:sz="0" w:space="0" w:color="auto"/>
            <w:left w:val="none" w:sz="0" w:space="0" w:color="auto"/>
            <w:bottom w:val="none" w:sz="0" w:space="0" w:color="auto"/>
            <w:right w:val="none" w:sz="0" w:space="0" w:color="auto"/>
          </w:divBdr>
        </w:div>
        <w:div w:id="947084809">
          <w:marLeft w:val="0"/>
          <w:marRight w:val="0"/>
          <w:marTop w:val="0"/>
          <w:marBottom w:val="0"/>
          <w:divBdr>
            <w:top w:val="none" w:sz="0" w:space="0" w:color="auto"/>
            <w:left w:val="none" w:sz="0" w:space="0" w:color="auto"/>
            <w:bottom w:val="none" w:sz="0" w:space="0" w:color="auto"/>
            <w:right w:val="none" w:sz="0" w:space="0" w:color="auto"/>
          </w:divBdr>
        </w:div>
        <w:div w:id="953749646">
          <w:marLeft w:val="0"/>
          <w:marRight w:val="0"/>
          <w:marTop w:val="0"/>
          <w:marBottom w:val="0"/>
          <w:divBdr>
            <w:top w:val="none" w:sz="0" w:space="0" w:color="auto"/>
            <w:left w:val="none" w:sz="0" w:space="0" w:color="auto"/>
            <w:bottom w:val="none" w:sz="0" w:space="0" w:color="auto"/>
            <w:right w:val="none" w:sz="0" w:space="0" w:color="auto"/>
          </w:divBdr>
        </w:div>
        <w:div w:id="1103375656">
          <w:marLeft w:val="0"/>
          <w:marRight w:val="0"/>
          <w:marTop w:val="0"/>
          <w:marBottom w:val="0"/>
          <w:divBdr>
            <w:top w:val="none" w:sz="0" w:space="0" w:color="auto"/>
            <w:left w:val="none" w:sz="0" w:space="0" w:color="auto"/>
            <w:bottom w:val="none" w:sz="0" w:space="0" w:color="auto"/>
            <w:right w:val="none" w:sz="0" w:space="0" w:color="auto"/>
          </w:divBdr>
        </w:div>
        <w:div w:id="1212186039">
          <w:marLeft w:val="0"/>
          <w:marRight w:val="0"/>
          <w:marTop w:val="0"/>
          <w:marBottom w:val="0"/>
          <w:divBdr>
            <w:top w:val="none" w:sz="0" w:space="0" w:color="auto"/>
            <w:left w:val="none" w:sz="0" w:space="0" w:color="auto"/>
            <w:bottom w:val="none" w:sz="0" w:space="0" w:color="auto"/>
            <w:right w:val="none" w:sz="0" w:space="0" w:color="auto"/>
          </w:divBdr>
        </w:div>
        <w:div w:id="1391003509">
          <w:marLeft w:val="0"/>
          <w:marRight w:val="0"/>
          <w:marTop w:val="0"/>
          <w:marBottom w:val="0"/>
          <w:divBdr>
            <w:top w:val="none" w:sz="0" w:space="0" w:color="auto"/>
            <w:left w:val="none" w:sz="0" w:space="0" w:color="auto"/>
            <w:bottom w:val="none" w:sz="0" w:space="0" w:color="auto"/>
            <w:right w:val="none" w:sz="0" w:space="0" w:color="auto"/>
          </w:divBdr>
        </w:div>
        <w:div w:id="1440031967">
          <w:marLeft w:val="0"/>
          <w:marRight w:val="0"/>
          <w:marTop w:val="0"/>
          <w:marBottom w:val="0"/>
          <w:divBdr>
            <w:top w:val="none" w:sz="0" w:space="0" w:color="auto"/>
            <w:left w:val="none" w:sz="0" w:space="0" w:color="auto"/>
            <w:bottom w:val="none" w:sz="0" w:space="0" w:color="auto"/>
            <w:right w:val="none" w:sz="0" w:space="0" w:color="auto"/>
          </w:divBdr>
        </w:div>
        <w:div w:id="1510215490">
          <w:marLeft w:val="0"/>
          <w:marRight w:val="0"/>
          <w:marTop w:val="0"/>
          <w:marBottom w:val="0"/>
          <w:divBdr>
            <w:top w:val="none" w:sz="0" w:space="0" w:color="auto"/>
            <w:left w:val="none" w:sz="0" w:space="0" w:color="auto"/>
            <w:bottom w:val="none" w:sz="0" w:space="0" w:color="auto"/>
            <w:right w:val="none" w:sz="0" w:space="0" w:color="auto"/>
          </w:divBdr>
        </w:div>
        <w:div w:id="1529638000">
          <w:marLeft w:val="0"/>
          <w:marRight w:val="0"/>
          <w:marTop w:val="0"/>
          <w:marBottom w:val="0"/>
          <w:divBdr>
            <w:top w:val="none" w:sz="0" w:space="0" w:color="auto"/>
            <w:left w:val="none" w:sz="0" w:space="0" w:color="auto"/>
            <w:bottom w:val="none" w:sz="0" w:space="0" w:color="auto"/>
            <w:right w:val="none" w:sz="0" w:space="0" w:color="auto"/>
          </w:divBdr>
        </w:div>
        <w:div w:id="1566838451">
          <w:marLeft w:val="0"/>
          <w:marRight w:val="0"/>
          <w:marTop w:val="0"/>
          <w:marBottom w:val="0"/>
          <w:divBdr>
            <w:top w:val="none" w:sz="0" w:space="0" w:color="auto"/>
            <w:left w:val="none" w:sz="0" w:space="0" w:color="auto"/>
            <w:bottom w:val="none" w:sz="0" w:space="0" w:color="auto"/>
            <w:right w:val="none" w:sz="0" w:space="0" w:color="auto"/>
          </w:divBdr>
        </w:div>
        <w:div w:id="1618215668">
          <w:marLeft w:val="0"/>
          <w:marRight w:val="0"/>
          <w:marTop w:val="0"/>
          <w:marBottom w:val="0"/>
          <w:divBdr>
            <w:top w:val="none" w:sz="0" w:space="0" w:color="auto"/>
            <w:left w:val="none" w:sz="0" w:space="0" w:color="auto"/>
            <w:bottom w:val="none" w:sz="0" w:space="0" w:color="auto"/>
            <w:right w:val="none" w:sz="0" w:space="0" w:color="auto"/>
          </w:divBdr>
        </w:div>
        <w:div w:id="1659725275">
          <w:marLeft w:val="0"/>
          <w:marRight w:val="0"/>
          <w:marTop w:val="0"/>
          <w:marBottom w:val="0"/>
          <w:divBdr>
            <w:top w:val="none" w:sz="0" w:space="0" w:color="auto"/>
            <w:left w:val="none" w:sz="0" w:space="0" w:color="auto"/>
            <w:bottom w:val="none" w:sz="0" w:space="0" w:color="auto"/>
            <w:right w:val="none" w:sz="0" w:space="0" w:color="auto"/>
          </w:divBdr>
        </w:div>
        <w:div w:id="1834490566">
          <w:marLeft w:val="0"/>
          <w:marRight w:val="0"/>
          <w:marTop w:val="0"/>
          <w:marBottom w:val="0"/>
          <w:divBdr>
            <w:top w:val="none" w:sz="0" w:space="0" w:color="auto"/>
            <w:left w:val="none" w:sz="0" w:space="0" w:color="auto"/>
            <w:bottom w:val="none" w:sz="0" w:space="0" w:color="auto"/>
            <w:right w:val="none" w:sz="0" w:space="0" w:color="auto"/>
          </w:divBdr>
        </w:div>
        <w:div w:id="1906648599">
          <w:marLeft w:val="0"/>
          <w:marRight w:val="0"/>
          <w:marTop w:val="0"/>
          <w:marBottom w:val="0"/>
          <w:divBdr>
            <w:top w:val="none" w:sz="0" w:space="0" w:color="auto"/>
            <w:left w:val="none" w:sz="0" w:space="0" w:color="auto"/>
            <w:bottom w:val="none" w:sz="0" w:space="0" w:color="auto"/>
            <w:right w:val="none" w:sz="0" w:space="0" w:color="auto"/>
          </w:divBdr>
        </w:div>
        <w:div w:id="1965848660">
          <w:marLeft w:val="0"/>
          <w:marRight w:val="0"/>
          <w:marTop w:val="0"/>
          <w:marBottom w:val="0"/>
          <w:divBdr>
            <w:top w:val="none" w:sz="0" w:space="0" w:color="auto"/>
            <w:left w:val="none" w:sz="0" w:space="0" w:color="auto"/>
            <w:bottom w:val="none" w:sz="0" w:space="0" w:color="auto"/>
            <w:right w:val="none" w:sz="0" w:space="0" w:color="auto"/>
          </w:divBdr>
        </w:div>
        <w:div w:id="1979916693">
          <w:marLeft w:val="0"/>
          <w:marRight w:val="0"/>
          <w:marTop w:val="0"/>
          <w:marBottom w:val="0"/>
          <w:divBdr>
            <w:top w:val="none" w:sz="0" w:space="0" w:color="auto"/>
            <w:left w:val="none" w:sz="0" w:space="0" w:color="auto"/>
            <w:bottom w:val="none" w:sz="0" w:space="0" w:color="auto"/>
            <w:right w:val="none" w:sz="0" w:space="0" w:color="auto"/>
          </w:divBdr>
        </w:div>
        <w:div w:id="1990011045">
          <w:marLeft w:val="0"/>
          <w:marRight w:val="0"/>
          <w:marTop w:val="0"/>
          <w:marBottom w:val="0"/>
          <w:divBdr>
            <w:top w:val="none" w:sz="0" w:space="0" w:color="auto"/>
            <w:left w:val="none" w:sz="0" w:space="0" w:color="auto"/>
            <w:bottom w:val="none" w:sz="0" w:space="0" w:color="auto"/>
            <w:right w:val="none" w:sz="0" w:space="0" w:color="auto"/>
          </w:divBdr>
        </w:div>
        <w:div w:id="2100246176">
          <w:marLeft w:val="0"/>
          <w:marRight w:val="0"/>
          <w:marTop w:val="0"/>
          <w:marBottom w:val="0"/>
          <w:divBdr>
            <w:top w:val="none" w:sz="0" w:space="0" w:color="auto"/>
            <w:left w:val="none" w:sz="0" w:space="0" w:color="auto"/>
            <w:bottom w:val="none" w:sz="0" w:space="0" w:color="auto"/>
            <w:right w:val="none" w:sz="0" w:space="0" w:color="auto"/>
          </w:divBdr>
        </w:div>
      </w:divsChild>
    </w:div>
    <w:div w:id="1234049993">
      <w:bodyDiv w:val="1"/>
      <w:marLeft w:val="0"/>
      <w:marRight w:val="0"/>
      <w:marTop w:val="45"/>
      <w:marBottom w:val="90"/>
      <w:divBdr>
        <w:top w:val="none" w:sz="0" w:space="0" w:color="auto"/>
        <w:left w:val="none" w:sz="0" w:space="0" w:color="auto"/>
        <w:bottom w:val="none" w:sz="0" w:space="0" w:color="auto"/>
        <w:right w:val="none" w:sz="0" w:space="0" w:color="auto"/>
      </w:divBdr>
      <w:divsChild>
        <w:div w:id="235020159">
          <w:marLeft w:val="0"/>
          <w:marRight w:val="0"/>
          <w:marTop w:val="0"/>
          <w:marBottom w:val="0"/>
          <w:divBdr>
            <w:top w:val="none" w:sz="0" w:space="0" w:color="auto"/>
            <w:left w:val="none" w:sz="0" w:space="0" w:color="auto"/>
            <w:bottom w:val="none" w:sz="0" w:space="0" w:color="auto"/>
            <w:right w:val="none" w:sz="0" w:space="0" w:color="auto"/>
          </w:divBdr>
          <w:divsChild>
            <w:div w:id="62140560">
              <w:marLeft w:val="0"/>
              <w:marRight w:val="0"/>
              <w:marTop w:val="0"/>
              <w:marBottom w:val="0"/>
              <w:divBdr>
                <w:top w:val="none" w:sz="0" w:space="0" w:color="auto"/>
                <w:left w:val="none" w:sz="0" w:space="0" w:color="auto"/>
                <w:bottom w:val="none" w:sz="0" w:space="0" w:color="auto"/>
                <w:right w:val="none" w:sz="0" w:space="0" w:color="auto"/>
              </w:divBdr>
            </w:div>
            <w:div w:id="753822621">
              <w:marLeft w:val="0"/>
              <w:marRight w:val="0"/>
              <w:marTop w:val="0"/>
              <w:marBottom w:val="0"/>
              <w:divBdr>
                <w:top w:val="none" w:sz="0" w:space="0" w:color="auto"/>
                <w:left w:val="none" w:sz="0" w:space="0" w:color="auto"/>
                <w:bottom w:val="none" w:sz="0" w:space="0" w:color="auto"/>
                <w:right w:val="none" w:sz="0" w:space="0" w:color="auto"/>
              </w:divBdr>
            </w:div>
            <w:div w:id="1184516801">
              <w:marLeft w:val="0"/>
              <w:marRight w:val="0"/>
              <w:marTop w:val="0"/>
              <w:marBottom w:val="0"/>
              <w:divBdr>
                <w:top w:val="none" w:sz="0" w:space="0" w:color="auto"/>
                <w:left w:val="none" w:sz="0" w:space="0" w:color="auto"/>
                <w:bottom w:val="none" w:sz="0" w:space="0" w:color="auto"/>
                <w:right w:val="none" w:sz="0" w:space="0" w:color="auto"/>
              </w:divBdr>
            </w:div>
            <w:div w:id="1260214068">
              <w:marLeft w:val="0"/>
              <w:marRight w:val="0"/>
              <w:marTop w:val="0"/>
              <w:marBottom w:val="0"/>
              <w:divBdr>
                <w:top w:val="none" w:sz="0" w:space="0" w:color="auto"/>
                <w:left w:val="none" w:sz="0" w:space="0" w:color="auto"/>
                <w:bottom w:val="none" w:sz="0" w:space="0" w:color="auto"/>
                <w:right w:val="none" w:sz="0" w:space="0" w:color="auto"/>
              </w:divBdr>
            </w:div>
            <w:div w:id="1575316699">
              <w:marLeft w:val="0"/>
              <w:marRight w:val="0"/>
              <w:marTop w:val="0"/>
              <w:marBottom w:val="0"/>
              <w:divBdr>
                <w:top w:val="none" w:sz="0" w:space="0" w:color="auto"/>
                <w:left w:val="none" w:sz="0" w:space="0" w:color="auto"/>
                <w:bottom w:val="none" w:sz="0" w:space="0" w:color="auto"/>
                <w:right w:val="none" w:sz="0" w:space="0" w:color="auto"/>
              </w:divBdr>
            </w:div>
            <w:div w:id="195555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583023">
      <w:bodyDiv w:val="1"/>
      <w:marLeft w:val="0"/>
      <w:marRight w:val="0"/>
      <w:marTop w:val="45"/>
      <w:marBottom w:val="90"/>
      <w:divBdr>
        <w:top w:val="none" w:sz="0" w:space="0" w:color="auto"/>
        <w:left w:val="none" w:sz="0" w:space="0" w:color="auto"/>
        <w:bottom w:val="none" w:sz="0" w:space="0" w:color="auto"/>
        <w:right w:val="none" w:sz="0" w:space="0" w:color="auto"/>
      </w:divBdr>
      <w:divsChild>
        <w:div w:id="1453941635">
          <w:marLeft w:val="0"/>
          <w:marRight w:val="0"/>
          <w:marTop w:val="0"/>
          <w:marBottom w:val="0"/>
          <w:divBdr>
            <w:top w:val="none" w:sz="0" w:space="0" w:color="auto"/>
            <w:left w:val="none" w:sz="0" w:space="0" w:color="auto"/>
            <w:bottom w:val="none" w:sz="0" w:space="0" w:color="auto"/>
            <w:right w:val="none" w:sz="0" w:space="0" w:color="auto"/>
          </w:divBdr>
          <w:divsChild>
            <w:div w:id="240722163">
              <w:marLeft w:val="0"/>
              <w:marRight w:val="0"/>
              <w:marTop w:val="0"/>
              <w:marBottom w:val="0"/>
              <w:divBdr>
                <w:top w:val="none" w:sz="0" w:space="0" w:color="auto"/>
                <w:left w:val="none" w:sz="0" w:space="0" w:color="auto"/>
                <w:bottom w:val="none" w:sz="0" w:space="0" w:color="auto"/>
                <w:right w:val="none" w:sz="0" w:space="0" w:color="auto"/>
              </w:divBdr>
            </w:div>
            <w:div w:id="642856168">
              <w:marLeft w:val="0"/>
              <w:marRight w:val="0"/>
              <w:marTop w:val="0"/>
              <w:marBottom w:val="0"/>
              <w:divBdr>
                <w:top w:val="none" w:sz="0" w:space="0" w:color="auto"/>
                <w:left w:val="none" w:sz="0" w:space="0" w:color="auto"/>
                <w:bottom w:val="none" w:sz="0" w:space="0" w:color="auto"/>
                <w:right w:val="none" w:sz="0" w:space="0" w:color="auto"/>
              </w:divBdr>
            </w:div>
            <w:div w:id="1365861118">
              <w:marLeft w:val="0"/>
              <w:marRight w:val="0"/>
              <w:marTop w:val="0"/>
              <w:marBottom w:val="0"/>
              <w:divBdr>
                <w:top w:val="none" w:sz="0" w:space="0" w:color="auto"/>
                <w:left w:val="none" w:sz="0" w:space="0" w:color="auto"/>
                <w:bottom w:val="none" w:sz="0" w:space="0" w:color="auto"/>
                <w:right w:val="none" w:sz="0" w:space="0" w:color="auto"/>
              </w:divBdr>
            </w:div>
            <w:div w:id="1501239257">
              <w:marLeft w:val="0"/>
              <w:marRight w:val="0"/>
              <w:marTop w:val="0"/>
              <w:marBottom w:val="0"/>
              <w:divBdr>
                <w:top w:val="none" w:sz="0" w:space="0" w:color="auto"/>
                <w:left w:val="none" w:sz="0" w:space="0" w:color="auto"/>
                <w:bottom w:val="none" w:sz="0" w:space="0" w:color="auto"/>
                <w:right w:val="none" w:sz="0" w:space="0" w:color="auto"/>
              </w:divBdr>
            </w:div>
            <w:div w:id="1517962457">
              <w:marLeft w:val="0"/>
              <w:marRight w:val="0"/>
              <w:marTop w:val="0"/>
              <w:marBottom w:val="0"/>
              <w:divBdr>
                <w:top w:val="none" w:sz="0" w:space="0" w:color="auto"/>
                <w:left w:val="none" w:sz="0" w:space="0" w:color="auto"/>
                <w:bottom w:val="none" w:sz="0" w:space="0" w:color="auto"/>
                <w:right w:val="none" w:sz="0" w:space="0" w:color="auto"/>
              </w:divBdr>
            </w:div>
            <w:div w:id="1536043890">
              <w:marLeft w:val="0"/>
              <w:marRight w:val="0"/>
              <w:marTop w:val="0"/>
              <w:marBottom w:val="0"/>
              <w:divBdr>
                <w:top w:val="none" w:sz="0" w:space="0" w:color="auto"/>
                <w:left w:val="none" w:sz="0" w:space="0" w:color="auto"/>
                <w:bottom w:val="none" w:sz="0" w:space="0" w:color="auto"/>
                <w:right w:val="none" w:sz="0" w:space="0" w:color="auto"/>
              </w:divBdr>
            </w:div>
            <w:div w:id="1639337144">
              <w:marLeft w:val="0"/>
              <w:marRight w:val="0"/>
              <w:marTop w:val="0"/>
              <w:marBottom w:val="0"/>
              <w:divBdr>
                <w:top w:val="none" w:sz="0" w:space="0" w:color="auto"/>
                <w:left w:val="none" w:sz="0" w:space="0" w:color="auto"/>
                <w:bottom w:val="none" w:sz="0" w:space="0" w:color="auto"/>
                <w:right w:val="none" w:sz="0" w:space="0" w:color="auto"/>
              </w:divBdr>
            </w:div>
            <w:div w:id="1654332097">
              <w:marLeft w:val="0"/>
              <w:marRight w:val="0"/>
              <w:marTop w:val="0"/>
              <w:marBottom w:val="0"/>
              <w:divBdr>
                <w:top w:val="none" w:sz="0" w:space="0" w:color="auto"/>
                <w:left w:val="none" w:sz="0" w:space="0" w:color="auto"/>
                <w:bottom w:val="none" w:sz="0" w:space="0" w:color="auto"/>
                <w:right w:val="none" w:sz="0" w:space="0" w:color="auto"/>
              </w:divBdr>
            </w:div>
            <w:div w:id="1863393351">
              <w:marLeft w:val="0"/>
              <w:marRight w:val="0"/>
              <w:marTop w:val="0"/>
              <w:marBottom w:val="0"/>
              <w:divBdr>
                <w:top w:val="none" w:sz="0" w:space="0" w:color="auto"/>
                <w:left w:val="none" w:sz="0" w:space="0" w:color="auto"/>
                <w:bottom w:val="none" w:sz="0" w:space="0" w:color="auto"/>
                <w:right w:val="none" w:sz="0" w:space="0" w:color="auto"/>
              </w:divBdr>
            </w:div>
            <w:div w:id="191031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627590">
      <w:bodyDiv w:val="1"/>
      <w:marLeft w:val="0"/>
      <w:marRight w:val="0"/>
      <w:marTop w:val="45"/>
      <w:marBottom w:val="90"/>
      <w:divBdr>
        <w:top w:val="none" w:sz="0" w:space="0" w:color="auto"/>
        <w:left w:val="none" w:sz="0" w:space="0" w:color="auto"/>
        <w:bottom w:val="none" w:sz="0" w:space="0" w:color="auto"/>
        <w:right w:val="none" w:sz="0" w:space="0" w:color="auto"/>
      </w:divBdr>
      <w:divsChild>
        <w:div w:id="424613955">
          <w:marLeft w:val="0"/>
          <w:marRight w:val="0"/>
          <w:marTop w:val="0"/>
          <w:marBottom w:val="0"/>
          <w:divBdr>
            <w:top w:val="none" w:sz="0" w:space="0" w:color="auto"/>
            <w:left w:val="none" w:sz="0" w:space="0" w:color="auto"/>
            <w:bottom w:val="none" w:sz="0" w:space="0" w:color="auto"/>
            <w:right w:val="none" w:sz="0" w:space="0" w:color="auto"/>
          </w:divBdr>
        </w:div>
        <w:div w:id="1262764309">
          <w:marLeft w:val="0"/>
          <w:marRight w:val="0"/>
          <w:marTop w:val="0"/>
          <w:marBottom w:val="0"/>
          <w:divBdr>
            <w:top w:val="none" w:sz="0" w:space="0" w:color="auto"/>
            <w:left w:val="none" w:sz="0" w:space="0" w:color="auto"/>
            <w:bottom w:val="none" w:sz="0" w:space="0" w:color="auto"/>
            <w:right w:val="none" w:sz="0" w:space="0" w:color="auto"/>
          </w:divBdr>
        </w:div>
      </w:divsChild>
    </w:div>
    <w:div w:id="1279994357">
      <w:bodyDiv w:val="1"/>
      <w:marLeft w:val="0"/>
      <w:marRight w:val="0"/>
      <w:marTop w:val="45"/>
      <w:marBottom w:val="90"/>
      <w:divBdr>
        <w:top w:val="none" w:sz="0" w:space="0" w:color="auto"/>
        <w:left w:val="none" w:sz="0" w:space="0" w:color="auto"/>
        <w:bottom w:val="none" w:sz="0" w:space="0" w:color="auto"/>
        <w:right w:val="none" w:sz="0" w:space="0" w:color="auto"/>
      </w:divBdr>
      <w:divsChild>
        <w:div w:id="1647541085">
          <w:marLeft w:val="0"/>
          <w:marRight w:val="0"/>
          <w:marTop w:val="0"/>
          <w:marBottom w:val="0"/>
          <w:divBdr>
            <w:top w:val="none" w:sz="0" w:space="0" w:color="auto"/>
            <w:left w:val="none" w:sz="0" w:space="0" w:color="auto"/>
            <w:bottom w:val="none" w:sz="0" w:space="0" w:color="auto"/>
            <w:right w:val="none" w:sz="0" w:space="0" w:color="auto"/>
          </w:divBdr>
          <w:divsChild>
            <w:div w:id="106631654">
              <w:marLeft w:val="0"/>
              <w:marRight w:val="0"/>
              <w:marTop w:val="0"/>
              <w:marBottom w:val="0"/>
              <w:divBdr>
                <w:top w:val="none" w:sz="0" w:space="0" w:color="auto"/>
                <w:left w:val="none" w:sz="0" w:space="0" w:color="auto"/>
                <w:bottom w:val="none" w:sz="0" w:space="0" w:color="auto"/>
                <w:right w:val="none" w:sz="0" w:space="0" w:color="auto"/>
              </w:divBdr>
            </w:div>
            <w:div w:id="452677707">
              <w:marLeft w:val="0"/>
              <w:marRight w:val="0"/>
              <w:marTop w:val="0"/>
              <w:marBottom w:val="0"/>
              <w:divBdr>
                <w:top w:val="none" w:sz="0" w:space="0" w:color="auto"/>
                <w:left w:val="none" w:sz="0" w:space="0" w:color="auto"/>
                <w:bottom w:val="none" w:sz="0" w:space="0" w:color="auto"/>
                <w:right w:val="none" w:sz="0" w:space="0" w:color="auto"/>
              </w:divBdr>
            </w:div>
            <w:div w:id="500200025">
              <w:marLeft w:val="0"/>
              <w:marRight w:val="0"/>
              <w:marTop w:val="0"/>
              <w:marBottom w:val="0"/>
              <w:divBdr>
                <w:top w:val="none" w:sz="0" w:space="0" w:color="auto"/>
                <w:left w:val="none" w:sz="0" w:space="0" w:color="auto"/>
                <w:bottom w:val="none" w:sz="0" w:space="0" w:color="auto"/>
                <w:right w:val="none" w:sz="0" w:space="0" w:color="auto"/>
              </w:divBdr>
            </w:div>
            <w:div w:id="714351343">
              <w:marLeft w:val="0"/>
              <w:marRight w:val="0"/>
              <w:marTop w:val="0"/>
              <w:marBottom w:val="0"/>
              <w:divBdr>
                <w:top w:val="none" w:sz="0" w:space="0" w:color="auto"/>
                <w:left w:val="none" w:sz="0" w:space="0" w:color="auto"/>
                <w:bottom w:val="none" w:sz="0" w:space="0" w:color="auto"/>
                <w:right w:val="none" w:sz="0" w:space="0" w:color="auto"/>
              </w:divBdr>
            </w:div>
            <w:div w:id="754326686">
              <w:marLeft w:val="0"/>
              <w:marRight w:val="0"/>
              <w:marTop w:val="0"/>
              <w:marBottom w:val="0"/>
              <w:divBdr>
                <w:top w:val="none" w:sz="0" w:space="0" w:color="auto"/>
                <w:left w:val="none" w:sz="0" w:space="0" w:color="auto"/>
                <w:bottom w:val="none" w:sz="0" w:space="0" w:color="auto"/>
                <w:right w:val="none" w:sz="0" w:space="0" w:color="auto"/>
              </w:divBdr>
            </w:div>
            <w:div w:id="797920187">
              <w:marLeft w:val="0"/>
              <w:marRight w:val="0"/>
              <w:marTop w:val="0"/>
              <w:marBottom w:val="0"/>
              <w:divBdr>
                <w:top w:val="none" w:sz="0" w:space="0" w:color="auto"/>
                <w:left w:val="none" w:sz="0" w:space="0" w:color="auto"/>
                <w:bottom w:val="none" w:sz="0" w:space="0" w:color="auto"/>
                <w:right w:val="none" w:sz="0" w:space="0" w:color="auto"/>
              </w:divBdr>
            </w:div>
            <w:div w:id="808322088">
              <w:marLeft w:val="0"/>
              <w:marRight w:val="0"/>
              <w:marTop w:val="0"/>
              <w:marBottom w:val="0"/>
              <w:divBdr>
                <w:top w:val="none" w:sz="0" w:space="0" w:color="auto"/>
                <w:left w:val="none" w:sz="0" w:space="0" w:color="auto"/>
                <w:bottom w:val="none" w:sz="0" w:space="0" w:color="auto"/>
                <w:right w:val="none" w:sz="0" w:space="0" w:color="auto"/>
              </w:divBdr>
            </w:div>
            <w:div w:id="935870844">
              <w:marLeft w:val="0"/>
              <w:marRight w:val="0"/>
              <w:marTop w:val="0"/>
              <w:marBottom w:val="0"/>
              <w:divBdr>
                <w:top w:val="none" w:sz="0" w:space="0" w:color="auto"/>
                <w:left w:val="none" w:sz="0" w:space="0" w:color="auto"/>
                <w:bottom w:val="none" w:sz="0" w:space="0" w:color="auto"/>
                <w:right w:val="none" w:sz="0" w:space="0" w:color="auto"/>
              </w:divBdr>
            </w:div>
            <w:div w:id="1001857741">
              <w:marLeft w:val="0"/>
              <w:marRight w:val="0"/>
              <w:marTop w:val="0"/>
              <w:marBottom w:val="0"/>
              <w:divBdr>
                <w:top w:val="none" w:sz="0" w:space="0" w:color="auto"/>
                <w:left w:val="none" w:sz="0" w:space="0" w:color="auto"/>
                <w:bottom w:val="none" w:sz="0" w:space="0" w:color="auto"/>
                <w:right w:val="none" w:sz="0" w:space="0" w:color="auto"/>
              </w:divBdr>
            </w:div>
            <w:div w:id="1187331999">
              <w:marLeft w:val="0"/>
              <w:marRight w:val="0"/>
              <w:marTop w:val="0"/>
              <w:marBottom w:val="0"/>
              <w:divBdr>
                <w:top w:val="none" w:sz="0" w:space="0" w:color="auto"/>
                <w:left w:val="none" w:sz="0" w:space="0" w:color="auto"/>
                <w:bottom w:val="none" w:sz="0" w:space="0" w:color="auto"/>
                <w:right w:val="none" w:sz="0" w:space="0" w:color="auto"/>
              </w:divBdr>
            </w:div>
            <w:div w:id="1231115436">
              <w:marLeft w:val="0"/>
              <w:marRight w:val="0"/>
              <w:marTop w:val="0"/>
              <w:marBottom w:val="0"/>
              <w:divBdr>
                <w:top w:val="none" w:sz="0" w:space="0" w:color="auto"/>
                <w:left w:val="none" w:sz="0" w:space="0" w:color="auto"/>
                <w:bottom w:val="none" w:sz="0" w:space="0" w:color="auto"/>
                <w:right w:val="none" w:sz="0" w:space="0" w:color="auto"/>
              </w:divBdr>
            </w:div>
            <w:div w:id="1322388909">
              <w:marLeft w:val="0"/>
              <w:marRight w:val="0"/>
              <w:marTop w:val="0"/>
              <w:marBottom w:val="0"/>
              <w:divBdr>
                <w:top w:val="none" w:sz="0" w:space="0" w:color="auto"/>
                <w:left w:val="none" w:sz="0" w:space="0" w:color="auto"/>
                <w:bottom w:val="none" w:sz="0" w:space="0" w:color="auto"/>
                <w:right w:val="none" w:sz="0" w:space="0" w:color="auto"/>
              </w:divBdr>
            </w:div>
            <w:div w:id="1386954681">
              <w:marLeft w:val="0"/>
              <w:marRight w:val="0"/>
              <w:marTop w:val="0"/>
              <w:marBottom w:val="0"/>
              <w:divBdr>
                <w:top w:val="none" w:sz="0" w:space="0" w:color="auto"/>
                <w:left w:val="none" w:sz="0" w:space="0" w:color="auto"/>
                <w:bottom w:val="none" w:sz="0" w:space="0" w:color="auto"/>
                <w:right w:val="none" w:sz="0" w:space="0" w:color="auto"/>
              </w:divBdr>
            </w:div>
            <w:div w:id="1412701467">
              <w:marLeft w:val="0"/>
              <w:marRight w:val="0"/>
              <w:marTop w:val="0"/>
              <w:marBottom w:val="0"/>
              <w:divBdr>
                <w:top w:val="none" w:sz="0" w:space="0" w:color="auto"/>
                <w:left w:val="none" w:sz="0" w:space="0" w:color="auto"/>
                <w:bottom w:val="none" w:sz="0" w:space="0" w:color="auto"/>
                <w:right w:val="none" w:sz="0" w:space="0" w:color="auto"/>
              </w:divBdr>
            </w:div>
            <w:div w:id="1557811732">
              <w:marLeft w:val="0"/>
              <w:marRight w:val="0"/>
              <w:marTop w:val="0"/>
              <w:marBottom w:val="0"/>
              <w:divBdr>
                <w:top w:val="none" w:sz="0" w:space="0" w:color="auto"/>
                <w:left w:val="none" w:sz="0" w:space="0" w:color="auto"/>
                <w:bottom w:val="none" w:sz="0" w:space="0" w:color="auto"/>
                <w:right w:val="none" w:sz="0" w:space="0" w:color="auto"/>
              </w:divBdr>
            </w:div>
            <w:div w:id="1798254522">
              <w:marLeft w:val="0"/>
              <w:marRight w:val="0"/>
              <w:marTop w:val="0"/>
              <w:marBottom w:val="0"/>
              <w:divBdr>
                <w:top w:val="none" w:sz="0" w:space="0" w:color="auto"/>
                <w:left w:val="none" w:sz="0" w:space="0" w:color="auto"/>
                <w:bottom w:val="none" w:sz="0" w:space="0" w:color="auto"/>
                <w:right w:val="none" w:sz="0" w:space="0" w:color="auto"/>
              </w:divBdr>
            </w:div>
            <w:div w:id="1867062341">
              <w:marLeft w:val="0"/>
              <w:marRight w:val="0"/>
              <w:marTop w:val="0"/>
              <w:marBottom w:val="0"/>
              <w:divBdr>
                <w:top w:val="none" w:sz="0" w:space="0" w:color="auto"/>
                <w:left w:val="none" w:sz="0" w:space="0" w:color="auto"/>
                <w:bottom w:val="none" w:sz="0" w:space="0" w:color="auto"/>
                <w:right w:val="none" w:sz="0" w:space="0" w:color="auto"/>
              </w:divBdr>
            </w:div>
            <w:div w:id="1914699788">
              <w:marLeft w:val="0"/>
              <w:marRight w:val="0"/>
              <w:marTop w:val="0"/>
              <w:marBottom w:val="0"/>
              <w:divBdr>
                <w:top w:val="none" w:sz="0" w:space="0" w:color="auto"/>
                <w:left w:val="none" w:sz="0" w:space="0" w:color="auto"/>
                <w:bottom w:val="none" w:sz="0" w:space="0" w:color="auto"/>
                <w:right w:val="none" w:sz="0" w:space="0" w:color="auto"/>
              </w:divBdr>
            </w:div>
            <w:div w:id="1940748124">
              <w:marLeft w:val="0"/>
              <w:marRight w:val="0"/>
              <w:marTop w:val="0"/>
              <w:marBottom w:val="0"/>
              <w:divBdr>
                <w:top w:val="none" w:sz="0" w:space="0" w:color="auto"/>
                <w:left w:val="none" w:sz="0" w:space="0" w:color="auto"/>
                <w:bottom w:val="none" w:sz="0" w:space="0" w:color="auto"/>
                <w:right w:val="none" w:sz="0" w:space="0" w:color="auto"/>
              </w:divBdr>
            </w:div>
            <w:div w:id="1999381588">
              <w:marLeft w:val="0"/>
              <w:marRight w:val="0"/>
              <w:marTop w:val="0"/>
              <w:marBottom w:val="0"/>
              <w:divBdr>
                <w:top w:val="none" w:sz="0" w:space="0" w:color="auto"/>
                <w:left w:val="none" w:sz="0" w:space="0" w:color="auto"/>
                <w:bottom w:val="none" w:sz="0" w:space="0" w:color="auto"/>
                <w:right w:val="none" w:sz="0" w:space="0" w:color="auto"/>
              </w:divBdr>
            </w:div>
            <w:div w:id="202474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961885">
      <w:bodyDiv w:val="1"/>
      <w:marLeft w:val="0"/>
      <w:marRight w:val="0"/>
      <w:marTop w:val="45"/>
      <w:marBottom w:val="90"/>
      <w:divBdr>
        <w:top w:val="none" w:sz="0" w:space="0" w:color="auto"/>
        <w:left w:val="none" w:sz="0" w:space="0" w:color="auto"/>
        <w:bottom w:val="none" w:sz="0" w:space="0" w:color="auto"/>
        <w:right w:val="none" w:sz="0" w:space="0" w:color="auto"/>
      </w:divBdr>
      <w:divsChild>
        <w:div w:id="1499031001">
          <w:marLeft w:val="0"/>
          <w:marRight w:val="0"/>
          <w:marTop w:val="0"/>
          <w:marBottom w:val="0"/>
          <w:divBdr>
            <w:top w:val="none" w:sz="0" w:space="0" w:color="auto"/>
            <w:left w:val="none" w:sz="0" w:space="0" w:color="auto"/>
            <w:bottom w:val="none" w:sz="0" w:space="0" w:color="auto"/>
            <w:right w:val="none" w:sz="0" w:space="0" w:color="auto"/>
          </w:divBdr>
          <w:divsChild>
            <w:div w:id="71317400">
              <w:marLeft w:val="0"/>
              <w:marRight w:val="0"/>
              <w:marTop w:val="0"/>
              <w:marBottom w:val="0"/>
              <w:divBdr>
                <w:top w:val="none" w:sz="0" w:space="0" w:color="auto"/>
                <w:left w:val="none" w:sz="0" w:space="0" w:color="auto"/>
                <w:bottom w:val="none" w:sz="0" w:space="0" w:color="auto"/>
                <w:right w:val="none" w:sz="0" w:space="0" w:color="auto"/>
              </w:divBdr>
            </w:div>
            <w:div w:id="157691769">
              <w:marLeft w:val="0"/>
              <w:marRight w:val="0"/>
              <w:marTop w:val="0"/>
              <w:marBottom w:val="0"/>
              <w:divBdr>
                <w:top w:val="none" w:sz="0" w:space="0" w:color="auto"/>
                <w:left w:val="none" w:sz="0" w:space="0" w:color="auto"/>
                <w:bottom w:val="none" w:sz="0" w:space="0" w:color="auto"/>
                <w:right w:val="none" w:sz="0" w:space="0" w:color="auto"/>
              </w:divBdr>
              <w:divsChild>
                <w:div w:id="1398849">
                  <w:marLeft w:val="0"/>
                  <w:marRight w:val="0"/>
                  <w:marTop w:val="0"/>
                  <w:marBottom w:val="0"/>
                  <w:divBdr>
                    <w:top w:val="none" w:sz="0" w:space="0" w:color="auto"/>
                    <w:left w:val="none" w:sz="0" w:space="0" w:color="auto"/>
                    <w:bottom w:val="none" w:sz="0" w:space="0" w:color="auto"/>
                    <w:right w:val="none" w:sz="0" w:space="0" w:color="auto"/>
                  </w:divBdr>
                </w:div>
                <w:div w:id="2755334">
                  <w:marLeft w:val="0"/>
                  <w:marRight w:val="0"/>
                  <w:marTop w:val="0"/>
                  <w:marBottom w:val="0"/>
                  <w:divBdr>
                    <w:top w:val="none" w:sz="0" w:space="0" w:color="auto"/>
                    <w:left w:val="none" w:sz="0" w:space="0" w:color="auto"/>
                    <w:bottom w:val="none" w:sz="0" w:space="0" w:color="auto"/>
                    <w:right w:val="none" w:sz="0" w:space="0" w:color="auto"/>
                  </w:divBdr>
                </w:div>
                <w:div w:id="29842228">
                  <w:marLeft w:val="0"/>
                  <w:marRight w:val="0"/>
                  <w:marTop w:val="0"/>
                  <w:marBottom w:val="0"/>
                  <w:divBdr>
                    <w:top w:val="none" w:sz="0" w:space="0" w:color="auto"/>
                    <w:left w:val="none" w:sz="0" w:space="0" w:color="auto"/>
                    <w:bottom w:val="none" w:sz="0" w:space="0" w:color="auto"/>
                    <w:right w:val="none" w:sz="0" w:space="0" w:color="auto"/>
                  </w:divBdr>
                </w:div>
                <w:div w:id="79446117">
                  <w:marLeft w:val="0"/>
                  <w:marRight w:val="0"/>
                  <w:marTop w:val="0"/>
                  <w:marBottom w:val="0"/>
                  <w:divBdr>
                    <w:top w:val="none" w:sz="0" w:space="0" w:color="auto"/>
                    <w:left w:val="none" w:sz="0" w:space="0" w:color="auto"/>
                    <w:bottom w:val="none" w:sz="0" w:space="0" w:color="auto"/>
                    <w:right w:val="none" w:sz="0" w:space="0" w:color="auto"/>
                  </w:divBdr>
                </w:div>
                <w:div w:id="91317322">
                  <w:marLeft w:val="0"/>
                  <w:marRight w:val="0"/>
                  <w:marTop w:val="0"/>
                  <w:marBottom w:val="0"/>
                  <w:divBdr>
                    <w:top w:val="none" w:sz="0" w:space="0" w:color="auto"/>
                    <w:left w:val="none" w:sz="0" w:space="0" w:color="auto"/>
                    <w:bottom w:val="none" w:sz="0" w:space="0" w:color="auto"/>
                    <w:right w:val="none" w:sz="0" w:space="0" w:color="auto"/>
                  </w:divBdr>
                </w:div>
                <w:div w:id="110327010">
                  <w:marLeft w:val="0"/>
                  <w:marRight w:val="0"/>
                  <w:marTop w:val="0"/>
                  <w:marBottom w:val="0"/>
                  <w:divBdr>
                    <w:top w:val="none" w:sz="0" w:space="0" w:color="auto"/>
                    <w:left w:val="none" w:sz="0" w:space="0" w:color="auto"/>
                    <w:bottom w:val="none" w:sz="0" w:space="0" w:color="auto"/>
                    <w:right w:val="none" w:sz="0" w:space="0" w:color="auto"/>
                  </w:divBdr>
                </w:div>
                <w:div w:id="284392360">
                  <w:marLeft w:val="0"/>
                  <w:marRight w:val="0"/>
                  <w:marTop w:val="0"/>
                  <w:marBottom w:val="0"/>
                  <w:divBdr>
                    <w:top w:val="none" w:sz="0" w:space="0" w:color="auto"/>
                    <w:left w:val="none" w:sz="0" w:space="0" w:color="auto"/>
                    <w:bottom w:val="none" w:sz="0" w:space="0" w:color="auto"/>
                    <w:right w:val="none" w:sz="0" w:space="0" w:color="auto"/>
                  </w:divBdr>
                </w:div>
                <w:div w:id="784808669">
                  <w:marLeft w:val="0"/>
                  <w:marRight w:val="0"/>
                  <w:marTop w:val="0"/>
                  <w:marBottom w:val="0"/>
                  <w:divBdr>
                    <w:top w:val="none" w:sz="0" w:space="0" w:color="auto"/>
                    <w:left w:val="none" w:sz="0" w:space="0" w:color="auto"/>
                    <w:bottom w:val="none" w:sz="0" w:space="0" w:color="auto"/>
                    <w:right w:val="none" w:sz="0" w:space="0" w:color="auto"/>
                  </w:divBdr>
                </w:div>
                <w:div w:id="943610088">
                  <w:marLeft w:val="0"/>
                  <w:marRight w:val="0"/>
                  <w:marTop w:val="0"/>
                  <w:marBottom w:val="0"/>
                  <w:divBdr>
                    <w:top w:val="none" w:sz="0" w:space="0" w:color="auto"/>
                    <w:left w:val="none" w:sz="0" w:space="0" w:color="auto"/>
                    <w:bottom w:val="none" w:sz="0" w:space="0" w:color="auto"/>
                    <w:right w:val="none" w:sz="0" w:space="0" w:color="auto"/>
                  </w:divBdr>
                </w:div>
                <w:div w:id="1005203953">
                  <w:marLeft w:val="0"/>
                  <w:marRight w:val="0"/>
                  <w:marTop w:val="0"/>
                  <w:marBottom w:val="0"/>
                  <w:divBdr>
                    <w:top w:val="none" w:sz="0" w:space="0" w:color="auto"/>
                    <w:left w:val="none" w:sz="0" w:space="0" w:color="auto"/>
                    <w:bottom w:val="none" w:sz="0" w:space="0" w:color="auto"/>
                    <w:right w:val="none" w:sz="0" w:space="0" w:color="auto"/>
                  </w:divBdr>
                </w:div>
                <w:div w:id="1098403547">
                  <w:marLeft w:val="0"/>
                  <w:marRight w:val="0"/>
                  <w:marTop w:val="0"/>
                  <w:marBottom w:val="0"/>
                  <w:divBdr>
                    <w:top w:val="none" w:sz="0" w:space="0" w:color="auto"/>
                    <w:left w:val="none" w:sz="0" w:space="0" w:color="auto"/>
                    <w:bottom w:val="none" w:sz="0" w:space="0" w:color="auto"/>
                    <w:right w:val="none" w:sz="0" w:space="0" w:color="auto"/>
                  </w:divBdr>
                </w:div>
                <w:div w:id="1240822728">
                  <w:marLeft w:val="0"/>
                  <w:marRight w:val="0"/>
                  <w:marTop w:val="0"/>
                  <w:marBottom w:val="0"/>
                  <w:divBdr>
                    <w:top w:val="none" w:sz="0" w:space="0" w:color="auto"/>
                    <w:left w:val="none" w:sz="0" w:space="0" w:color="auto"/>
                    <w:bottom w:val="none" w:sz="0" w:space="0" w:color="auto"/>
                    <w:right w:val="none" w:sz="0" w:space="0" w:color="auto"/>
                  </w:divBdr>
                </w:div>
                <w:div w:id="1317340120">
                  <w:marLeft w:val="0"/>
                  <w:marRight w:val="0"/>
                  <w:marTop w:val="0"/>
                  <w:marBottom w:val="0"/>
                  <w:divBdr>
                    <w:top w:val="none" w:sz="0" w:space="0" w:color="auto"/>
                    <w:left w:val="none" w:sz="0" w:space="0" w:color="auto"/>
                    <w:bottom w:val="none" w:sz="0" w:space="0" w:color="auto"/>
                    <w:right w:val="none" w:sz="0" w:space="0" w:color="auto"/>
                  </w:divBdr>
                </w:div>
                <w:div w:id="1318654470">
                  <w:marLeft w:val="0"/>
                  <w:marRight w:val="0"/>
                  <w:marTop w:val="0"/>
                  <w:marBottom w:val="0"/>
                  <w:divBdr>
                    <w:top w:val="none" w:sz="0" w:space="0" w:color="auto"/>
                    <w:left w:val="none" w:sz="0" w:space="0" w:color="auto"/>
                    <w:bottom w:val="none" w:sz="0" w:space="0" w:color="auto"/>
                    <w:right w:val="none" w:sz="0" w:space="0" w:color="auto"/>
                  </w:divBdr>
                </w:div>
                <w:div w:id="1431730625">
                  <w:marLeft w:val="0"/>
                  <w:marRight w:val="0"/>
                  <w:marTop w:val="0"/>
                  <w:marBottom w:val="0"/>
                  <w:divBdr>
                    <w:top w:val="none" w:sz="0" w:space="0" w:color="auto"/>
                    <w:left w:val="none" w:sz="0" w:space="0" w:color="auto"/>
                    <w:bottom w:val="none" w:sz="0" w:space="0" w:color="auto"/>
                    <w:right w:val="none" w:sz="0" w:space="0" w:color="auto"/>
                  </w:divBdr>
                </w:div>
                <w:div w:id="1455635782">
                  <w:marLeft w:val="0"/>
                  <w:marRight w:val="0"/>
                  <w:marTop w:val="0"/>
                  <w:marBottom w:val="0"/>
                  <w:divBdr>
                    <w:top w:val="none" w:sz="0" w:space="0" w:color="auto"/>
                    <w:left w:val="none" w:sz="0" w:space="0" w:color="auto"/>
                    <w:bottom w:val="none" w:sz="0" w:space="0" w:color="auto"/>
                    <w:right w:val="none" w:sz="0" w:space="0" w:color="auto"/>
                  </w:divBdr>
                </w:div>
                <w:div w:id="1584990302">
                  <w:marLeft w:val="0"/>
                  <w:marRight w:val="0"/>
                  <w:marTop w:val="0"/>
                  <w:marBottom w:val="0"/>
                  <w:divBdr>
                    <w:top w:val="none" w:sz="0" w:space="0" w:color="auto"/>
                    <w:left w:val="none" w:sz="0" w:space="0" w:color="auto"/>
                    <w:bottom w:val="none" w:sz="0" w:space="0" w:color="auto"/>
                    <w:right w:val="none" w:sz="0" w:space="0" w:color="auto"/>
                  </w:divBdr>
                </w:div>
                <w:div w:id="1609659362">
                  <w:marLeft w:val="0"/>
                  <w:marRight w:val="0"/>
                  <w:marTop w:val="0"/>
                  <w:marBottom w:val="0"/>
                  <w:divBdr>
                    <w:top w:val="none" w:sz="0" w:space="0" w:color="auto"/>
                    <w:left w:val="none" w:sz="0" w:space="0" w:color="auto"/>
                    <w:bottom w:val="none" w:sz="0" w:space="0" w:color="auto"/>
                    <w:right w:val="none" w:sz="0" w:space="0" w:color="auto"/>
                  </w:divBdr>
                </w:div>
                <w:div w:id="1714306633">
                  <w:marLeft w:val="0"/>
                  <w:marRight w:val="0"/>
                  <w:marTop w:val="0"/>
                  <w:marBottom w:val="0"/>
                  <w:divBdr>
                    <w:top w:val="none" w:sz="0" w:space="0" w:color="auto"/>
                    <w:left w:val="none" w:sz="0" w:space="0" w:color="auto"/>
                    <w:bottom w:val="none" w:sz="0" w:space="0" w:color="auto"/>
                    <w:right w:val="none" w:sz="0" w:space="0" w:color="auto"/>
                  </w:divBdr>
                </w:div>
                <w:div w:id="1844127530">
                  <w:marLeft w:val="0"/>
                  <w:marRight w:val="0"/>
                  <w:marTop w:val="0"/>
                  <w:marBottom w:val="0"/>
                  <w:divBdr>
                    <w:top w:val="none" w:sz="0" w:space="0" w:color="auto"/>
                    <w:left w:val="none" w:sz="0" w:space="0" w:color="auto"/>
                    <w:bottom w:val="none" w:sz="0" w:space="0" w:color="auto"/>
                    <w:right w:val="none" w:sz="0" w:space="0" w:color="auto"/>
                  </w:divBdr>
                </w:div>
                <w:div w:id="2003585715">
                  <w:marLeft w:val="0"/>
                  <w:marRight w:val="0"/>
                  <w:marTop w:val="0"/>
                  <w:marBottom w:val="0"/>
                  <w:divBdr>
                    <w:top w:val="none" w:sz="0" w:space="0" w:color="auto"/>
                    <w:left w:val="none" w:sz="0" w:space="0" w:color="auto"/>
                    <w:bottom w:val="none" w:sz="0" w:space="0" w:color="auto"/>
                    <w:right w:val="none" w:sz="0" w:space="0" w:color="auto"/>
                  </w:divBdr>
                </w:div>
                <w:div w:id="2054189632">
                  <w:marLeft w:val="0"/>
                  <w:marRight w:val="0"/>
                  <w:marTop w:val="0"/>
                  <w:marBottom w:val="0"/>
                  <w:divBdr>
                    <w:top w:val="none" w:sz="0" w:space="0" w:color="auto"/>
                    <w:left w:val="none" w:sz="0" w:space="0" w:color="auto"/>
                    <w:bottom w:val="none" w:sz="0" w:space="0" w:color="auto"/>
                    <w:right w:val="none" w:sz="0" w:space="0" w:color="auto"/>
                  </w:divBdr>
                </w:div>
                <w:div w:id="2071952733">
                  <w:marLeft w:val="0"/>
                  <w:marRight w:val="0"/>
                  <w:marTop w:val="0"/>
                  <w:marBottom w:val="0"/>
                  <w:divBdr>
                    <w:top w:val="none" w:sz="0" w:space="0" w:color="auto"/>
                    <w:left w:val="none" w:sz="0" w:space="0" w:color="auto"/>
                    <w:bottom w:val="none" w:sz="0" w:space="0" w:color="auto"/>
                    <w:right w:val="none" w:sz="0" w:space="0" w:color="auto"/>
                  </w:divBdr>
                </w:div>
                <w:div w:id="2126655534">
                  <w:marLeft w:val="0"/>
                  <w:marRight w:val="0"/>
                  <w:marTop w:val="0"/>
                  <w:marBottom w:val="0"/>
                  <w:divBdr>
                    <w:top w:val="none" w:sz="0" w:space="0" w:color="auto"/>
                    <w:left w:val="none" w:sz="0" w:space="0" w:color="auto"/>
                    <w:bottom w:val="none" w:sz="0" w:space="0" w:color="auto"/>
                    <w:right w:val="none" w:sz="0" w:space="0" w:color="auto"/>
                  </w:divBdr>
                </w:div>
                <w:div w:id="2146582772">
                  <w:marLeft w:val="0"/>
                  <w:marRight w:val="0"/>
                  <w:marTop w:val="0"/>
                  <w:marBottom w:val="0"/>
                  <w:divBdr>
                    <w:top w:val="none" w:sz="0" w:space="0" w:color="auto"/>
                    <w:left w:val="none" w:sz="0" w:space="0" w:color="auto"/>
                    <w:bottom w:val="none" w:sz="0" w:space="0" w:color="auto"/>
                    <w:right w:val="none" w:sz="0" w:space="0" w:color="auto"/>
                  </w:divBdr>
                </w:div>
              </w:divsChild>
            </w:div>
            <w:div w:id="1455515771">
              <w:marLeft w:val="0"/>
              <w:marRight w:val="0"/>
              <w:marTop w:val="0"/>
              <w:marBottom w:val="0"/>
              <w:divBdr>
                <w:top w:val="none" w:sz="0" w:space="0" w:color="auto"/>
                <w:left w:val="none" w:sz="0" w:space="0" w:color="auto"/>
                <w:bottom w:val="none" w:sz="0" w:space="0" w:color="auto"/>
                <w:right w:val="none" w:sz="0" w:space="0" w:color="auto"/>
              </w:divBdr>
            </w:div>
            <w:div w:id="1782842444">
              <w:marLeft w:val="0"/>
              <w:marRight w:val="0"/>
              <w:marTop w:val="0"/>
              <w:marBottom w:val="0"/>
              <w:divBdr>
                <w:top w:val="none" w:sz="0" w:space="0" w:color="auto"/>
                <w:left w:val="none" w:sz="0" w:space="0" w:color="auto"/>
                <w:bottom w:val="none" w:sz="0" w:space="0" w:color="auto"/>
                <w:right w:val="none" w:sz="0" w:space="0" w:color="auto"/>
              </w:divBdr>
            </w:div>
            <w:div w:id="187604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569971">
      <w:bodyDiv w:val="1"/>
      <w:marLeft w:val="0"/>
      <w:marRight w:val="0"/>
      <w:marTop w:val="45"/>
      <w:marBottom w:val="90"/>
      <w:divBdr>
        <w:top w:val="none" w:sz="0" w:space="0" w:color="auto"/>
        <w:left w:val="none" w:sz="0" w:space="0" w:color="auto"/>
        <w:bottom w:val="none" w:sz="0" w:space="0" w:color="auto"/>
        <w:right w:val="none" w:sz="0" w:space="0" w:color="auto"/>
      </w:divBdr>
      <w:divsChild>
        <w:div w:id="974143701">
          <w:marLeft w:val="0"/>
          <w:marRight w:val="0"/>
          <w:marTop w:val="0"/>
          <w:marBottom w:val="0"/>
          <w:divBdr>
            <w:top w:val="none" w:sz="0" w:space="0" w:color="auto"/>
            <w:left w:val="none" w:sz="0" w:space="0" w:color="auto"/>
            <w:bottom w:val="none" w:sz="0" w:space="0" w:color="auto"/>
            <w:right w:val="none" w:sz="0" w:space="0" w:color="auto"/>
          </w:divBdr>
          <w:divsChild>
            <w:div w:id="419061077">
              <w:marLeft w:val="0"/>
              <w:marRight w:val="0"/>
              <w:marTop w:val="0"/>
              <w:marBottom w:val="0"/>
              <w:divBdr>
                <w:top w:val="none" w:sz="0" w:space="0" w:color="auto"/>
                <w:left w:val="none" w:sz="0" w:space="0" w:color="auto"/>
                <w:bottom w:val="none" w:sz="0" w:space="0" w:color="auto"/>
                <w:right w:val="none" w:sz="0" w:space="0" w:color="auto"/>
              </w:divBdr>
              <w:divsChild>
                <w:div w:id="34089095">
                  <w:marLeft w:val="0"/>
                  <w:marRight w:val="0"/>
                  <w:marTop w:val="0"/>
                  <w:marBottom w:val="0"/>
                  <w:divBdr>
                    <w:top w:val="none" w:sz="0" w:space="0" w:color="auto"/>
                    <w:left w:val="none" w:sz="0" w:space="0" w:color="auto"/>
                    <w:bottom w:val="none" w:sz="0" w:space="0" w:color="auto"/>
                    <w:right w:val="none" w:sz="0" w:space="0" w:color="auto"/>
                  </w:divBdr>
                </w:div>
                <w:div w:id="668168543">
                  <w:marLeft w:val="0"/>
                  <w:marRight w:val="0"/>
                  <w:marTop w:val="0"/>
                  <w:marBottom w:val="0"/>
                  <w:divBdr>
                    <w:top w:val="none" w:sz="0" w:space="0" w:color="auto"/>
                    <w:left w:val="none" w:sz="0" w:space="0" w:color="auto"/>
                    <w:bottom w:val="none" w:sz="0" w:space="0" w:color="auto"/>
                    <w:right w:val="none" w:sz="0" w:space="0" w:color="auto"/>
                  </w:divBdr>
                </w:div>
                <w:div w:id="149136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953668">
      <w:bodyDiv w:val="1"/>
      <w:marLeft w:val="0"/>
      <w:marRight w:val="0"/>
      <w:marTop w:val="45"/>
      <w:marBottom w:val="90"/>
      <w:divBdr>
        <w:top w:val="none" w:sz="0" w:space="0" w:color="auto"/>
        <w:left w:val="none" w:sz="0" w:space="0" w:color="auto"/>
        <w:bottom w:val="none" w:sz="0" w:space="0" w:color="auto"/>
        <w:right w:val="none" w:sz="0" w:space="0" w:color="auto"/>
      </w:divBdr>
      <w:divsChild>
        <w:div w:id="52435878">
          <w:marLeft w:val="0"/>
          <w:marRight w:val="0"/>
          <w:marTop w:val="0"/>
          <w:marBottom w:val="0"/>
          <w:divBdr>
            <w:top w:val="none" w:sz="0" w:space="0" w:color="auto"/>
            <w:left w:val="none" w:sz="0" w:space="0" w:color="auto"/>
            <w:bottom w:val="none" w:sz="0" w:space="0" w:color="auto"/>
            <w:right w:val="none" w:sz="0" w:space="0" w:color="auto"/>
          </w:divBdr>
          <w:divsChild>
            <w:div w:id="75369251">
              <w:marLeft w:val="0"/>
              <w:marRight w:val="0"/>
              <w:marTop w:val="0"/>
              <w:marBottom w:val="0"/>
              <w:divBdr>
                <w:top w:val="none" w:sz="0" w:space="0" w:color="auto"/>
                <w:left w:val="none" w:sz="0" w:space="0" w:color="auto"/>
                <w:bottom w:val="none" w:sz="0" w:space="0" w:color="auto"/>
                <w:right w:val="none" w:sz="0" w:space="0" w:color="auto"/>
              </w:divBdr>
            </w:div>
            <w:div w:id="139343344">
              <w:marLeft w:val="0"/>
              <w:marRight w:val="0"/>
              <w:marTop w:val="0"/>
              <w:marBottom w:val="0"/>
              <w:divBdr>
                <w:top w:val="none" w:sz="0" w:space="0" w:color="auto"/>
                <w:left w:val="none" w:sz="0" w:space="0" w:color="auto"/>
                <w:bottom w:val="none" w:sz="0" w:space="0" w:color="auto"/>
                <w:right w:val="none" w:sz="0" w:space="0" w:color="auto"/>
              </w:divBdr>
            </w:div>
            <w:div w:id="202249642">
              <w:marLeft w:val="0"/>
              <w:marRight w:val="0"/>
              <w:marTop w:val="0"/>
              <w:marBottom w:val="0"/>
              <w:divBdr>
                <w:top w:val="none" w:sz="0" w:space="0" w:color="auto"/>
                <w:left w:val="none" w:sz="0" w:space="0" w:color="auto"/>
                <w:bottom w:val="none" w:sz="0" w:space="0" w:color="auto"/>
                <w:right w:val="none" w:sz="0" w:space="0" w:color="auto"/>
              </w:divBdr>
            </w:div>
            <w:div w:id="219754437">
              <w:marLeft w:val="0"/>
              <w:marRight w:val="0"/>
              <w:marTop w:val="0"/>
              <w:marBottom w:val="0"/>
              <w:divBdr>
                <w:top w:val="none" w:sz="0" w:space="0" w:color="auto"/>
                <w:left w:val="none" w:sz="0" w:space="0" w:color="auto"/>
                <w:bottom w:val="none" w:sz="0" w:space="0" w:color="auto"/>
                <w:right w:val="none" w:sz="0" w:space="0" w:color="auto"/>
              </w:divBdr>
            </w:div>
            <w:div w:id="245040982">
              <w:marLeft w:val="0"/>
              <w:marRight w:val="0"/>
              <w:marTop w:val="0"/>
              <w:marBottom w:val="0"/>
              <w:divBdr>
                <w:top w:val="none" w:sz="0" w:space="0" w:color="auto"/>
                <w:left w:val="none" w:sz="0" w:space="0" w:color="auto"/>
                <w:bottom w:val="none" w:sz="0" w:space="0" w:color="auto"/>
                <w:right w:val="none" w:sz="0" w:space="0" w:color="auto"/>
              </w:divBdr>
            </w:div>
            <w:div w:id="368069099">
              <w:marLeft w:val="0"/>
              <w:marRight w:val="0"/>
              <w:marTop w:val="0"/>
              <w:marBottom w:val="0"/>
              <w:divBdr>
                <w:top w:val="none" w:sz="0" w:space="0" w:color="auto"/>
                <w:left w:val="none" w:sz="0" w:space="0" w:color="auto"/>
                <w:bottom w:val="none" w:sz="0" w:space="0" w:color="auto"/>
                <w:right w:val="none" w:sz="0" w:space="0" w:color="auto"/>
              </w:divBdr>
            </w:div>
            <w:div w:id="498278709">
              <w:marLeft w:val="0"/>
              <w:marRight w:val="0"/>
              <w:marTop w:val="0"/>
              <w:marBottom w:val="0"/>
              <w:divBdr>
                <w:top w:val="none" w:sz="0" w:space="0" w:color="auto"/>
                <w:left w:val="none" w:sz="0" w:space="0" w:color="auto"/>
                <w:bottom w:val="none" w:sz="0" w:space="0" w:color="auto"/>
                <w:right w:val="none" w:sz="0" w:space="0" w:color="auto"/>
              </w:divBdr>
            </w:div>
            <w:div w:id="522209832">
              <w:marLeft w:val="0"/>
              <w:marRight w:val="0"/>
              <w:marTop w:val="0"/>
              <w:marBottom w:val="0"/>
              <w:divBdr>
                <w:top w:val="none" w:sz="0" w:space="0" w:color="auto"/>
                <w:left w:val="none" w:sz="0" w:space="0" w:color="auto"/>
                <w:bottom w:val="none" w:sz="0" w:space="0" w:color="auto"/>
                <w:right w:val="none" w:sz="0" w:space="0" w:color="auto"/>
              </w:divBdr>
            </w:div>
            <w:div w:id="559370331">
              <w:marLeft w:val="0"/>
              <w:marRight w:val="0"/>
              <w:marTop w:val="0"/>
              <w:marBottom w:val="0"/>
              <w:divBdr>
                <w:top w:val="none" w:sz="0" w:space="0" w:color="auto"/>
                <w:left w:val="none" w:sz="0" w:space="0" w:color="auto"/>
                <w:bottom w:val="none" w:sz="0" w:space="0" w:color="auto"/>
                <w:right w:val="none" w:sz="0" w:space="0" w:color="auto"/>
              </w:divBdr>
            </w:div>
            <w:div w:id="625042002">
              <w:marLeft w:val="0"/>
              <w:marRight w:val="0"/>
              <w:marTop w:val="0"/>
              <w:marBottom w:val="0"/>
              <w:divBdr>
                <w:top w:val="none" w:sz="0" w:space="0" w:color="auto"/>
                <w:left w:val="none" w:sz="0" w:space="0" w:color="auto"/>
                <w:bottom w:val="none" w:sz="0" w:space="0" w:color="auto"/>
                <w:right w:val="none" w:sz="0" w:space="0" w:color="auto"/>
              </w:divBdr>
            </w:div>
            <w:div w:id="731318535">
              <w:marLeft w:val="0"/>
              <w:marRight w:val="0"/>
              <w:marTop w:val="0"/>
              <w:marBottom w:val="0"/>
              <w:divBdr>
                <w:top w:val="none" w:sz="0" w:space="0" w:color="auto"/>
                <w:left w:val="none" w:sz="0" w:space="0" w:color="auto"/>
                <w:bottom w:val="none" w:sz="0" w:space="0" w:color="auto"/>
                <w:right w:val="none" w:sz="0" w:space="0" w:color="auto"/>
              </w:divBdr>
            </w:div>
            <w:div w:id="752358767">
              <w:marLeft w:val="0"/>
              <w:marRight w:val="0"/>
              <w:marTop w:val="0"/>
              <w:marBottom w:val="0"/>
              <w:divBdr>
                <w:top w:val="none" w:sz="0" w:space="0" w:color="auto"/>
                <w:left w:val="none" w:sz="0" w:space="0" w:color="auto"/>
                <w:bottom w:val="none" w:sz="0" w:space="0" w:color="auto"/>
                <w:right w:val="none" w:sz="0" w:space="0" w:color="auto"/>
              </w:divBdr>
            </w:div>
            <w:div w:id="790325317">
              <w:marLeft w:val="0"/>
              <w:marRight w:val="0"/>
              <w:marTop w:val="0"/>
              <w:marBottom w:val="0"/>
              <w:divBdr>
                <w:top w:val="none" w:sz="0" w:space="0" w:color="auto"/>
                <w:left w:val="none" w:sz="0" w:space="0" w:color="auto"/>
                <w:bottom w:val="none" w:sz="0" w:space="0" w:color="auto"/>
                <w:right w:val="none" w:sz="0" w:space="0" w:color="auto"/>
              </w:divBdr>
            </w:div>
            <w:div w:id="845704535">
              <w:marLeft w:val="0"/>
              <w:marRight w:val="0"/>
              <w:marTop w:val="0"/>
              <w:marBottom w:val="0"/>
              <w:divBdr>
                <w:top w:val="none" w:sz="0" w:space="0" w:color="auto"/>
                <w:left w:val="none" w:sz="0" w:space="0" w:color="auto"/>
                <w:bottom w:val="none" w:sz="0" w:space="0" w:color="auto"/>
                <w:right w:val="none" w:sz="0" w:space="0" w:color="auto"/>
              </w:divBdr>
            </w:div>
            <w:div w:id="911082577">
              <w:marLeft w:val="0"/>
              <w:marRight w:val="0"/>
              <w:marTop w:val="0"/>
              <w:marBottom w:val="0"/>
              <w:divBdr>
                <w:top w:val="none" w:sz="0" w:space="0" w:color="auto"/>
                <w:left w:val="none" w:sz="0" w:space="0" w:color="auto"/>
                <w:bottom w:val="none" w:sz="0" w:space="0" w:color="auto"/>
                <w:right w:val="none" w:sz="0" w:space="0" w:color="auto"/>
              </w:divBdr>
            </w:div>
            <w:div w:id="912817661">
              <w:marLeft w:val="0"/>
              <w:marRight w:val="0"/>
              <w:marTop w:val="0"/>
              <w:marBottom w:val="0"/>
              <w:divBdr>
                <w:top w:val="none" w:sz="0" w:space="0" w:color="auto"/>
                <w:left w:val="none" w:sz="0" w:space="0" w:color="auto"/>
                <w:bottom w:val="none" w:sz="0" w:space="0" w:color="auto"/>
                <w:right w:val="none" w:sz="0" w:space="0" w:color="auto"/>
              </w:divBdr>
            </w:div>
            <w:div w:id="993265771">
              <w:marLeft w:val="0"/>
              <w:marRight w:val="0"/>
              <w:marTop w:val="0"/>
              <w:marBottom w:val="0"/>
              <w:divBdr>
                <w:top w:val="none" w:sz="0" w:space="0" w:color="auto"/>
                <w:left w:val="none" w:sz="0" w:space="0" w:color="auto"/>
                <w:bottom w:val="none" w:sz="0" w:space="0" w:color="auto"/>
                <w:right w:val="none" w:sz="0" w:space="0" w:color="auto"/>
              </w:divBdr>
            </w:div>
            <w:div w:id="995456890">
              <w:marLeft w:val="0"/>
              <w:marRight w:val="0"/>
              <w:marTop w:val="0"/>
              <w:marBottom w:val="0"/>
              <w:divBdr>
                <w:top w:val="none" w:sz="0" w:space="0" w:color="auto"/>
                <w:left w:val="none" w:sz="0" w:space="0" w:color="auto"/>
                <w:bottom w:val="none" w:sz="0" w:space="0" w:color="auto"/>
                <w:right w:val="none" w:sz="0" w:space="0" w:color="auto"/>
              </w:divBdr>
            </w:div>
            <w:div w:id="1004631962">
              <w:marLeft w:val="0"/>
              <w:marRight w:val="0"/>
              <w:marTop w:val="0"/>
              <w:marBottom w:val="0"/>
              <w:divBdr>
                <w:top w:val="none" w:sz="0" w:space="0" w:color="auto"/>
                <w:left w:val="none" w:sz="0" w:space="0" w:color="auto"/>
                <w:bottom w:val="none" w:sz="0" w:space="0" w:color="auto"/>
                <w:right w:val="none" w:sz="0" w:space="0" w:color="auto"/>
              </w:divBdr>
            </w:div>
            <w:div w:id="1040663698">
              <w:marLeft w:val="0"/>
              <w:marRight w:val="0"/>
              <w:marTop w:val="0"/>
              <w:marBottom w:val="0"/>
              <w:divBdr>
                <w:top w:val="none" w:sz="0" w:space="0" w:color="auto"/>
                <w:left w:val="none" w:sz="0" w:space="0" w:color="auto"/>
                <w:bottom w:val="none" w:sz="0" w:space="0" w:color="auto"/>
                <w:right w:val="none" w:sz="0" w:space="0" w:color="auto"/>
              </w:divBdr>
            </w:div>
            <w:div w:id="1126043234">
              <w:marLeft w:val="0"/>
              <w:marRight w:val="0"/>
              <w:marTop w:val="0"/>
              <w:marBottom w:val="0"/>
              <w:divBdr>
                <w:top w:val="none" w:sz="0" w:space="0" w:color="auto"/>
                <w:left w:val="none" w:sz="0" w:space="0" w:color="auto"/>
                <w:bottom w:val="none" w:sz="0" w:space="0" w:color="auto"/>
                <w:right w:val="none" w:sz="0" w:space="0" w:color="auto"/>
              </w:divBdr>
            </w:div>
            <w:div w:id="1214199653">
              <w:marLeft w:val="0"/>
              <w:marRight w:val="0"/>
              <w:marTop w:val="0"/>
              <w:marBottom w:val="0"/>
              <w:divBdr>
                <w:top w:val="none" w:sz="0" w:space="0" w:color="auto"/>
                <w:left w:val="none" w:sz="0" w:space="0" w:color="auto"/>
                <w:bottom w:val="none" w:sz="0" w:space="0" w:color="auto"/>
                <w:right w:val="none" w:sz="0" w:space="0" w:color="auto"/>
              </w:divBdr>
            </w:div>
            <w:div w:id="1219901207">
              <w:marLeft w:val="0"/>
              <w:marRight w:val="0"/>
              <w:marTop w:val="0"/>
              <w:marBottom w:val="0"/>
              <w:divBdr>
                <w:top w:val="none" w:sz="0" w:space="0" w:color="auto"/>
                <w:left w:val="none" w:sz="0" w:space="0" w:color="auto"/>
                <w:bottom w:val="none" w:sz="0" w:space="0" w:color="auto"/>
                <w:right w:val="none" w:sz="0" w:space="0" w:color="auto"/>
              </w:divBdr>
            </w:div>
            <w:div w:id="1285691873">
              <w:marLeft w:val="0"/>
              <w:marRight w:val="0"/>
              <w:marTop w:val="0"/>
              <w:marBottom w:val="0"/>
              <w:divBdr>
                <w:top w:val="none" w:sz="0" w:space="0" w:color="auto"/>
                <w:left w:val="none" w:sz="0" w:space="0" w:color="auto"/>
                <w:bottom w:val="none" w:sz="0" w:space="0" w:color="auto"/>
                <w:right w:val="none" w:sz="0" w:space="0" w:color="auto"/>
              </w:divBdr>
            </w:div>
            <w:div w:id="1288003118">
              <w:marLeft w:val="0"/>
              <w:marRight w:val="0"/>
              <w:marTop w:val="0"/>
              <w:marBottom w:val="0"/>
              <w:divBdr>
                <w:top w:val="none" w:sz="0" w:space="0" w:color="auto"/>
                <w:left w:val="none" w:sz="0" w:space="0" w:color="auto"/>
                <w:bottom w:val="none" w:sz="0" w:space="0" w:color="auto"/>
                <w:right w:val="none" w:sz="0" w:space="0" w:color="auto"/>
              </w:divBdr>
            </w:div>
            <w:div w:id="1325164492">
              <w:marLeft w:val="0"/>
              <w:marRight w:val="0"/>
              <w:marTop w:val="0"/>
              <w:marBottom w:val="0"/>
              <w:divBdr>
                <w:top w:val="none" w:sz="0" w:space="0" w:color="auto"/>
                <w:left w:val="none" w:sz="0" w:space="0" w:color="auto"/>
                <w:bottom w:val="none" w:sz="0" w:space="0" w:color="auto"/>
                <w:right w:val="none" w:sz="0" w:space="0" w:color="auto"/>
              </w:divBdr>
            </w:div>
            <w:div w:id="1406950471">
              <w:marLeft w:val="0"/>
              <w:marRight w:val="0"/>
              <w:marTop w:val="0"/>
              <w:marBottom w:val="0"/>
              <w:divBdr>
                <w:top w:val="none" w:sz="0" w:space="0" w:color="auto"/>
                <w:left w:val="none" w:sz="0" w:space="0" w:color="auto"/>
                <w:bottom w:val="none" w:sz="0" w:space="0" w:color="auto"/>
                <w:right w:val="none" w:sz="0" w:space="0" w:color="auto"/>
              </w:divBdr>
            </w:div>
            <w:div w:id="1415129793">
              <w:marLeft w:val="0"/>
              <w:marRight w:val="0"/>
              <w:marTop w:val="0"/>
              <w:marBottom w:val="0"/>
              <w:divBdr>
                <w:top w:val="none" w:sz="0" w:space="0" w:color="auto"/>
                <w:left w:val="none" w:sz="0" w:space="0" w:color="auto"/>
                <w:bottom w:val="none" w:sz="0" w:space="0" w:color="auto"/>
                <w:right w:val="none" w:sz="0" w:space="0" w:color="auto"/>
              </w:divBdr>
            </w:div>
            <w:div w:id="1436293916">
              <w:marLeft w:val="0"/>
              <w:marRight w:val="0"/>
              <w:marTop w:val="0"/>
              <w:marBottom w:val="0"/>
              <w:divBdr>
                <w:top w:val="none" w:sz="0" w:space="0" w:color="auto"/>
                <w:left w:val="none" w:sz="0" w:space="0" w:color="auto"/>
                <w:bottom w:val="none" w:sz="0" w:space="0" w:color="auto"/>
                <w:right w:val="none" w:sz="0" w:space="0" w:color="auto"/>
              </w:divBdr>
            </w:div>
            <w:div w:id="1515148779">
              <w:marLeft w:val="0"/>
              <w:marRight w:val="0"/>
              <w:marTop w:val="0"/>
              <w:marBottom w:val="0"/>
              <w:divBdr>
                <w:top w:val="none" w:sz="0" w:space="0" w:color="auto"/>
                <w:left w:val="none" w:sz="0" w:space="0" w:color="auto"/>
                <w:bottom w:val="none" w:sz="0" w:space="0" w:color="auto"/>
                <w:right w:val="none" w:sz="0" w:space="0" w:color="auto"/>
              </w:divBdr>
            </w:div>
            <w:div w:id="1553686102">
              <w:marLeft w:val="0"/>
              <w:marRight w:val="0"/>
              <w:marTop w:val="0"/>
              <w:marBottom w:val="0"/>
              <w:divBdr>
                <w:top w:val="none" w:sz="0" w:space="0" w:color="auto"/>
                <w:left w:val="none" w:sz="0" w:space="0" w:color="auto"/>
                <w:bottom w:val="none" w:sz="0" w:space="0" w:color="auto"/>
                <w:right w:val="none" w:sz="0" w:space="0" w:color="auto"/>
              </w:divBdr>
            </w:div>
            <w:div w:id="1556697238">
              <w:marLeft w:val="0"/>
              <w:marRight w:val="0"/>
              <w:marTop w:val="0"/>
              <w:marBottom w:val="0"/>
              <w:divBdr>
                <w:top w:val="none" w:sz="0" w:space="0" w:color="auto"/>
                <w:left w:val="none" w:sz="0" w:space="0" w:color="auto"/>
                <w:bottom w:val="none" w:sz="0" w:space="0" w:color="auto"/>
                <w:right w:val="none" w:sz="0" w:space="0" w:color="auto"/>
              </w:divBdr>
            </w:div>
            <w:div w:id="1642802929">
              <w:marLeft w:val="0"/>
              <w:marRight w:val="0"/>
              <w:marTop w:val="0"/>
              <w:marBottom w:val="0"/>
              <w:divBdr>
                <w:top w:val="none" w:sz="0" w:space="0" w:color="auto"/>
                <w:left w:val="none" w:sz="0" w:space="0" w:color="auto"/>
                <w:bottom w:val="none" w:sz="0" w:space="0" w:color="auto"/>
                <w:right w:val="none" w:sz="0" w:space="0" w:color="auto"/>
              </w:divBdr>
            </w:div>
            <w:div w:id="1807964862">
              <w:marLeft w:val="0"/>
              <w:marRight w:val="0"/>
              <w:marTop w:val="0"/>
              <w:marBottom w:val="0"/>
              <w:divBdr>
                <w:top w:val="none" w:sz="0" w:space="0" w:color="auto"/>
                <w:left w:val="none" w:sz="0" w:space="0" w:color="auto"/>
                <w:bottom w:val="none" w:sz="0" w:space="0" w:color="auto"/>
                <w:right w:val="none" w:sz="0" w:space="0" w:color="auto"/>
              </w:divBdr>
            </w:div>
            <w:div w:id="1914771836">
              <w:marLeft w:val="0"/>
              <w:marRight w:val="0"/>
              <w:marTop w:val="0"/>
              <w:marBottom w:val="0"/>
              <w:divBdr>
                <w:top w:val="none" w:sz="0" w:space="0" w:color="auto"/>
                <w:left w:val="none" w:sz="0" w:space="0" w:color="auto"/>
                <w:bottom w:val="none" w:sz="0" w:space="0" w:color="auto"/>
                <w:right w:val="none" w:sz="0" w:space="0" w:color="auto"/>
              </w:divBdr>
            </w:div>
            <w:div w:id="2028364124">
              <w:marLeft w:val="0"/>
              <w:marRight w:val="0"/>
              <w:marTop w:val="0"/>
              <w:marBottom w:val="0"/>
              <w:divBdr>
                <w:top w:val="none" w:sz="0" w:space="0" w:color="auto"/>
                <w:left w:val="none" w:sz="0" w:space="0" w:color="auto"/>
                <w:bottom w:val="none" w:sz="0" w:space="0" w:color="auto"/>
                <w:right w:val="none" w:sz="0" w:space="0" w:color="auto"/>
              </w:divBdr>
            </w:div>
            <w:div w:id="209343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458435">
      <w:bodyDiv w:val="1"/>
      <w:marLeft w:val="0"/>
      <w:marRight w:val="0"/>
      <w:marTop w:val="0"/>
      <w:marBottom w:val="0"/>
      <w:divBdr>
        <w:top w:val="none" w:sz="0" w:space="0" w:color="auto"/>
        <w:left w:val="none" w:sz="0" w:space="0" w:color="auto"/>
        <w:bottom w:val="none" w:sz="0" w:space="0" w:color="auto"/>
        <w:right w:val="none" w:sz="0" w:space="0" w:color="auto"/>
      </w:divBdr>
    </w:div>
    <w:div w:id="1388380762">
      <w:bodyDiv w:val="1"/>
      <w:marLeft w:val="0"/>
      <w:marRight w:val="0"/>
      <w:marTop w:val="45"/>
      <w:marBottom w:val="90"/>
      <w:divBdr>
        <w:top w:val="none" w:sz="0" w:space="0" w:color="auto"/>
        <w:left w:val="none" w:sz="0" w:space="0" w:color="auto"/>
        <w:bottom w:val="none" w:sz="0" w:space="0" w:color="auto"/>
        <w:right w:val="none" w:sz="0" w:space="0" w:color="auto"/>
      </w:divBdr>
    </w:div>
    <w:div w:id="1395196311">
      <w:bodyDiv w:val="1"/>
      <w:marLeft w:val="0"/>
      <w:marRight w:val="0"/>
      <w:marTop w:val="45"/>
      <w:marBottom w:val="90"/>
      <w:divBdr>
        <w:top w:val="none" w:sz="0" w:space="0" w:color="auto"/>
        <w:left w:val="none" w:sz="0" w:space="0" w:color="auto"/>
        <w:bottom w:val="none" w:sz="0" w:space="0" w:color="auto"/>
        <w:right w:val="none" w:sz="0" w:space="0" w:color="auto"/>
      </w:divBdr>
      <w:divsChild>
        <w:div w:id="1207644452">
          <w:marLeft w:val="0"/>
          <w:marRight w:val="0"/>
          <w:marTop w:val="0"/>
          <w:marBottom w:val="0"/>
          <w:divBdr>
            <w:top w:val="none" w:sz="0" w:space="0" w:color="auto"/>
            <w:left w:val="none" w:sz="0" w:space="0" w:color="auto"/>
            <w:bottom w:val="none" w:sz="0" w:space="0" w:color="auto"/>
            <w:right w:val="none" w:sz="0" w:space="0" w:color="auto"/>
          </w:divBdr>
          <w:divsChild>
            <w:div w:id="1060710706">
              <w:marLeft w:val="0"/>
              <w:marRight w:val="0"/>
              <w:marTop w:val="0"/>
              <w:marBottom w:val="0"/>
              <w:divBdr>
                <w:top w:val="none" w:sz="0" w:space="0" w:color="auto"/>
                <w:left w:val="none" w:sz="0" w:space="0" w:color="auto"/>
                <w:bottom w:val="none" w:sz="0" w:space="0" w:color="auto"/>
                <w:right w:val="none" w:sz="0" w:space="0" w:color="auto"/>
              </w:divBdr>
            </w:div>
            <w:div w:id="195116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235135">
      <w:bodyDiv w:val="1"/>
      <w:marLeft w:val="0"/>
      <w:marRight w:val="0"/>
      <w:marTop w:val="45"/>
      <w:marBottom w:val="90"/>
      <w:divBdr>
        <w:top w:val="none" w:sz="0" w:space="0" w:color="auto"/>
        <w:left w:val="none" w:sz="0" w:space="0" w:color="auto"/>
        <w:bottom w:val="none" w:sz="0" w:space="0" w:color="auto"/>
        <w:right w:val="none" w:sz="0" w:space="0" w:color="auto"/>
      </w:divBdr>
    </w:div>
    <w:div w:id="1450011763">
      <w:bodyDiv w:val="1"/>
      <w:marLeft w:val="0"/>
      <w:marRight w:val="0"/>
      <w:marTop w:val="45"/>
      <w:marBottom w:val="90"/>
      <w:divBdr>
        <w:top w:val="none" w:sz="0" w:space="0" w:color="auto"/>
        <w:left w:val="none" w:sz="0" w:space="0" w:color="auto"/>
        <w:bottom w:val="none" w:sz="0" w:space="0" w:color="auto"/>
        <w:right w:val="none" w:sz="0" w:space="0" w:color="auto"/>
      </w:divBdr>
      <w:divsChild>
        <w:div w:id="195393323">
          <w:marLeft w:val="0"/>
          <w:marRight w:val="0"/>
          <w:marTop w:val="0"/>
          <w:marBottom w:val="0"/>
          <w:divBdr>
            <w:top w:val="none" w:sz="0" w:space="0" w:color="auto"/>
            <w:left w:val="none" w:sz="0" w:space="0" w:color="auto"/>
            <w:bottom w:val="none" w:sz="0" w:space="0" w:color="auto"/>
            <w:right w:val="none" w:sz="0" w:space="0" w:color="auto"/>
          </w:divBdr>
          <w:divsChild>
            <w:div w:id="644436330">
              <w:marLeft w:val="0"/>
              <w:marRight w:val="0"/>
              <w:marTop w:val="0"/>
              <w:marBottom w:val="0"/>
              <w:divBdr>
                <w:top w:val="none" w:sz="0" w:space="0" w:color="auto"/>
                <w:left w:val="none" w:sz="0" w:space="0" w:color="auto"/>
                <w:bottom w:val="none" w:sz="0" w:space="0" w:color="auto"/>
                <w:right w:val="none" w:sz="0" w:space="0" w:color="auto"/>
              </w:divBdr>
            </w:div>
            <w:div w:id="885262291">
              <w:marLeft w:val="0"/>
              <w:marRight w:val="0"/>
              <w:marTop w:val="0"/>
              <w:marBottom w:val="0"/>
              <w:divBdr>
                <w:top w:val="none" w:sz="0" w:space="0" w:color="auto"/>
                <w:left w:val="none" w:sz="0" w:space="0" w:color="auto"/>
                <w:bottom w:val="none" w:sz="0" w:space="0" w:color="auto"/>
                <w:right w:val="none" w:sz="0" w:space="0" w:color="auto"/>
              </w:divBdr>
            </w:div>
            <w:div w:id="1039744727">
              <w:marLeft w:val="0"/>
              <w:marRight w:val="0"/>
              <w:marTop w:val="0"/>
              <w:marBottom w:val="0"/>
              <w:divBdr>
                <w:top w:val="none" w:sz="0" w:space="0" w:color="auto"/>
                <w:left w:val="none" w:sz="0" w:space="0" w:color="auto"/>
                <w:bottom w:val="none" w:sz="0" w:space="0" w:color="auto"/>
                <w:right w:val="none" w:sz="0" w:space="0" w:color="auto"/>
              </w:divBdr>
            </w:div>
            <w:div w:id="1298994670">
              <w:marLeft w:val="0"/>
              <w:marRight w:val="0"/>
              <w:marTop w:val="0"/>
              <w:marBottom w:val="0"/>
              <w:divBdr>
                <w:top w:val="none" w:sz="0" w:space="0" w:color="auto"/>
                <w:left w:val="none" w:sz="0" w:space="0" w:color="auto"/>
                <w:bottom w:val="none" w:sz="0" w:space="0" w:color="auto"/>
                <w:right w:val="none" w:sz="0" w:space="0" w:color="auto"/>
              </w:divBdr>
            </w:div>
            <w:div w:id="1420324588">
              <w:marLeft w:val="0"/>
              <w:marRight w:val="0"/>
              <w:marTop w:val="0"/>
              <w:marBottom w:val="0"/>
              <w:divBdr>
                <w:top w:val="none" w:sz="0" w:space="0" w:color="auto"/>
                <w:left w:val="none" w:sz="0" w:space="0" w:color="auto"/>
                <w:bottom w:val="none" w:sz="0" w:space="0" w:color="auto"/>
                <w:right w:val="none" w:sz="0" w:space="0" w:color="auto"/>
              </w:divBdr>
            </w:div>
            <w:div w:id="1581213330">
              <w:marLeft w:val="0"/>
              <w:marRight w:val="0"/>
              <w:marTop w:val="0"/>
              <w:marBottom w:val="0"/>
              <w:divBdr>
                <w:top w:val="none" w:sz="0" w:space="0" w:color="auto"/>
                <w:left w:val="none" w:sz="0" w:space="0" w:color="auto"/>
                <w:bottom w:val="none" w:sz="0" w:space="0" w:color="auto"/>
                <w:right w:val="none" w:sz="0" w:space="0" w:color="auto"/>
              </w:divBdr>
            </w:div>
            <w:div w:id="1888955673">
              <w:marLeft w:val="0"/>
              <w:marRight w:val="0"/>
              <w:marTop w:val="0"/>
              <w:marBottom w:val="0"/>
              <w:divBdr>
                <w:top w:val="none" w:sz="0" w:space="0" w:color="auto"/>
                <w:left w:val="none" w:sz="0" w:space="0" w:color="auto"/>
                <w:bottom w:val="none" w:sz="0" w:space="0" w:color="auto"/>
                <w:right w:val="none" w:sz="0" w:space="0" w:color="auto"/>
              </w:divBdr>
            </w:div>
            <w:div w:id="1903637882">
              <w:marLeft w:val="0"/>
              <w:marRight w:val="0"/>
              <w:marTop w:val="0"/>
              <w:marBottom w:val="0"/>
              <w:divBdr>
                <w:top w:val="none" w:sz="0" w:space="0" w:color="auto"/>
                <w:left w:val="none" w:sz="0" w:space="0" w:color="auto"/>
                <w:bottom w:val="none" w:sz="0" w:space="0" w:color="auto"/>
                <w:right w:val="none" w:sz="0" w:space="0" w:color="auto"/>
              </w:divBdr>
            </w:div>
            <w:div w:id="193685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496037">
      <w:bodyDiv w:val="1"/>
      <w:marLeft w:val="0"/>
      <w:marRight w:val="0"/>
      <w:marTop w:val="45"/>
      <w:marBottom w:val="90"/>
      <w:divBdr>
        <w:top w:val="none" w:sz="0" w:space="0" w:color="auto"/>
        <w:left w:val="none" w:sz="0" w:space="0" w:color="auto"/>
        <w:bottom w:val="none" w:sz="0" w:space="0" w:color="auto"/>
        <w:right w:val="none" w:sz="0" w:space="0" w:color="auto"/>
      </w:divBdr>
    </w:div>
    <w:div w:id="1473450064">
      <w:bodyDiv w:val="1"/>
      <w:marLeft w:val="0"/>
      <w:marRight w:val="0"/>
      <w:marTop w:val="45"/>
      <w:marBottom w:val="90"/>
      <w:divBdr>
        <w:top w:val="none" w:sz="0" w:space="0" w:color="auto"/>
        <w:left w:val="none" w:sz="0" w:space="0" w:color="auto"/>
        <w:bottom w:val="none" w:sz="0" w:space="0" w:color="auto"/>
        <w:right w:val="none" w:sz="0" w:space="0" w:color="auto"/>
      </w:divBdr>
      <w:divsChild>
        <w:div w:id="824122392">
          <w:marLeft w:val="0"/>
          <w:marRight w:val="0"/>
          <w:marTop w:val="0"/>
          <w:marBottom w:val="0"/>
          <w:divBdr>
            <w:top w:val="none" w:sz="0" w:space="0" w:color="auto"/>
            <w:left w:val="none" w:sz="0" w:space="0" w:color="auto"/>
            <w:bottom w:val="none" w:sz="0" w:space="0" w:color="auto"/>
            <w:right w:val="none" w:sz="0" w:space="0" w:color="auto"/>
          </w:divBdr>
          <w:divsChild>
            <w:div w:id="114762794">
              <w:marLeft w:val="0"/>
              <w:marRight w:val="0"/>
              <w:marTop w:val="0"/>
              <w:marBottom w:val="0"/>
              <w:divBdr>
                <w:top w:val="none" w:sz="0" w:space="0" w:color="auto"/>
                <w:left w:val="none" w:sz="0" w:space="0" w:color="auto"/>
                <w:bottom w:val="none" w:sz="0" w:space="0" w:color="auto"/>
                <w:right w:val="none" w:sz="0" w:space="0" w:color="auto"/>
              </w:divBdr>
            </w:div>
            <w:div w:id="179011540">
              <w:marLeft w:val="0"/>
              <w:marRight w:val="0"/>
              <w:marTop w:val="0"/>
              <w:marBottom w:val="0"/>
              <w:divBdr>
                <w:top w:val="none" w:sz="0" w:space="0" w:color="auto"/>
                <w:left w:val="none" w:sz="0" w:space="0" w:color="auto"/>
                <w:bottom w:val="none" w:sz="0" w:space="0" w:color="auto"/>
                <w:right w:val="none" w:sz="0" w:space="0" w:color="auto"/>
              </w:divBdr>
            </w:div>
            <w:div w:id="195667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076967">
      <w:bodyDiv w:val="1"/>
      <w:marLeft w:val="0"/>
      <w:marRight w:val="0"/>
      <w:marTop w:val="45"/>
      <w:marBottom w:val="90"/>
      <w:divBdr>
        <w:top w:val="none" w:sz="0" w:space="0" w:color="auto"/>
        <w:left w:val="none" w:sz="0" w:space="0" w:color="auto"/>
        <w:bottom w:val="none" w:sz="0" w:space="0" w:color="auto"/>
        <w:right w:val="none" w:sz="0" w:space="0" w:color="auto"/>
      </w:divBdr>
    </w:div>
    <w:div w:id="1487017703">
      <w:bodyDiv w:val="1"/>
      <w:marLeft w:val="0"/>
      <w:marRight w:val="0"/>
      <w:marTop w:val="45"/>
      <w:marBottom w:val="90"/>
      <w:divBdr>
        <w:top w:val="none" w:sz="0" w:space="0" w:color="auto"/>
        <w:left w:val="none" w:sz="0" w:space="0" w:color="auto"/>
        <w:bottom w:val="none" w:sz="0" w:space="0" w:color="auto"/>
        <w:right w:val="none" w:sz="0" w:space="0" w:color="auto"/>
      </w:divBdr>
      <w:divsChild>
        <w:div w:id="210463794">
          <w:marLeft w:val="0"/>
          <w:marRight w:val="0"/>
          <w:marTop w:val="0"/>
          <w:marBottom w:val="0"/>
          <w:divBdr>
            <w:top w:val="none" w:sz="0" w:space="0" w:color="auto"/>
            <w:left w:val="none" w:sz="0" w:space="0" w:color="auto"/>
            <w:bottom w:val="none" w:sz="0" w:space="0" w:color="auto"/>
            <w:right w:val="none" w:sz="0" w:space="0" w:color="auto"/>
          </w:divBdr>
          <w:divsChild>
            <w:div w:id="1463573224">
              <w:marLeft w:val="0"/>
              <w:marRight w:val="0"/>
              <w:marTop w:val="0"/>
              <w:marBottom w:val="0"/>
              <w:divBdr>
                <w:top w:val="none" w:sz="0" w:space="0" w:color="auto"/>
                <w:left w:val="none" w:sz="0" w:space="0" w:color="auto"/>
                <w:bottom w:val="none" w:sz="0" w:space="0" w:color="auto"/>
                <w:right w:val="none" w:sz="0" w:space="0" w:color="auto"/>
              </w:divBdr>
              <w:divsChild>
                <w:div w:id="20909360">
                  <w:marLeft w:val="0"/>
                  <w:marRight w:val="0"/>
                  <w:marTop w:val="0"/>
                  <w:marBottom w:val="0"/>
                  <w:divBdr>
                    <w:top w:val="none" w:sz="0" w:space="0" w:color="auto"/>
                    <w:left w:val="none" w:sz="0" w:space="0" w:color="auto"/>
                    <w:bottom w:val="none" w:sz="0" w:space="0" w:color="auto"/>
                    <w:right w:val="none" w:sz="0" w:space="0" w:color="auto"/>
                  </w:divBdr>
                </w:div>
                <w:div w:id="27995602">
                  <w:marLeft w:val="0"/>
                  <w:marRight w:val="0"/>
                  <w:marTop w:val="0"/>
                  <w:marBottom w:val="0"/>
                  <w:divBdr>
                    <w:top w:val="none" w:sz="0" w:space="0" w:color="auto"/>
                    <w:left w:val="none" w:sz="0" w:space="0" w:color="auto"/>
                    <w:bottom w:val="none" w:sz="0" w:space="0" w:color="auto"/>
                    <w:right w:val="none" w:sz="0" w:space="0" w:color="auto"/>
                  </w:divBdr>
                </w:div>
                <w:div w:id="200754210">
                  <w:marLeft w:val="0"/>
                  <w:marRight w:val="0"/>
                  <w:marTop w:val="0"/>
                  <w:marBottom w:val="0"/>
                  <w:divBdr>
                    <w:top w:val="none" w:sz="0" w:space="0" w:color="auto"/>
                    <w:left w:val="none" w:sz="0" w:space="0" w:color="auto"/>
                    <w:bottom w:val="none" w:sz="0" w:space="0" w:color="auto"/>
                    <w:right w:val="none" w:sz="0" w:space="0" w:color="auto"/>
                  </w:divBdr>
                </w:div>
                <w:div w:id="348987054">
                  <w:marLeft w:val="0"/>
                  <w:marRight w:val="0"/>
                  <w:marTop w:val="0"/>
                  <w:marBottom w:val="0"/>
                  <w:divBdr>
                    <w:top w:val="none" w:sz="0" w:space="0" w:color="auto"/>
                    <w:left w:val="none" w:sz="0" w:space="0" w:color="auto"/>
                    <w:bottom w:val="none" w:sz="0" w:space="0" w:color="auto"/>
                    <w:right w:val="none" w:sz="0" w:space="0" w:color="auto"/>
                  </w:divBdr>
                </w:div>
                <w:div w:id="692876495">
                  <w:marLeft w:val="0"/>
                  <w:marRight w:val="0"/>
                  <w:marTop w:val="0"/>
                  <w:marBottom w:val="0"/>
                  <w:divBdr>
                    <w:top w:val="none" w:sz="0" w:space="0" w:color="auto"/>
                    <w:left w:val="none" w:sz="0" w:space="0" w:color="auto"/>
                    <w:bottom w:val="none" w:sz="0" w:space="0" w:color="auto"/>
                    <w:right w:val="none" w:sz="0" w:space="0" w:color="auto"/>
                  </w:divBdr>
                </w:div>
                <w:div w:id="812212892">
                  <w:marLeft w:val="0"/>
                  <w:marRight w:val="0"/>
                  <w:marTop w:val="0"/>
                  <w:marBottom w:val="0"/>
                  <w:divBdr>
                    <w:top w:val="none" w:sz="0" w:space="0" w:color="auto"/>
                    <w:left w:val="none" w:sz="0" w:space="0" w:color="auto"/>
                    <w:bottom w:val="none" w:sz="0" w:space="0" w:color="auto"/>
                    <w:right w:val="none" w:sz="0" w:space="0" w:color="auto"/>
                  </w:divBdr>
                </w:div>
                <w:div w:id="1308323047">
                  <w:marLeft w:val="0"/>
                  <w:marRight w:val="0"/>
                  <w:marTop w:val="0"/>
                  <w:marBottom w:val="0"/>
                  <w:divBdr>
                    <w:top w:val="none" w:sz="0" w:space="0" w:color="auto"/>
                    <w:left w:val="none" w:sz="0" w:space="0" w:color="auto"/>
                    <w:bottom w:val="none" w:sz="0" w:space="0" w:color="auto"/>
                    <w:right w:val="none" w:sz="0" w:space="0" w:color="auto"/>
                  </w:divBdr>
                </w:div>
                <w:div w:id="1606882062">
                  <w:marLeft w:val="0"/>
                  <w:marRight w:val="0"/>
                  <w:marTop w:val="0"/>
                  <w:marBottom w:val="0"/>
                  <w:divBdr>
                    <w:top w:val="none" w:sz="0" w:space="0" w:color="auto"/>
                    <w:left w:val="none" w:sz="0" w:space="0" w:color="auto"/>
                    <w:bottom w:val="none" w:sz="0" w:space="0" w:color="auto"/>
                    <w:right w:val="none" w:sz="0" w:space="0" w:color="auto"/>
                  </w:divBdr>
                </w:div>
                <w:div w:id="1658878248">
                  <w:marLeft w:val="0"/>
                  <w:marRight w:val="0"/>
                  <w:marTop w:val="0"/>
                  <w:marBottom w:val="0"/>
                  <w:divBdr>
                    <w:top w:val="none" w:sz="0" w:space="0" w:color="auto"/>
                    <w:left w:val="none" w:sz="0" w:space="0" w:color="auto"/>
                    <w:bottom w:val="none" w:sz="0" w:space="0" w:color="auto"/>
                    <w:right w:val="none" w:sz="0" w:space="0" w:color="auto"/>
                  </w:divBdr>
                </w:div>
                <w:div w:id="1728525842">
                  <w:marLeft w:val="0"/>
                  <w:marRight w:val="0"/>
                  <w:marTop w:val="0"/>
                  <w:marBottom w:val="0"/>
                  <w:divBdr>
                    <w:top w:val="none" w:sz="0" w:space="0" w:color="auto"/>
                    <w:left w:val="none" w:sz="0" w:space="0" w:color="auto"/>
                    <w:bottom w:val="none" w:sz="0" w:space="0" w:color="auto"/>
                    <w:right w:val="none" w:sz="0" w:space="0" w:color="auto"/>
                  </w:divBdr>
                </w:div>
                <w:div w:id="175828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943828">
      <w:bodyDiv w:val="1"/>
      <w:marLeft w:val="0"/>
      <w:marRight w:val="0"/>
      <w:marTop w:val="45"/>
      <w:marBottom w:val="90"/>
      <w:divBdr>
        <w:top w:val="none" w:sz="0" w:space="0" w:color="auto"/>
        <w:left w:val="none" w:sz="0" w:space="0" w:color="auto"/>
        <w:bottom w:val="none" w:sz="0" w:space="0" w:color="auto"/>
        <w:right w:val="none" w:sz="0" w:space="0" w:color="auto"/>
      </w:divBdr>
      <w:divsChild>
        <w:div w:id="1832987510">
          <w:marLeft w:val="0"/>
          <w:marRight w:val="0"/>
          <w:marTop w:val="0"/>
          <w:marBottom w:val="0"/>
          <w:divBdr>
            <w:top w:val="none" w:sz="0" w:space="0" w:color="auto"/>
            <w:left w:val="none" w:sz="0" w:space="0" w:color="auto"/>
            <w:bottom w:val="none" w:sz="0" w:space="0" w:color="auto"/>
            <w:right w:val="none" w:sz="0" w:space="0" w:color="auto"/>
          </w:divBdr>
          <w:divsChild>
            <w:div w:id="33042938">
              <w:marLeft w:val="0"/>
              <w:marRight w:val="0"/>
              <w:marTop w:val="0"/>
              <w:marBottom w:val="0"/>
              <w:divBdr>
                <w:top w:val="none" w:sz="0" w:space="0" w:color="auto"/>
                <w:left w:val="none" w:sz="0" w:space="0" w:color="auto"/>
                <w:bottom w:val="none" w:sz="0" w:space="0" w:color="auto"/>
                <w:right w:val="none" w:sz="0" w:space="0" w:color="auto"/>
              </w:divBdr>
            </w:div>
            <w:div w:id="107506182">
              <w:marLeft w:val="0"/>
              <w:marRight w:val="0"/>
              <w:marTop w:val="0"/>
              <w:marBottom w:val="0"/>
              <w:divBdr>
                <w:top w:val="none" w:sz="0" w:space="0" w:color="auto"/>
                <w:left w:val="none" w:sz="0" w:space="0" w:color="auto"/>
                <w:bottom w:val="none" w:sz="0" w:space="0" w:color="auto"/>
                <w:right w:val="none" w:sz="0" w:space="0" w:color="auto"/>
              </w:divBdr>
            </w:div>
            <w:div w:id="128788013">
              <w:marLeft w:val="0"/>
              <w:marRight w:val="0"/>
              <w:marTop w:val="0"/>
              <w:marBottom w:val="0"/>
              <w:divBdr>
                <w:top w:val="none" w:sz="0" w:space="0" w:color="auto"/>
                <w:left w:val="none" w:sz="0" w:space="0" w:color="auto"/>
                <w:bottom w:val="none" w:sz="0" w:space="0" w:color="auto"/>
                <w:right w:val="none" w:sz="0" w:space="0" w:color="auto"/>
              </w:divBdr>
            </w:div>
            <w:div w:id="327908903">
              <w:marLeft w:val="0"/>
              <w:marRight w:val="0"/>
              <w:marTop w:val="0"/>
              <w:marBottom w:val="0"/>
              <w:divBdr>
                <w:top w:val="none" w:sz="0" w:space="0" w:color="auto"/>
                <w:left w:val="none" w:sz="0" w:space="0" w:color="auto"/>
                <w:bottom w:val="none" w:sz="0" w:space="0" w:color="auto"/>
                <w:right w:val="none" w:sz="0" w:space="0" w:color="auto"/>
              </w:divBdr>
            </w:div>
            <w:div w:id="352608299">
              <w:marLeft w:val="0"/>
              <w:marRight w:val="0"/>
              <w:marTop w:val="0"/>
              <w:marBottom w:val="0"/>
              <w:divBdr>
                <w:top w:val="none" w:sz="0" w:space="0" w:color="auto"/>
                <w:left w:val="none" w:sz="0" w:space="0" w:color="auto"/>
                <w:bottom w:val="none" w:sz="0" w:space="0" w:color="auto"/>
                <w:right w:val="none" w:sz="0" w:space="0" w:color="auto"/>
              </w:divBdr>
            </w:div>
            <w:div w:id="479157513">
              <w:marLeft w:val="0"/>
              <w:marRight w:val="0"/>
              <w:marTop w:val="0"/>
              <w:marBottom w:val="0"/>
              <w:divBdr>
                <w:top w:val="none" w:sz="0" w:space="0" w:color="auto"/>
                <w:left w:val="none" w:sz="0" w:space="0" w:color="auto"/>
                <w:bottom w:val="none" w:sz="0" w:space="0" w:color="auto"/>
                <w:right w:val="none" w:sz="0" w:space="0" w:color="auto"/>
              </w:divBdr>
            </w:div>
            <w:div w:id="541207945">
              <w:marLeft w:val="0"/>
              <w:marRight w:val="0"/>
              <w:marTop w:val="0"/>
              <w:marBottom w:val="0"/>
              <w:divBdr>
                <w:top w:val="none" w:sz="0" w:space="0" w:color="auto"/>
                <w:left w:val="none" w:sz="0" w:space="0" w:color="auto"/>
                <w:bottom w:val="none" w:sz="0" w:space="0" w:color="auto"/>
                <w:right w:val="none" w:sz="0" w:space="0" w:color="auto"/>
              </w:divBdr>
            </w:div>
            <w:div w:id="620720743">
              <w:marLeft w:val="0"/>
              <w:marRight w:val="0"/>
              <w:marTop w:val="0"/>
              <w:marBottom w:val="0"/>
              <w:divBdr>
                <w:top w:val="none" w:sz="0" w:space="0" w:color="auto"/>
                <w:left w:val="none" w:sz="0" w:space="0" w:color="auto"/>
                <w:bottom w:val="none" w:sz="0" w:space="0" w:color="auto"/>
                <w:right w:val="none" w:sz="0" w:space="0" w:color="auto"/>
              </w:divBdr>
            </w:div>
            <w:div w:id="731973256">
              <w:marLeft w:val="0"/>
              <w:marRight w:val="0"/>
              <w:marTop w:val="0"/>
              <w:marBottom w:val="0"/>
              <w:divBdr>
                <w:top w:val="none" w:sz="0" w:space="0" w:color="auto"/>
                <w:left w:val="none" w:sz="0" w:space="0" w:color="auto"/>
                <w:bottom w:val="none" w:sz="0" w:space="0" w:color="auto"/>
                <w:right w:val="none" w:sz="0" w:space="0" w:color="auto"/>
              </w:divBdr>
            </w:div>
            <w:div w:id="823276429">
              <w:marLeft w:val="0"/>
              <w:marRight w:val="0"/>
              <w:marTop w:val="0"/>
              <w:marBottom w:val="0"/>
              <w:divBdr>
                <w:top w:val="none" w:sz="0" w:space="0" w:color="auto"/>
                <w:left w:val="none" w:sz="0" w:space="0" w:color="auto"/>
                <w:bottom w:val="none" w:sz="0" w:space="0" w:color="auto"/>
                <w:right w:val="none" w:sz="0" w:space="0" w:color="auto"/>
              </w:divBdr>
            </w:div>
            <w:div w:id="830367325">
              <w:marLeft w:val="0"/>
              <w:marRight w:val="0"/>
              <w:marTop w:val="0"/>
              <w:marBottom w:val="0"/>
              <w:divBdr>
                <w:top w:val="none" w:sz="0" w:space="0" w:color="auto"/>
                <w:left w:val="none" w:sz="0" w:space="0" w:color="auto"/>
                <w:bottom w:val="none" w:sz="0" w:space="0" w:color="auto"/>
                <w:right w:val="none" w:sz="0" w:space="0" w:color="auto"/>
              </w:divBdr>
            </w:div>
            <w:div w:id="850097998">
              <w:marLeft w:val="0"/>
              <w:marRight w:val="0"/>
              <w:marTop w:val="0"/>
              <w:marBottom w:val="0"/>
              <w:divBdr>
                <w:top w:val="none" w:sz="0" w:space="0" w:color="auto"/>
                <w:left w:val="none" w:sz="0" w:space="0" w:color="auto"/>
                <w:bottom w:val="none" w:sz="0" w:space="0" w:color="auto"/>
                <w:right w:val="none" w:sz="0" w:space="0" w:color="auto"/>
              </w:divBdr>
            </w:div>
            <w:div w:id="942230495">
              <w:marLeft w:val="0"/>
              <w:marRight w:val="0"/>
              <w:marTop w:val="0"/>
              <w:marBottom w:val="0"/>
              <w:divBdr>
                <w:top w:val="none" w:sz="0" w:space="0" w:color="auto"/>
                <w:left w:val="none" w:sz="0" w:space="0" w:color="auto"/>
                <w:bottom w:val="none" w:sz="0" w:space="0" w:color="auto"/>
                <w:right w:val="none" w:sz="0" w:space="0" w:color="auto"/>
              </w:divBdr>
            </w:div>
            <w:div w:id="943927175">
              <w:marLeft w:val="0"/>
              <w:marRight w:val="0"/>
              <w:marTop w:val="0"/>
              <w:marBottom w:val="0"/>
              <w:divBdr>
                <w:top w:val="none" w:sz="0" w:space="0" w:color="auto"/>
                <w:left w:val="none" w:sz="0" w:space="0" w:color="auto"/>
                <w:bottom w:val="none" w:sz="0" w:space="0" w:color="auto"/>
                <w:right w:val="none" w:sz="0" w:space="0" w:color="auto"/>
              </w:divBdr>
            </w:div>
            <w:div w:id="1077896329">
              <w:marLeft w:val="0"/>
              <w:marRight w:val="0"/>
              <w:marTop w:val="0"/>
              <w:marBottom w:val="0"/>
              <w:divBdr>
                <w:top w:val="none" w:sz="0" w:space="0" w:color="auto"/>
                <w:left w:val="none" w:sz="0" w:space="0" w:color="auto"/>
                <w:bottom w:val="none" w:sz="0" w:space="0" w:color="auto"/>
                <w:right w:val="none" w:sz="0" w:space="0" w:color="auto"/>
              </w:divBdr>
            </w:div>
            <w:div w:id="1092823782">
              <w:marLeft w:val="0"/>
              <w:marRight w:val="0"/>
              <w:marTop w:val="0"/>
              <w:marBottom w:val="0"/>
              <w:divBdr>
                <w:top w:val="none" w:sz="0" w:space="0" w:color="auto"/>
                <w:left w:val="none" w:sz="0" w:space="0" w:color="auto"/>
                <w:bottom w:val="none" w:sz="0" w:space="0" w:color="auto"/>
                <w:right w:val="none" w:sz="0" w:space="0" w:color="auto"/>
              </w:divBdr>
            </w:div>
            <w:div w:id="1225602254">
              <w:marLeft w:val="0"/>
              <w:marRight w:val="0"/>
              <w:marTop w:val="0"/>
              <w:marBottom w:val="0"/>
              <w:divBdr>
                <w:top w:val="none" w:sz="0" w:space="0" w:color="auto"/>
                <w:left w:val="none" w:sz="0" w:space="0" w:color="auto"/>
                <w:bottom w:val="none" w:sz="0" w:space="0" w:color="auto"/>
                <w:right w:val="none" w:sz="0" w:space="0" w:color="auto"/>
              </w:divBdr>
            </w:div>
            <w:div w:id="1239091680">
              <w:marLeft w:val="0"/>
              <w:marRight w:val="0"/>
              <w:marTop w:val="0"/>
              <w:marBottom w:val="0"/>
              <w:divBdr>
                <w:top w:val="none" w:sz="0" w:space="0" w:color="auto"/>
                <w:left w:val="none" w:sz="0" w:space="0" w:color="auto"/>
                <w:bottom w:val="none" w:sz="0" w:space="0" w:color="auto"/>
                <w:right w:val="none" w:sz="0" w:space="0" w:color="auto"/>
              </w:divBdr>
            </w:div>
            <w:div w:id="1239559775">
              <w:marLeft w:val="0"/>
              <w:marRight w:val="0"/>
              <w:marTop w:val="0"/>
              <w:marBottom w:val="0"/>
              <w:divBdr>
                <w:top w:val="none" w:sz="0" w:space="0" w:color="auto"/>
                <w:left w:val="none" w:sz="0" w:space="0" w:color="auto"/>
                <w:bottom w:val="none" w:sz="0" w:space="0" w:color="auto"/>
                <w:right w:val="none" w:sz="0" w:space="0" w:color="auto"/>
              </w:divBdr>
            </w:div>
            <w:div w:id="1302689275">
              <w:marLeft w:val="0"/>
              <w:marRight w:val="0"/>
              <w:marTop w:val="0"/>
              <w:marBottom w:val="0"/>
              <w:divBdr>
                <w:top w:val="none" w:sz="0" w:space="0" w:color="auto"/>
                <w:left w:val="none" w:sz="0" w:space="0" w:color="auto"/>
                <w:bottom w:val="none" w:sz="0" w:space="0" w:color="auto"/>
                <w:right w:val="none" w:sz="0" w:space="0" w:color="auto"/>
              </w:divBdr>
            </w:div>
            <w:div w:id="1315181527">
              <w:marLeft w:val="0"/>
              <w:marRight w:val="0"/>
              <w:marTop w:val="0"/>
              <w:marBottom w:val="0"/>
              <w:divBdr>
                <w:top w:val="none" w:sz="0" w:space="0" w:color="auto"/>
                <w:left w:val="none" w:sz="0" w:space="0" w:color="auto"/>
                <w:bottom w:val="none" w:sz="0" w:space="0" w:color="auto"/>
                <w:right w:val="none" w:sz="0" w:space="0" w:color="auto"/>
              </w:divBdr>
            </w:div>
            <w:div w:id="1329022368">
              <w:marLeft w:val="0"/>
              <w:marRight w:val="0"/>
              <w:marTop w:val="0"/>
              <w:marBottom w:val="0"/>
              <w:divBdr>
                <w:top w:val="none" w:sz="0" w:space="0" w:color="auto"/>
                <w:left w:val="none" w:sz="0" w:space="0" w:color="auto"/>
                <w:bottom w:val="none" w:sz="0" w:space="0" w:color="auto"/>
                <w:right w:val="none" w:sz="0" w:space="0" w:color="auto"/>
              </w:divBdr>
            </w:div>
            <w:div w:id="1368524015">
              <w:marLeft w:val="0"/>
              <w:marRight w:val="0"/>
              <w:marTop w:val="0"/>
              <w:marBottom w:val="0"/>
              <w:divBdr>
                <w:top w:val="none" w:sz="0" w:space="0" w:color="auto"/>
                <w:left w:val="none" w:sz="0" w:space="0" w:color="auto"/>
                <w:bottom w:val="none" w:sz="0" w:space="0" w:color="auto"/>
                <w:right w:val="none" w:sz="0" w:space="0" w:color="auto"/>
              </w:divBdr>
            </w:div>
            <w:div w:id="1386877671">
              <w:marLeft w:val="0"/>
              <w:marRight w:val="0"/>
              <w:marTop w:val="0"/>
              <w:marBottom w:val="0"/>
              <w:divBdr>
                <w:top w:val="none" w:sz="0" w:space="0" w:color="auto"/>
                <w:left w:val="none" w:sz="0" w:space="0" w:color="auto"/>
                <w:bottom w:val="none" w:sz="0" w:space="0" w:color="auto"/>
                <w:right w:val="none" w:sz="0" w:space="0" w:color="auto"/>
              </w:divBdr>
            </w:div>
            <w:div w:id="1399858837">
              <w:marLeft w:val="0"/>
              <w:marRight w:val="0"/>
              <w:marTop w:val="0"/>
              <w:marBottom w:val="0"/>
              <w:divBdr>
                <w:top w:val="none" w:sz="0" w:space="0" w:color="auto"/>
                <w:left w:val="none" w:sz="0" w:space="0" w:color="auto"/>
                <w:bottom w:val="none" w:sz="0" w:space="0" w:color="auto"/>
                <w:right w:val="none" w:sz="0" w:space="0" w:color="auto"/>
              </w:divBdr>
            </w:div>
            <w:div w:id="1429037374">
              <w:marLeft w:val="0"/>
              <w:marRight w:val="0"/>
              <w:marTop w:val="0"/>
              <w:marBottom w:val="0"/>
              <w:divBdr>
                <w:top w:val="none" w:sz="0" w:space="0" w:color="auto"/>
                <w:left w:val="none" w:sz="0" w:space="0" w:color="auto"/>
                <w:bottom w:val="none" w:sz="0" w:space="0" w:color="auto"/>
                <w:right w:val="none" w:sz="0" w:space="0" w:color="auto"/>
              </w:divBdr>
            </w:div>
            <w:div w:id="1495416695">
              <w:marLeft w:val="0"/>
              <w:marRight w:val="0"/>
              <w:marTop w:val="0"/>
              <w:marBottom w:val="0"/>
              <w:divBdr>
                <w:top w:val="none" w:sz="0" w:space="0" w:color="auto"/>
                <w:left w:val="none" w:sz="0" w:space="0" w:color="auto"/>
                <w:bottom w:val="none" w:sz="0" w:space="0" w:color="auto"/>
                <w:right w:val="none" w:sz="0" w:space="0" w:color="auto"/>
              </w:divBdr>
            </w:div>
            <w:div w:id="1508865615">
              <w:marLeft w:val="0"/>
              <w:marRight w:val="0"/>
              <w:marTop w:val="0"/>
              <w:marBottom w:val="0"/>
              <w:divBdr>
                <w:top w:val="none" w:sz="0" w:space="0" w:color="auto"/>
                <w:left w:val="none" w:sz="0" w:space="0" w:color="auto"/>
                <w:bottom w:val="none" w:sz="0" w:space="0" w:color="auto"/>
                <w:right w:val="none" w:sz="0" w:space="0" w:color="auto"/>
              </w:divBdr>
            </w:div>
            <w:div w:id="1673140012">
              <w:marLeft w:val="0"/>
              <w:marRight w:val="0"/>
              <w:marTop w:val="0"/>
              <w:marBottom w:val="0"/>
              <w:divBdr>
                <w:top w:val="none" w:sz="0" w:space="0" w:color="auto"/>
                <w:left w:val="none" w:sz="0" w:space="0" w:color="auto"/>
                <w:bottom w:val="none" w:sz="0" w:space="0" w:color="auto"/>
                <w:right w:val="none" w:sz="0" w:space="0" w:color="auto"/>
              </w:divBdr>
            </w:div>
            <w:div w:id="1781412899">
              <w:marLeft w:val="0"/>
              <w:marRight w:val="0"/>
              <w:marTop w:val="0"/>
              <w:marBottom w:val="0"/>
              <w:divBdr>
                <w:top w:val="none" w:sz="0" w:space="0" w:color="auto"/>
                <w:left w:val="none" w:sz="0" w:space="0" w:color="auto"/>
                <w:bottom w:val="none" w:sz="0" w:space="0" w:color="auto"/>
                <w:right w:val="none" w:sz="0" w:space="0" w:color="auto"/>
              </w:divBdr>
            </w:div>
            <w:div w:id="1798570702">
              <w:marLeft w:val="0"/>
              <w:marRight w:val="0"/>
              <w:marTop w:val="0"/>
              <w:marBottom w:val="0"/>
              <w:divBdr>
                <w:top w:val="none" w:sz="0" w:space="0" w:color="auto"/>
                <w:left w:val="none" w:sz="0" w:space="0" w:color="auto"/>
                <w:bottom w:val="none" w:sz="0" w:space="0" w:color="auto"/>
                <w:right w:val="none" w:sz="0" w:space="0" w:color="auto"/>
              </w:divBdr>
            </w:div>
            <w:div w:id="1874031459">
              <w:marLeft w:val="0"/>
              <w:marRight w:val="0"/>
              <w:marTop w:val="0"/>
              <w:marBottom w:val="0"/>
              <w:divBdr>
                <w:top w:val="none" w:sz="0" w:space="0" w:color="auto"/>
                <w:left w:val="none" w:sz="0" w:space="0" w:color="auto"/>
                <w:bottom w:val="none" w:sz="0" w:space="0" w:color="auto"/>
                <w:right w:val="none" w:sz="0" w:space="0" w:color="auto"/>
              </w:divBdr>
            </w:div>
            <w:div w:id="1922399430">
              <w:marLeft w:val="0"/>
              <w:marRight w:val="0"/>
              <w:marTop w:val="0"/>
              <w:marBottom w:val="0"/>
              <w:divBdr>
                <w:top w:val="none" w:sz="0" w:space="0" w:color="auto"/>
                <w:left w:val="none" w:sz="0" w:space="0" w:color="auto"/>
                <w:bottom w:val="none" w:sz="0" w:space="0" w:color="auto"/>
                <w:right w:val="none" w:sz="0" w:space="0" w:color="auto"/>
              </w:divBdr>
            </w:div>
            <w:div w:id="2003268913">
              <w:marLeft w:val="0"/>
              <w:marRight w:val="0"/>
              <w:marTop w:val="0"/>
              <w:marBottom w:val="0"/>
              <w:divBdr>
                <w:top w:val="none" w:sz="0" w:space="0" w:color="auto"/>
                <w:left w:val="none" w:sz="0" w:space="0" w:color="auto"/>
                <w:bottom w:val="none" w:sz="0" w:space="0" w:color="auto"/>
                <w:right w:val="none" w:sz="0" w:space="0" w:color="auto"/>
              </w:divBdr>
            </w:div>
            <w:div w:id="2051345071">
              <w:marLeft w:val="0"/>
              <w:marRight w:val="0"/>
              <w:marTop w:val="0"/>
              <w:marBottom w:val="0"/>
              <w:divBdr>
                <w:top w:val="none" w:sz="0" w:space="0" w:color="auto"/>
                <w:left w:val="none" w:sz="0" w:space="0" w:color="auto"/>
                <w:bottom w:val="none" w:sz="0" w:space="0" w:color="auto"/>
                <w:right w:val="none" w:sz="0" w:space="0" w:color="auto"/>
              </w:divBdr>
            </w:div>
            <w:div w:id="2065786167">
              <w:marLeft w:val="0"/>
              <w:marRight w:val="0"/>
              <w:marTop w:val="0"/>
              <w:marBottom w:val="0"/>
              <w:divBdr>
                <w:top w:val="none" w:sz="0" w:space="0" w:color="auto"/>
                <w:left w:val="none" w:sz="0" w:space="0" w:color="auto"/>
                <w:bottom w:val="none" w:sz="0" w:space="0" w:color="auto"/>
                <w:right w:val="none" w:sz="0" w:space="0" w:color="auto"/>
              </w:divBdr>
            </w:div>
            <w:div w:id="2091537079">
              <w:marLeft w:val="0"/>
              <w:marRight w:val="0"/>
              <w:marTop w:val="0"/>
              <w:marBottom w:val="0"/>
              <w:divBdr>
                <w:top w:val="none" w:sz="0" w:space="0" w:color="auto"/>
                <w:left w:val="none" w:sz="0" w:space="0" w:color="auto"/>
                <w:bottom w:val="none" w:sz="0" w:space="0" w:color="auto"/>
                <w:right w:val="none" w:sz="0" w:space="0" w:color="auto"/>
              </w:divBdr>
            </w:div>
            <w:div w:id="210791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537238">
      <w:bodyDiv w:val="1"/>
      <w:marLeft w:val="0"/>
      <w:marRight w:val="0"/>
      <w:marTop w:val="45"/>
      <w:marBottom w:val="90"/>
      <w:divBdr>
        <w:top w:val="none" w:sz="0" w:space="0" w:color="auto"/>
        <w:left w:val="none" w:sz="0" w:space="0" w:color="auto"/>
        <w:bottom w:val="none" w:sz="0" w:space="0" w:color="auto"/>
        <w:right w:val="none" w:sz="0" w:space="0" w:color="auto"/>
      </w:divBdr>
    </w:div>
    <w:div w:id="1560165628">
      <w:bodyDiv w:val="1"/>
      <w:marLeft w:val="0"/>
      <w:marRight w:val="0"/>
      <w:marTop w:val="45"/>
      <w:marBottom w:val="90"/>
      <w:divBdr>
        <w:top w:val="none" w:sz="0" w:space="0" w:color="auto"/>
        <w:left w:val="none" w:sz="0" w:space="0" w:color="auto"/>
        <w:bottom w:val="none" w:sz="0" w:space="0" w:color="auto"/>
        <w:right w:val="none" w:sz="0" w:space="0" w:color="auto"/>
      </w:divBdr>
      <w:divsChild>
        <w:div w:id="25100742">
          <w:marLeft w:val="0"/>
          <w:marRight w:val="0"/>
          <w:marTop w:val="0"/>
          <w:marBottom w:val="0"/>
          <w:divBdr>
            <w:top w:val="none" w:sz="0" w:space="0" w:color="auto"/>
            <w:left w:val="none" w:sz="0" w:space="0" w:color="auto"/>
            <w:bottom w:val="none" w:sz="0" w:space="0" w:color="auto"/>
            <w:right w:val="none" w:sz="0" w:space="0" w:color="auto"/>
          </w:divBdr>
        </w:div>
        <w:div w:id="483013885">
          <w:marLeft w:val="0"/>
          <w:marRight w:val="0"/>
          <w:marTop w:val="0"/>
          <w:marBottom w:val="0"/>
          <w:divBdr>
            <w:top w:val="none" w:sz="0" w:space="0" w:color="auto"/>
            <w:left w:val="none" w:sz="0" w:space="0" w:color="auto"/>
            <w:bottom w:val="none" w:sz="0" w:space="0" w:color="auto"/>
            <w:right w:val="none" w:sz="0" w:space="0" w:color="auto"/>
          </w:divBdr>
        </w:div>
        <w:div w:id="595864672">
          <w:marLeft w:val="0"/>
          <w:marRight w:val="0"/>
          <w:marTop w:val="0"/>
          <w:marBottom w:val="0"/>
          <w:divBdr>
            <w:top w:val="none" w:sz="0" w:space="0" w:color="auto"/>
            <w:left w:val="none" w:sz="0" w:space="0" w:color="auto"/>
            <w:bottom w:val="none" w:sz="0" w:space="0" w:color="auto"/>
            <w:right w:val="none" w:sz="0" w:space="0" w:color="auto"/>
          </w:divBdr>
        </w:div>
        <w:div w:id="2012219111">
          <w:marLeft w:val="0"/>
          <w:marRight w:val="0"/>
          <w:marTop w:val="0"/>
          <w:marBottom w:val="0"/>
          <w:divBdr>
            <w:top w:val="none" w:sz="0" w:space="0" w:color="auto"/>
            <w:left w:val="none" w:sz="0" w:space="0" w:color="auto"/>
            <w:bottom w:val="none" w:sz="0" w:space="0" w:color="auto"/>
            <w:right w:val="none" w:sz="0" w:space="0" w:color="auto"/>
          </w:divBdr>
        </w:div>
      </w:divsChild>
    </w:div>
    <w:div w:id="1562516251">
      <w:bodyDiv w:val="1"/>
      <w:marLeft w:val="0"/>
      <w:marRight w:val="0"/>
      <w:marTop w:val="45"/>
      <w:marBottom w:val="90"/>
      <w:divBdr>
        <w:top w:val="none" w:sz="0" w:space="0" w:color="auto"/>
        <w:left w:val="none" w:sz="0" w:space="0" w:color="auto"/>
        <w:bottom w:val="none" w:sz="0" w:space="0" w:color="auto"/>
        <w:right w:val="none" w:sz="0" w:space="0" w:color="auto"/>
      </w:divBdr>
      <w:divsChild>
        <w:div w:id="1065571860">
          <w:marLeft w:val="0"/>
          <w:marRight w:val="0"/>
          <w:marTop w:val="0"/>
          <w:marBottom w:val="0"/>
          <w:divBdr>
            <w:top w:val="none" w:sz="0" w:space="0" w:color="auto"/>
            <w:left w:val="none" w:sz="0" w:space="0" w:color="auto"/>
            <w:bottom w:val="none" w:sz="0" w:space="0" w:color="auto"/>
            <w:right w:val="none" w:sz="0" w:space="0" w:color="auto"/>
          </w:divBdr>
          <w:divsChild>
            <w:div w:id="521167377">
              <w:marLeft w:val="0"/>
              <w:marRight w:val="0"/>
              <w:marTop w:val="0"/>
              <w:marBottom w:val="0"/>
              <w:divBdr>
                <w:top w:val="none" w:sz="0" w:space="0" w:color="auto"/>
                <w:left w:val="none" w:sz="0" w:space="0" w:color="auto"/>
                <w:bottom w:val="none" w:sz="0" w:space="0" w:color="auto"/>
                <w:right w:val="none" w:sz="0" w:space="0" w:color="auto"/>
              </w:divBdr>
            </w:div>
            <w:div w:id="582958621">
              <w:marLeft w:val="0"/>
              <w:marRight w:val="0"/>
              <w:marTop w:val="0"/>
              <w:marBottom w:val="0"/>
              <w:divBdr>
                <w:top w:val="none" w:sz="0" w:space="0" w:color="auto"/>
                <w:left w:val="none" w:sz="0" w:space="0" w:color="auto"/>
                <w:bottom w:val="none" w:sz="0" w:space="0" w:color="auto"/>
                <w:right w:val="none" w:sz="0" w:space="0" w:color="auto"/>
              </w:divBdr>
            </w:div>
            <w:div w:id="205942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730383">
      <w:bodyDiv w:val="1"/>
      <w:marLeft w:val="0"/>
      <w:marRight w:val="0"/>
      <w:marTop w:val="45"/>
      <w:marBottom w:val="90"/>
      <w:divBdr>
        <w:top w:val="none" w:sz="0" w:space="0" w:color="auto"/>
        <w:left w:val="none" w:sz="0" w:space="0" w:color="auto"/>
        <w:bottom w:val="none" w:sz="0" w:space="0" w:color="auto"/>
        <w:right w:val="none" w:sz="0" w:space="0" w:color="auto"/>
      </w:divBdr>
    </w:div>
    <w:div w:id="1571965671">
      <w:bodyDiv w:val="1"/>
      <w:marLeft w:val="0"/>
      <w:marRight w:val="0"/>
      <w:marTop w:val="45"/>
      <w:marBottom w:val="90"/>
      <w:divBdr>
        <w:top w:val="none" w:sz="0" w:space="0" w:color="auto"/>
        <w:left w:val="none" w:sz="0" w:space="0" w:color="auto"/>
        <w:bottom w:val="none" w:sz="0" w:space="0" w:color="auto"/>
        <w:right w:val="none" w:sz="0" w:space="0" w:color="auto"/>
      </w:divBdr>
    </w:div>
    <w:div w:id="1588272680">
      <w:bodyDiv w:val="1"/>
      <w:marLeft w:val="0"/>
      <w:marRight w:val="0"/>
      <w:marTop w:val="45"/>
      <w:marBottom w:val="90"/>
      <w:divBdr>
        <w:top w:val="none" w:sz="0" w:space="0" w:color="auto"/>
        <w:left w:val="none" w:sz="0" w:space="0" w:color="auto"/>
        <w:bottom w:val="none" w:sz="0" w:space="0" w:color="auto"/>
        <w:right w:val="none" w:sz="0" w:space="0" w:color="auto"/>
      </w:divBdr>
      <w:divsChild>
        <w:div w:id="1515412939">
          <w:marLeft w:val="0"/>
          <w:marRight w:val="0"/>
          <w:marTop w:val="0"/>
          <w:marBottom w:val="0"/>
          <w:divBdr>
            <w:top w:val="none" w:sz="0" w:space="0" w:color="auto"/>
            <w:left w:val="none" w:sz="0" w:space="0" w:color="auto"/>
            <w:bottom w:val="none" w:sz="0" w:space="0" w:color="auto"/>
            <w:right w:val="none" w:sz="0" w:space="0" w:color="auto"/>
          </w:divBdr>
          <w:divsChild>
            <w:div w:id="903417642">
              <w:marLeft w:val="0"/>
              <w:marRight w:val="0"/>
              <w:marTop w:val="0"/>
              <w:marBottom w:val="0"/>
              <w:divBdr>
                <w:top w:val="none" w:sz="0" w:space="0" w:color="auto"/>
                <w:left w:val="none" w:sz="0" w:space="0" w:color="auto"/>
                <w:bottom w:val="none" w:sz="0" w:space="0" w:color="auto"/>
                <w:right w:val="none" w:sz="0" w:space="0" w:color="auto"/>
              </w:divBdr>
              <w:divsChild>
                <w:div w:id="1566525903">
                  <w:marLeft w:val="0"/>
                  <w:marRight w:val="0"/>
                  <w:marTop w:val="0"/>
                  <w:marBottom w:val="0"/>
                  <w:divBdr>
                    <w:top w:val="none" w:sz="0" w:space="0" w:color="auto"/>
                    <w:left w:val="none" w:sz="0" w:space="0" w:color="auto"/>
                    <w:bottom w:val="none" w:sz="0" w:space="0" w:color="auto"/>
                    <w:right w:val="none" w:sz="0" w:space="0" w:color="auto"/>
                  </w:divBdr>
                </w:div>
                <w:div w:id="197154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189403">
      <w:bodyDiv w:val="1"/>
      <w:marLeft w:val="0"/>
      <w:marRight w:val="0"/>
      <w:marTop w:val="45"/>
      <w:marBottom w:val="90"/>
      <w:divBdr>
        <w:top w:val="none" w:sz="0" w:space="0" w:color="auto"/>
        <w:left w:val="none" w:sz="0" w:space="0" w:color="auto"/>
        <w:bottom w:val="none" w:sz="0" w:space="0" w:color="auto"/>
        <w:right w:val="none" w:sz="0" w:space="0" w:color="auto"/>
      </w:divBdr>
      <w:divsChild>
        <w:div w:id="1532449680">
          <w:marLeft w:val="0"/>
          <w:marRight w:val="0"/>
          <w:marTop w:val="0"/>
          <w:marBottom w:val="0"/>
          <w:divBdr>
            <w:top w:val="none" w:sz="0" w:space="0" w:color="auto"/>
            <w:left w:val="none" w:sz="0" w:space="0" w:color="auto"/>
            <w:bottom w:val="none" w:sz="0" w:space="0" w:color="auto"/>
            <w:right w:val="none" w:sz="0" w:space="0" w:color="auto"/>
          </w:divBdr>
          <w:divsChild>
            <w:div w:id="255479183">
              <w:marLeft w:val="0"/>
              <w:marRight w:val="0"/>
              <w:marTop w:val="0"/>
              <w:marBottom w:val="0"/>
              <w:divBdr>
                <w:top w:val="none" w:sz="0" w:space="0" w:color="auto"/>
                <w:left w:val="none" w:sz="0" w:space="0" w:color="auto"/>
                <w:bottom w:val="none" w:sz="0" w:space="0" w:color="auto"/>
                <w:right w:val="none" w:sz="0" w:space="0" w:color="auto"/>
              </w:divBdr>
            </w:div>
            <w:div w:id="833492626">
              <w:marLeft w:val="0"/>
              <w:marRight w:val="0"/>
              <w:marTop w:val="0"/>
              <w:marBottom w:val="0"/>
              <w:divBdr>
                <w:top w:val="none" w:sz="0" w:space="0" w:color="auto"/>
                <w:left w:val="none" w:sz="0" w:space="0" w:color="auto"/>
                <w:bottom w:val="none" w:sz="0" w:space="0" w:color="auto"/>
                <w:right w:val="none" w:sz="0" w:space="0" w:color="auto"/>
              </w:divBdr>
            </w:div>
            <w:div w:id="1920285520">
              <w:marLeft w:val="0"/>
              <w:marRight w:val="0"/>
              <w:marTop w:val="0"/>
              <w:marBottom w:val="0"/>
              <w:divBdr>
                <w:top w:val="none" w:sz="0" w:space="0" w:color="auto"/>
                <w:left w:val="none" w:sz="0" w:space="0" w:color="auto"/>
                <w:bottom w:val="none" w:sz="0" w:space="0" w:color="auto"/>
                <w:right w:val="none" w:sz="0" w:space="0" w:color="auto"/>
              </w:divBdr>
            </w:div>
            <w:div w:id="2038038826">
              <w:marLeft w:val="0"/>
              <w:marRight w:val="0"/>
              <w:marTop w:val="0"/>
              <w:marBottom w:val="0"/>
              <w:divBdr>
                <w:top w:val="none" w:sz="0" w:space="0" w:color="auto"/>
                <w:left w:val="none" w:sz="0" w:space="0" w:color="auto"/>
                <w:bottom w:val="none" w:sz="0" w:space="0" w:color="auto"/>
                <w:right w:val="none" w:sz="0" w:space="0" w:color="auto"/>
              </w:divBdr>
            </w:div>
            <w:div w:id="206582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227303">
      <w:bodyDiv w:val="1"/>
      <w:marLeft w:val="0"/>
      <w:marRight w:val="0"/>
      <w:marTop w:val="45"/>
      <w:marBottom w:val="90"/>
      <w:divBdr>
        <w:top w:val="none" w:sz="0" w:space="0" w:color="auto"/>
        <w:left w:val="none" w:sz="0" w:space="0" w:color="auto"/>
        <w:bottom w:val="none" w:sz="0" w:space="0" w:color="auto"/>
        <w:right w:val="none" w:sz="0" w:space="0" w:color="auto"/>
      </w:divBdr>
      <w:divsChild>
        <w:div w:id="14624854">
          <w:marLeft w:val="0"/>
          <w:marRight w:val="0"/>
          <w:marTop w:val="0"/>
          <w:marBottom w:val="0"/>
          <w:divBdr>
            <w:top w:val="none" w:sz="0" w:space="0" w:color="auto"/>
            <w:left w:val="none" w:sz="0" w:space="0" w:color="auto"/>
            <w:bottom w:val="none" w:sz="0" w:space="0" w:color="auto"/>
            <w:right w:val="none" w:sz="0" w:space="0" w:color="auto"/>
          </w:divBdr>
        </w:div>
        <w:div w:id="93331220">
          <w:marLeft w:val="0"/>
          <w:marRight w:val="0"/>
          <w:marTop w:val="0"/>
          <w:marBottom w:val="0"/>
          <w:divBdr>
            <w:top w:val="none" w:sz="0" w:space="0" w:color="auto"/>
            <w:left w:val="none" w:sz="0" w:space="0" w:color="auto"/>
            <w:bottom w:val="none" w:sz="0" w:space="0" w:color="auto"/>
            <w:right w:val="none" w:sz="0" w:space="0" w:color="auto"/>
          </w:divBdr>
        </w:div>
        <w:div w:id="158349956">
          <w:marLeft w:val="0"/>
          <w:marRight w:val="0"/>
          <w:marTop w:val="0"/>
          <w:marBottom w:val="0"/>
          <w:divBdr>
            <w:top w:val="none" w:sz="0" w:space="0" w:color="auto"/>
            <w:left w:val="none" w:sz="0" w:space="0" w:color="auto"/>
            <w:bottom w:val="none" w:sz="0" w:space="0" w:color="auto"/>
            <w:right w:val="none" w:sz="0" w:space="0" w:color="auto"/>
          </w:divBdr>
        </w:div>
        <w:div w:id="302657574">
          <w:marLeft w:val="0"/>
          <w:marRight w:val="0"/>
          <w:marTop w:val="0"/>
          <w:marBottom w:val="0"/>
          <w:divBdr>
            <w:top w:val="none" w:sz="0" w:space="0" w:color="auto"/>
            <w:left w:val="none" w:sz="0" w:space="0" w:color="auto"/>
            <w:bottom w:val="none" w:sz="0" w:space="0" w:color="auto"/>
            <w:right w:val="none" w:sz="0" w:space="0" w:color="auto"/>
          </w:divBdr>
        </w:div>
        <w:div w:id="517546183">
          <w:marLeft w:val="0"/>
          <w:marRight w:val="0"/>
          <w:marTop w:val="0"/>
          <w:marBottom w:val="0"/>
          <w:divBdr>
            <w:top w:val="none" w:sz="0" w:space="0" w:color="auto"/>
            <w:left w:val="none" w:sz="0" w:space="0" w:color="auto"/>
            <w:bottom w:val="none" w:sz="0" w:space="0" w:color="auto"/>
            <w:right w:val="none" w:sz="0" w:space="0" w:color="auto"/>
          </w:divBdr>
        </w:div>
        <w:div w:id="989213134">
          <w:marLeft w:val="0"/>
          <w:marRight w:val="0"/>
          <w:marTop w:val="0"/>
          <w:marBottom w:val="0"/>
          <w:divBdr>
            <w:top w:val="none" w:sz="0" w:space="0" w:color="auto"/>
            <w:left w:val="none" w:sz="0" w:space="0" w:color="auto"/>
            <w:bottom w:val="none" w:sz="0" w:space="0" w:color="auto"/>
            <w:right w:val="none" w:sz="0" w:space="0" w:color="auto"/>
          </w:divBdr>
        </w:div>
        <w:div w:id="1014260925">
          <w:marLeft w:val="0"/>
          <w:marRight w:val="0"/>
          <w:marTop w:val="0"/>
          <w:marBottom w:val="0"/>
          <w:divBdr>
            <w:top w:val="none" w:sz="0" w:space="0" w:color="auto"/>
            <w:left w:val="none" w:sz="0" w:space="0" w:color="auto"/>
            <w:bottom w:val="none" w:sz="0" w:space="0" w:color="auto"/>
            <w:right w:val="none" w:sz="0" w:space="0" w:color="auto"/>
          </w:divBdr>
        </w:div>
        <w:div w:id="1275601931">
          <w:marLeft w:val="0"/>
          <w:marRight w:val="0"/>
          <w:marTop w:val="0"/>
          <w:marBottom w:val="0"/>
          <w:divBdr>
            <w:top w:val="none" w:sz="0" w:space="0" w:color="auto"/>
            <w:left w:val="none" w:sz="0" w:space="0" w:color="auto"/>
            <w:bottom w:val="none" w:sz="0" w:space="0" w:color="auto"/>
            <w:right w:val="none" w:sz="0" w:space="0" w:color="auto"/>
          </w:divBdr>
        </w:div>
        <w:div w:id="1317028710">
          <w:marLeft w:val="0"/>
          <w:marRight w:val="0"/>
          <w:marTop w:val="0"/>
          <w:marBottom w:val="0"/>
          <w:divBdr>
            <w:top w:val="none" w:sz="0" w:space="0" w:color="auto"/>
            <w:left w:val="none" w:sz="0" w:space="0" w:color="auto"/>
            <w:bottom w:val="none" w:sz="0" w:space="0" w:color="auto"/>
            <w:right w:val="none" w:sz="0" w:space="0" w:color="auto"/>
          </w:divBdr>
        </w:div>
        <w:div w:id="1523976823">
          <w:marLeft w:val="0"/>
          <w:marRight w:val="0"/>
          <w:marTop w:val="0"/>
          <w:marBottom w:val="0"/>
          <w:divBdr>
            <w:top w:val="none" w:sz="0" w:space="0" w:color="auto"/>
            <w:left w:val="none" w:sz="0" w:space="0" w:color="auto"/>
            <w:bottom w:val="none" w:sz="0" w:space="0" w:color="auto"/>
            <w:right w:val="none" w:sz="0" w:space="0" w:color="auto"/>
          </w:divBdr>
        </w:div>
      </w:divsChild>
    </w:div>
    <w:div w:id="1626227918">
      <w:bodyDiv w:val="1"/>
      <w:marLeft w:val="0"/>
      <w:marRight w:val="0"/>
      <w:marTop w:val="45"/>
      <w:marBottom w:val="90"/>
      <w:divBdr>
        <w:top w:val="none" w:sz="0" w:space="0" w:color="auto"/>
        <w:left w:val="none" w:sz="0" w:space="0" w:color="auto"/>
        <w:bottom w:val="none" w:sz="0" w:space="0" w:color="auto"/>
        <w:right w:val="none" w:sz="0" w:space="0" w:color="auto"/>
      </w:divBdr>
      <w:divsChild>
        <w:div w:id="41101374">
          <w:marLeft w:val="0"/>
          <w:marRight w:val="0"/>
          <w:marTop w:val="0"/>
          <w:marBottom w:val="0"/>
          <w:divBdr>
            <w:top w:val="none" w:sz="0" w:space="0" w:color="auto"/>
            <w:left w:val="none" w:sz="0" w:space="0" w:color="auto"/>
            <w:bottom w:val="none" w:sz="0" w:space="0" w:color="auto"/>
            <w:right w:val="none" w:sz="0" w:space="0" w:color="auto"/>
          </w:divBdr>
          <w:divsChild>
            <w:div w:id="422460418">
              <w:marLeft w:val="0"/>
              <w:marRight w:val="0"/>
              <w:marTop w:val="0"/>
              <w:marBottom w:val="0"/>
              <w:divBdr>
                <w:top w:val="none" w:sz="0" w:space="0" w:color="auto"/>
                <w:left w:val="none" w:sz="0" w:space="0" w:color="auto"/>
                <w:bottom w:val="none" w:sz="0" w:space="0" w:color="auto"/>
                <w:right w:val="none" w:sz="0" w:space="0" w:color="auto"/>
              </w:divBdr>
            </w:div>
            <w:div w:id="872572334">
              <w:marLeft w:val="0"/>
              <w:marRight w:val="0"/>
              <w:marTop w:val="0"/>
              <w:marBottom w:val="0"/>
              <w:divBdr>
                <w:top w:val="none" w:sz="0" w:space="0" w:color="auto"/>
                <w:left w:val="none" w:sz="0" w:space="0" w:color="auto"/>
                <w:bottom w:val="none" w:sz="0" w:space="0" w:color="auto"/>
                <w:right w:val="none" w:sz="0" w:space="0" w:color="auto"/>
              </w:divBdr>
            </w:div>
            <w:div w:id="1056659330">
              <w:marLeft w:val="0"/>
              <w:marRight w:val="0"/>
              <w:marTop w:val="0"/>
              <w:marBottom w:val="0"/>
              <w:divBdr>
                <w:top w:val="none" w:sz="0" w:space="0" w:color="auto"/>
                <w:left w:val="none" w:sz="0" w:space="0" w:color="auto"/>
                <w:bottom w:val="none" w:sz="0" w:space="0" w:color="auto"/>
                <w:right w:val="none" w:sz="0" w:space="0" w:color="auto"/>
              </w:divBdr>
            </w:div>
            <w:div w:id="1339117334">
              <w:marLeft w:val="0"/>
              <w:marRight w:val="0"/>
              <w:marTop w:val="0"/>
              <w:marBottom w:val="0"/>
              <w:divBdr>
                <w:top w:val="none" w:sz="0" w:space="0" w:color="auto"/>
                <w:left w:val="none" w:sz="0" w:space="0" w:color="auto"/>
                <w:bottom w:val="none" w:sz="0" w:space="0" w:color="auto"/>
                <w:right w:val="none" w:sz="0" w:space="0" w:color="auto"/>
              </w:divBdr>
            </w:div>
            <w:div w:id="1480225820">
              <w:marLeft w:val="0"/>
              <w:marRight w:val="0"/>
              <w:marTop w:val="0"/>
              <w:marBottom w:val="0"/>
              <w:divBdr>
                <w:top w:val="none" w:sz="0" w:space="0" w:color="auto"/>
                <w:left w:val="none" w:sz="0" w:space="0" w:color="auto"/>
                <w:bottom w:val="none" w:sz="0" w:space="0" w:color="auto"/>
                <w:right w:val="none" w:sz="0" w:space="0" w:color="auto"/>
              </w:divBdr>
            </w:div>
            <w:div w:id="190495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206146">
      <w:bodyDiv w:val="1"/>
      <w:marLeft w:val="0"/>
      <w:marRight w:val="0"/>
      <w:marTop w:val="45"/>
      <w:marBottom w:val="90"/>
      <w:divBdr>
        <w:top w:val="none" w:sz="0" w:space="0" w:color="auto"/>
        <w:left w:val="none" w:sz="0" w:space="0" w:color="auto"/>
        <w:bottom w:val="none" w:sz="0" w:space="0" w:color="auto"/>
        <w:right w:val="none" w:sz="0" w:space="0" w:color="auto"/>
      </w:divBdr>
    </w:div>
    <w:div w:id="1634553294">
      <w:bodyDiv w:val="1"/>
      <w:marLeft w:val="0"/>
      <w:marRight w:val="0"/>
      <w:marTop w:val="45"/>
      <w:marBottom w:val="90"/>
      <w:divBdr>
        <w:top w:val="none" w:sz="0" w:space="0" w:color="auto"/>
        <w:left w:val="none" w:sz="0" w:space="0" w:color="auto"/>
        <w:bottom w:val="none" w:sz="0" w:space="0" w:color="auto"/>
        <w:right w:val="none" w:sz="0" w:space="0" w:color="auto"/>
      </w:divBdr>
      <w:divsChild>
        <w:div w:id="316038847">
          <w:marLeft w:val="0"/>
          <w:marRight w:val="0"/>
          <w:marTop w:val="0"/>
          <w:marBottom w:val="0"/>
          <w:divBdr>
            <w:top w:val="none" w:sz="0" w:space="0" w:color="auto"/>
            <w:left w:val="none" w:sz="0" w:space="0" w:color="auto"/>
            <w:bottom w:val="none" w:sz="0" w:space="0" w:color="auto"/>
            <w:right w:val="none" w:sz="0" w:space="0" w:color="auto"/>
          </w:divBdr>
          <w:divsChild>
            <w:div w:id="58990884">
              <w:marLeft w:val="0"/>
              <w:marRight w:val="0"/>
              <w:marTop w:val="0"/>
              <w:marBottom w:val="0"/>
              <w:divBdr>
                <w:top w:val="none" w:sz="0" w:space="0" w:color="auto"/>
                <w:left w:val="none" w:sz="0" w:space="0" w:color="auto"/>
                <w:bottom w:val="none" w:sz="0" w:space="0" w:color="auto"/>
                <w:right w:val="none" w:sz="0" w:space="0" w:color="auto"/>
              </w:divBdr>
            </w:div>
            <w:div w:id="1100838020">
              <w:marLeft w:val="0"/>
              <w:marRight w:val="0"/>
              <w:marTop w:val="0"/>
              <w:marBottom w:val="0"/>
              <w:divBdr>
                <w:top w:val="none" w:sz="0" w:space="0" w:color="auto"/>
                <w:left w:val="none" w:sz="0" w:space="0" w:color="auto"/>
                <w:bottom w:val="none" w:sz="0" w:space="0" w:color="auto"/>
                <w:right w:val="none" w:sz="0" w:space="0" w:color="auto"/>
              </w:divBdr>
            </w:div>
            <w:div w:id="1222793723">
              <w:marLeft w:val="0"/>
              <w:marRight w:val="0"/>
              <w:marTop w:val="0"/>
              <w:marBottom w:val="0"/>
              <w:divBdr>
                <w:top w:val="none" w:sz="0" w:space="0" w:color="auto"/>
                <w:left w:val="none" w:sz="0" w:space="0" w:color="auto"/>
                <w:bottom w:val="none" w:sz="0" w:space="0" w:color="auto"/>
                <w:right w:val="none" w:sz="0" w:space="0" w:color="auto"/>
              </w:divBdr>
            </w:div>
            <w:div w:id="1779714873">
              <w:marLeft w:val="0"/>
              <w:marRight w:val="0"/>
              <w:marTop w:val="0"/>
              <w:marBottom w:val="0"/>
              <w:divBdr>
                <w:top w:val="none" w:sz="0" w:space="0" w:color="auto"/>
                <w:left w:val="none" w:sz="0" w:space="0" w:color="auto"/>
                <w:bottom w:val="none" w:sz="0" w:space="0" w:color="auto"/>
                <w:right w:val="none" w:sz="0" w:space="0" w:color="auto"/>
              </w:divBdr>
            </w:div>
            <w:div w:id="188771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104001">
      <w:bodyDiv w:val="1"/>
      <w:marLeft w:val="0"/>
      <w:marRight w:val="0"/>
      <w:marTop w:val="45"/>
      <w:marBottom w:val="90"/>
      <w:divBdr>
        <w:top w:val="none" w:sz="0" w:space="0" w:color="auto"/>
        <w:left w:val="none" w:sz="0" w:space="0" w:color="auto"/>
        <w:bottom w:val="none" w:sz="0" w:space="0" w:color="auto"/>
        <w:right w:val="none" w:sz="0" w:space="0" w:color="auto"/>
      </w:divBdr>
      <w:divsChild>
        <w:div w:id="41289192">
          <w:marLeft w:val="0"/>
          <w:marRight w:val="0"/>
          <w:marTop w:val="0"/>
          <w:marBottom w:val="0"/>
          <w:divBdr>
            <w:top w:val="none" w:sz="0" w:space="0" w:color="auto"/>
            <w:left w:val="none" w:sz="0" w:space="0" w:color="auto"/>
            <w:bottom w:val="none" w:sz="0" w:space="0" w:color="auto"/>
            <w:right w:val="none" w:sz="0" w:space="0" w:color="auto"/>
          </w:divBdr>
        </w:div>
        <w:div w:id="563874542">
          <w:marLeft w:val="0"/>
          <w:marRight w:val="0"/>
          <w:marTop w:val="0"/>
          <w:marBottom w:val="0"/>
          <w:divBdr>
            <w:top w:val="none" w:sz="0" w:space="0" w:color="auto"/>
            <w:left w:val="none" w:sz="0" w:space="0" w:color="auto"/>
            <w:bottom w:val="none" w:sz="0" w:space="0" w:color="auto"/>
            <w:right w:val="none" w:sz="0" w:space="0" w:color="auto"/>
          </w:divBdr>
        </w:div>
        <w:div w:id="581724072">
          <w:marLeft w:val="0"/>
          <w:marRight w:val="0"/>
          <w:marTop w:val="0"/>
          <w:marBottom w:val="0"/>
          <w:divBdr>
            <w:top w:val="none" w:sz="0" w:space="0" w:color="auto"/>
            <w:left w:val="none" w:sz="0" w:space="0" w:color="auto"/>
            <w:bottom w:val="none" w:sz="0" w:space="0" w:color="auto"/>
            <w:right w:val="none" w:sz="0" w:space="0" w:color="auto"/>
          </w:divBdr>
        </w:div>
        <w:div w:id="694773368">
          <w:marLeft w:val="0"/>
          <w:marRight w:val="0"/>
          <w:marTop w:val="0"/>
          <w:marBottom w:val="0"/>
          <w:divBdr>
            <w:top w:val="none" w:sz="0" w:space="0" w:color="auto"/>
            <w:left w:val="none" w:sz="0" w:space="0" w:color="auto"/>
            <w:bottom w:val="none" w:sz="0" w:space="0" w:color="auto"/>
            <w:right w:val="none" w:sz="0" w:space="0" w:color="auto"/>
          </w:divBdr>
        </w:div>
        <w:div w:id="739912178">
          <w:marLeft w:val="0"/>
          <w:marRight w:val="0"/>
          <w:marTop w:val="0"/>
          <w:marBottom w:val="0"/>
          <w:divBdr>
            <w:top w:val="none" w:sz="0" w:space="0" w:color="auto"/>
            <w:left w:val="none" w:sz="0" w:space="0" w:color="auto"/>
            <w:bottom w:val="none" w:sz="0" w:space="0" w:color="auto"/>
            <w:right w:val="none" w:sz="0" w:space="0" w:color="auto"/>
          </w:divBdr>
        </w:div>
        <w:div w:id="768084645">
          <w:marLeft w:val="0"/>
          <w:marRight w:val="0"/>
          <w:marTop w:val="0"/>
          <w:marBottom w:val="0"/>
          <w:divBdr>
            <w:top w:val="none" w:sz="0" w:space="0" w:color="auto"/>
            <w:left w:val="none" w:sz="0" w:space="0" w:color="auto"/>
            <w:bottom w:val="none" w:sz="0" w:space="0" w:color="auto"/>
            <w:right w:val="none" w:sz="0" w:space="0" w:color="auto"/>
          </w:divBdr>
        </w:div>
        <w:div w:id="985743198">
          <w:marLeft w:val="0"/>
          <w:marRight w:val="0"/>
          <w:marTop w:val="0"/>
          <w:marBottom w:val="0"/>
          <w:divBdr>
            <w:top w:val="none" w:sz="0" w:space="0" w:color="auto"/>
            <w:left w:val="none" w:sz="0" w:space="0" w:color="auto"/>
            <w:bottom w:val="none" w:sz="0" w:space="0" w:color="auto"/>
            <w:right w:val="none" w:sz="0" w:space="0" w:color="auto"/>
          </w:divBdr>
        </w:div>
        <w:div w:id="1498300950">
          <w:marLeft w:val="0"/>
          <w:marRight w:val="0"/>
          <w:marTop w:val="0"/>
          <w:marBottom w:val="0"/>
          <w:divBdr>
            <w:top w:val="none" w:sz="0" w:space="0" w:color="auto"/>
            <w:left w:val="none" w:sz="0" w:space="0" w:color="auto"/>
            <w:bottom w:val="none" w:sz="0" w:space="0" w:color="auto"/>
            <w:right w:val="none" w:sz="0" w:space="0" w:color="auto"/>
          </w:divBdr>
        </w:div>
        <w:div w:id="1875312894">
          <w:marLeft w:val="0"/>
          <w:marRight w:val="0"/>
          <w:marTop w:val="0"/>
          <w:marBottom w:val="0"/>
          <w:divBdr>
            <w:top w:val="none" w:sz="0" w:space="0" w:color="auto"/>
            <w:left w:val="none" w:sz="0" w:space="0" w:color="auto"/>
            <w:bottom w:val="none" w:sz="0" w:space="0" w:color="auto"/>
            <w:right w:val="none" w:sz="0" w:space="0" w:color="auto"/>
          </w:divBdr>
        </w:div>
      </w:divsChild>
    </w:div>
    <w:div w:id="1647398654">
      <w:bodyDiv w:val="1"/>
      <w:marLeft w:val="0"/>
      <w:marRight w:val="0"/>
      <w:marTop w:val="45"/>
      <w:marBottom w:val="90"/>
      <w:divBdr>
        <w:top w:val="none" w:sz="0" w:space="0" w:color="auto"/>
        <w:left w:val="none" w:sz="0" w:space="0" w:color="auto"/>
        <w:bottom w:val="none" w:sz="0" w:space="0" w:color="auto"/>
        <w:right w:val="none" w:sz="0" w:space="0" w:color="auto"/>
      </w:divBdr>
      <w:divsChild>
        <w:div w:id="117455064">
          <w:marLeft w:val="0"/>
          <w:marRight w:val="0"/>
          <w:marTop w:val="0"/>
          <w:marBottom w:val="0"/>
          <w:divBdr>
            <w:top w:val="none" w:sz="0" w:space="0" w:color="auto"/>
            <w:left w:val="none" w:sz="0" w:space="0" w:color="auto"/>
            <w:bottom w:val="none" w:sz="0" w:space="0" w:color="auto"/>
            <w:right w:val="none" w:sz="0" w:space="0" w:color="auto"/>
          </w:divBdr>
          <w:divsChild>
            <w:div w:id="557010264">
              <w:marLeft w:val="0"/>
              <w:marRight w:val="0"/>
              <w:marTop w:val="0"/>
              <w:marBottom w:val="0"/>
              <w:divBdr>
                <w:top w:val="none" w:sz="0" w:space="0" w:color="auto"/>
                <w:left w:val="none" w:sz="0" w:space="0" w:color="auto"/>
                <w:bottom w:val="none" w:sz="0" w:space="0" w:color="auto"/>
                <w:right w:val="none" w:sz="0" w:space="0" w:color="auto"/>
              </w:divBdr>
            </w:div>
            <w:div w:id="638536868">
              <w:marLeft w:val="0"/>
              <w:marRight w:val="0"/>
              <w:marTop w:val="0"/>
              <w:marBottom w:val="0"/>
              <w:divBdr>
                <w:top w:val="none" w:sz="0" w:space="0" w:color="auto"/>
                <w:left w:val="none" w:sz="0" w:space="0" w:color="auto"/>
                <w:bottom w:val="none" w:sz="0" w:space="0" w:color="auto"/>
                <w:right w:val="none" w:sz="0" w:space="0" w:color="auto"/>
              </w:divBdr>
            </w:div>
            <w:div w:id="1067457828">
              <w:marLeft w:val="0"/>
              <w:marRight w:val="0"/>
              <w:marTop w:val="0"/>
              <w:marBottom w:val="0"/>
              <w:divBdr>
                <w:top w:val="none" w:sz="0" w:space="0" w:color="auto"/>
                <w:left w:val="none" w:sz="0" w:space="0" w:color="auto"/>
                <w:bottom w:val="none" w:sz="0" w:space="0" w:color="auto"/>
                <w:right w:val="none" w:sz="0" w:space="0" w:color="auto"/>
              </w:divBdr>
            </w:div>
            <w:div w:id="135511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544830">
      <w:bodyDiv w:val="1"/>
      <w:marLeft w:val="0"/>
      <w:marRight w:val="0"/>
      <w:marTop w:val="45"/>
      <w:marBottom w:val="90"/>
      <w:divBdr>
        <w:top w:val="none" w:sz="0" w:space="0" w:color="auto"/>
        <w:left w:val="none" w:sz="0" w:space="0" w:color="auto"/>
        <w:bottom w:val="none" w:sz="0" w:space="0" w:color="auto"/>
        <w:right w:val="none" w:sz="0" w:space="0" w:color="auto"/>
      </w:divBdr>
    </w:div>
    <w:div w:id="1665628125">
      <w:bodyDiv w:val="1"/>
      <w:marLeft w:val="0"/>
      <w:marRight w:val="0"/>
      <w:marTop w:val="45"/>
      <w:marBottom w:val="90"/>
      <w:divBdr>
        <w:top w:val="none" w:sz="0" w:space="0" w:color="auto"/>
        <w:left w:val="none" w:sz="0" w:space="0" w:color="auto"/>
        <w:bottom w:val="none" w:sz="0" w:space="0" w:color="auto"/>
        <w:right w:val="none" w:sz="0" w:space="0" w:color="auto"/>
      </w:divBdr>
      <w:divsChild>
        <w:div w:id="1960842130">
          <w:marLeft w:val="0"/>
          <w:marRight w:val="0"/>
          <w:marTop w:val="0"/>
          <w:marBottom w:val="0"/>
          <w:divBdr>
            <w:top w:val="none" w:sz="0" w:space="0" w:color="auto"/>
            <w:left w:val="none" w:sz="0" w:space="0" w:color="auto"/>
            <w:bottom w:val="none" w:sz="0" w:space="0" w:color="auto"/>
            <w:right w:val="none" w:sz="0" w:space="0" w:color="auto"/>
          </w:divBdr>
          <w:divsChild>
            <w:div w:id="941692175">
              <w:marLeft w:val="0"/>
              <w:marRight w:val="0"/>
              <w:marTop w:val="0"/>
              <w:marBottom w:val="0"/>
              <w:divBdr>
                <w:top w:val="none" w:sz="0" w:space="0" w:color="auto"/>
                <w:left w:val="none" w:sz="0" w:space="0" w:color="auto"/>
                <w:bottom w:val="none" w:sz="0" w:space="0" w:color="auto"/>
                <w:right w:val="none" w:sz="0" w:space="0" w:color="auto"/>
              </w:divBdr>
              <w:divsChild>
                <w:div w:id="1559241542">
                  <w:marLeft w:val="0"/>
                  <w:marRight w:val="0"/>
                  <w:marTop w:val="0"/>
                  <w:marBottom w:val="0"/>
                  <w:divBdr>
                    <w:top w:val="none" w:sz="0" w:space="0" w:color="auto"/>
                    <w:left w:val="none" w:sz="0" w:space="0" w:color="auto"/>
                    <w:bottom w:val="none" w:sz="0" w:space="0" w:color="auto"/>
                    <w:right w:val="none" w:sz="0" w:space="0" w:color="auto"/>
                  </w:divBdr>
                  <w:divsChild>
                    <w:div w:id="45112347">
                      <w:marLeft w:val="0"/>
                      <w:marRight w:val="0"/>
                      <w:marTop w:val="0"/>
                      <w:marBottom w:val="0"/>
                      <w:divBdr>
                        <w:top w:val="none" w:sz="0" w:space="0" w:color="auto"/>
                        <w:left w:val="none" w:sz="0" w:space="0" w:color="auto"/>
                        <w:bottom w:val="none" w:sz="0" w:space="0" w:color="auto"/>
                        <w:right w:val="none" w:sz="0" w:space="0" w:color="auto"/>
                      </w:divBdr>
                    </w:div>
                    <w:div w:id="189681742">
                      <w:marLeft w:val="0"/>
                      <w:marRight w:val="0"/>
                      <w:marTop w:val="0"/>
                      <w:marBottom w:val="0"/>
                      <w:divBdr>
                        <w:top w:val="none" w:sz="0" w:space="0" w:color="auto"/>
                        <w:left w:val="none" w:sz="0" w:space="0" w:color="auto"/>
                        <w:bottom w:val="none" w:sz="0" w:space="0" w:color="auto"/>
                        <w:right w:val="none" w:sz="0" w:space="0" w:color="auto"/>
                      </w:divBdr>
                    </w:div>
                    <w:div w:id="266427236">
                      <w:marLeft w:val="0"/>
                      <w:marRight w:val="0"/>
                      <w:marTop w:val="0"/>
                      <w:marBottom w:val="0"/>
                      <w:divBdr>
                        <w:top w:val="none" w:sz="0" w:space="0" w:color="auto"/>
                        <w:left w:val="none" w:sz="0" w:space="0" w:color="auto"/>
                        <w:bottom w:val="none" w:sz="0" w:space="0" w:color="auto"/>
                        <w:right w:val="none" w:sz="0" w:space="0" w:color="auto"/>
                      </w:divBdr>
                    </w:div>
                    <w:div w:id="320961422">
                      <w:marLeft w:val="0"/>
                      <w:marRight w:val="0"/>
                      <w:marTop w:val="0"/>
                      <w:marBottom w:val="0"/>
                      <w:divBdr>
                        <w:top w:val="none" w:sz="0" w:space="0" w:color="auto"/>
                        <w:left w:val="none" w:sz="0" w:space="0" w:color="auto"/>
                        <w:bottom w:val="none" w:sz="0" w:space="0" w:color="auto"/>
                        <w:right w:val="none" w:sz="0" w:space="0" w:color="auto"/>
                      </w:divBdr>
                    </w:div>
                    <w:div w:id="546718829">
                      <w:marLeft w:val="0"/>
                      <w:marRight w:val="0"/>
                      <w:marTop w:val="0"/>
                      <w:marBottom w:val="0"/>
                      <w:divBdr>
                        <w:top w:val="none" w:sz="0" w:space="0" w:color="auto"/>
                        <w:left w:val="none" w:sz="0" w:space="0" w:color="auto"/>
                        <w:bottom w:val="none" w:sz="0" w:space="0" w:color="auto"/>
                        <w:right w:val="none" w:sz="0" w:space="0" w:color="auto"/>
                      </w:divBdr>
                    </w:div>
                    <w:div w:id="546913230">
                      <w:marLeft w:val="0"/>
                      <w:marRight w:val="0"/>
                      <w:marTop w:val="0"/>
                      <w:marBottom w:val="0"/>
                      <w:divBdr>
                        <w:top w:val="none" w:sz="0" w:space="0" w:color="auto"/>
                        <w:left w:val="none" w:sz="0" w:space="0" w:color="auto"/>
                        <w:bottom w:val="none" w:sz="0" w:space="0" w:color="auto"/>
                        <w:right w:val="none" w:sz="0" w:space="0" w:color="auto"/>
                      </w:divBdr>
                    </w:div>
                    <w:div w:id="643973933">
                      <w:marLeft w:val="0"/>
                      <w:marRight w:val="0"/>
                      <w:marTop w:val="0"/>
                      <w:marBottom w:val="0"/>
                      <w:divBdr>
                        <w:top w:val="none" w:sz="0" w:space="0" w:color="auto"/>
                        <w:left w:val="none" w:sz="0" w:space="0" w:color="auto"/>
                        <w:bottom w:val="none" w:sz="0" w:space="0" w:color="auto"/>
                        <w:right w:val="none" w:sz="0" w:space="0" w:color="auto"/>
                      </w:divBdr>
                    </w:div>
                    <w:div w:id="714620595">
                      <w:marLeft w:val="0"/>
                      <w:marRight w:val="0"/>
                      <w:marTop w:val="0"/>
                      <w:marBottom w:val="0"/>
                      <w:divBdr>
                        <w:top w:val="none" w:sz="0" w:space="0" w:color="auto"/>
                        <w:left w:val="none" w:sz="0" w:space="0" w:color="auto"/>
                        <w:bottom w:val="none" w:sz="0" w:space="0" w:color="auto"/>
                        <w:right w:val="none" w:sz="0" w:space="0" w:color="auto"/>
                      </w:divBdr>
                    </w:div>
                    <w:div w:id="745997074">
                      <w:marLeft w:val="0"/>
                      <w:marRight w:val="0"/>
                      <w:marTop w:val="0"/>
                      <w:marBottom w:val="0"/>
                      <w:divBdr>
                        <w:top w:val="none" w:sz="0" w:space="0" w:color="auto"/>
                        <w:left w:val="none" w:sz="0" w:space="0" w:color="auto"/>
                        <w:bottom w:val="none" w:sz="0" w:space="0" w:color="auto"/>
                        <w:right w:val="none" w:sz="0" w:space="0" w:color="auto"/>
                      </w:divBdr>
                    </w:div>
                    <w:div w:id="767888933">
                      <w:marLeft w:val="0"/>
                      <w:marRight w:val="0"/>
                      <w:marTop w:val="0"/>
                      <w:marBottom w:val="0"/>
                      <w:divBdr>
                        <w:top w:val="none" w:sz="0" w:space="0" w:color="auto"/>
                        <w:left w:val="none" w:sz="0" w:space="0" w:color="auto"/>
                        <w:bottom w:val="none" w:sz="0" w:space="0" w:color="auto"/>
                        <w:right w:val="none" w:sz="0" w:space="0" w:color="auto"/>
                      </w:divBdr>
                    </w:div>
                    <w:div w:id="1066075103">
                      <w:marLeft w:val="0"/>
                      <w:marRight w:val="0"/>
                      <w:marTop w:val="0"/>
                      <w:marBottom w:val="0"/>
                      <w:divBdr>
                        <w:top w:val="none" w:sz="0" w:space="0" w:color="auto"/>
                        <w:left w:val="none" w:sz="0" w:space="0" w:color="auto"/>
                        <w:bottom w:val="none" w:sz="0" w:space="0" w:color="auto"/>
                        <w:right w:val="none" w:sz="0" w:space="0" w:color="auto"/>
                      </w:divBdr>
                    </w:div>
                    <w:div w:id="1083185113">
                      <w:marLeft w:val="0"/>
                      <w:marRight w:val="0"/>
                      <w:marTop w:val="0"/>
                      <w:marBottom w:val="0"/>
                      <w:divBdr>
                        <w:top w:val="none" w:sz="0" w:space="0" w:color="auto"/>
                        <w:left w:val="none" w:sz="0" w:space="0" w:color="auto"/>
                        <w:bottom w:val="none" w:sz="0" w:space="0" w:color="auto"/>
                        <w:right w:val="none" w:sz="0" w:space="0" w:color="auto"/>
                      </w:divBdr>
                    </w:div>
                    <w:div w:id="1282765820">
                      <w:marLeft w:val="0"/>
                      <w:marRight w:val="0"/>
                      <w:marTop w:val="0"/>
                      <w:marBottom w:val="0"/>
                      <w:divBdr>
                        <w:top w:val="none" w:sz="0" w:space="0" w:color="auto"/>
                        <w:left w:val="none" w:sz="0" w:space="0" w:color="auto"/>
                        <w:bottom w:val="none" w:sz="0" w:space="0" w:color="auto"/>
                        <w:right w:val="none" w:sz="0" w:space="0" w:color="auto"/>
                      </w:divBdr>
                    </w:div>
                    <w:div w:id="1487360266">
                      <w:marLeft w:val="0"/>
                      <w:marRight w:val="0"/>
                      <w:marTop w:val="0"/>
                      <w:marBottom w:val="0"/>
                      <w:divBdr>
                        <w:top w:val="none" w:sz="0" w:space="0" w:color="auto"/>
                        <w:left w:val="none" w:sz="0" w:space="0" w:color="auto"/>
                        <w:bottom w:val="none" w:sz="0" w:space="0" w:color="auto"/>
                        <w:right w:val="none" w:sz="0" w:space="0" w:color="auto"/>
                      </w:divBdr>
                    </w:div>
                    <w:div w:id="1677268493">
                      <w:marLeft w:val="0"/>
                      <w:marRight w:val="0"/>
                      <w:marTop w:val="0"/>
                      <w:marBottom w:val="0"/>
                      <w:divBdr>
                        <w:top w:val="none" w:sz="0" w:space="0" w:color="auto"/>
                        <w:left w:val="none" w:sz="0" w:space="0" w:color="auto"/>
                        <w:bottom w:val="none" w:sz="0" w:space="0" w:color="auto"/>
                        <w:right w:val="none" w:sz="0" w:space="0" w:color="auto"/>
                      </w:divBdr>
                    </w:div>
                    <w:div w:id="1764376807">
                      <w:marLeft w:val="0"/>
                      <w:marRight w:val="0"/>
                      <w:marTop w:val="0"/>
                      <w:marBottom w:val="0"/>
                      <w:divBdr>
                        <w:top w:val="none" w:sz="0" w:space="0" w:color="auto"/>
                        <w:left w:val="none" w:sz="0" w:space="0" w:color="auto"/>
                        <w:bottom w:val="none" w:sz="0" w:space="0" w:color="auto"/>
                        <w:right w:val="none" w:sz="0" w:space="0" w:color="auto"/>
                      </w:divBdr>
                    </w:div>
                    <w:div w:id="1818064759">
                      <w:marLeft w:val="0"/>
                      <w:marRight w:val="0"/>
                      <w:marTop w:val="0"/>
                      <w:marBottom w:val="0"/>
                      <w:divBdr>
                        <w:top w:val="none" w:sz="0" w:space="0" w:color="auto"/>
                        <w:left w:val="none" w:sz="0" w:space="0" w:color="auto"/>
                        <w:bottom w:val="none" w:sz="0" w:space="0" w:color="auto"/>
                        <w:right w:val="none" w:sz="0" w:space="0" w:color="auto"/>
                      </w:divBdr>
                    </w:div>
                    <w:div w:id="1868791079">
                      <w:marLeft w:val="0"/>
                      <w:marRight w:val="0"/>
                      <w:marTop w:val="0"/>
                      <w:marBottom w:val="0"/>
                      <w:divBdr>
                        <w:top w:val="none" w:sz="0" w:space="0" w:color="auto"/>
                        <w:left w:val="none" w:sz="0" w:space="0" w:color="auto"/>
                        <w:bottom w:val="none" w:sz="0" w:space="0" w:color="auto"/>
                        <w:right w:val="none" w:sz="0" w:space="0" w:color="auto"/>
                      </w:divBdr>
                    </w:div>
                    <w:div w:id="197879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780231">
      <w:bodyDiv w:val="1"/>
      <w:marLeft w:val="0"/>
      <w:marRight w:val="0"/>
      <w:marTop w:val="45"/>
      <w:marBottom w:val="90"/>
      <w:divBdr>
        <w:top w:val="none" w:sz="0" w:space="0" w:color="auto"/>
        <w:left w:val="none" w:sz="0" w:space="0" w:color="auto"/>
        <w:bottom w:val="none" w:sz="0" w:space="0" w:color="auto"/>
        <w:right w:val="none" w:sz="0" w:space="0" w:color="auto"/>
      </w:divBdr>
      <w:divsChild>
        <w:div w:id="604505501">
          <w:marLeft w:val="0"/>
          <w:marRight w:val="0"/>
          <w:marTop w:val="0"/>
          <w:marBottom w:val="0"/>
          <w:divBdr>
            <w:top w:val="none" w:sz="0" w:space="0" w:color="auto"/>
            <w:left w:val="none" w:sz="0" w:space="0" w:color="auto"/>
            <w:bottom w:val="none" w:sz="0" w:space="0" w:color="auto"/>
            <w:right w:val="none" w:sz="0" w:space="0" w:color="auto"/>
          </w:divBdr>
          <w:divsChild>
            <w:div w:id="264773942">
              <w:marLeft w:val="0"/>
              <w:marRight w:val="0"/>
              <w:marTop w:val="0"/>
              <w:marBottom w:val="0"/>
              <w:divBdr>
                <w:top w:val="none" w:sz="0" w:space="0" w:color="auto"/>
                <w:left w:val="none" w:sz="0" w:space="0" w:color="auto"/>
                <w:bottom w:val="none" w:sz="0" w:space="0" w:color="auto"/>
                <w:right w:val="none" w:sz="0" w:space="0" w:color="auto"/>
              </w:divBdr>
            </w:div>
            <w:div w:id="276528274">
              <w:marLeft w:val="0"/>
              <w:marRight w:val="0"/>
              <w:marTop w:val="0"/>
              <w:marBottom w:val="0"/>
              <w:divBdr>
                <w:top w:val="none" w:sz="0" w:space="0" w:color="auto"/>
                <w:left w:val="none" w:sz="0" w:space="0" w:color="auto"/>
                <w:bottom w:val="none" w:sz="0" w:space="0" w:color="auto"/>
                <w:right w:val="none" w:sz="0" w:space="0" w:color="auto"/>
              </w:divBdr>
            </w:div>
            <w:div w:id="510412970">
              <w:marLeft w:val="0"/>
              <w:marRight w:val="0"/>
              <w:marTop w:val="0"/>
              <w:marBottom w:val="0"/>
              <w:divBdr>
                <w:top w:val="none" w:sz="0" w:space="0" w:color="auto"/>
                <w:left w:val="none" w:sz="0" w:space="0" w:color="auto"/>
                <w:bottom w:val="none" w:sz="0" w:space="0" w:color="auto"/>
                <w:right w:val="none" w:sz="0" w:space="0" w:color="auto"/>
              </w:divBdr>
            </w:div>
            <w:div w:id="1042972443">
              <w:marLeft w:val="0"/>
              <w:marRight w:val="0"/>
              <w:marTop w:val="0"/>
              <w:marBottom w:val="0"/>
              <w:divBdr>
                <w:top w:val="none" w:sz="0" w:space="0" w:color="auto"/>
                <w:left w:val="none" w:sz="0" w:space="0" w:color="auto"/>
                <w:bottom w:val="none" w:sz="0" w:space="0" w:color="auto"/>
                <w:right w:val="none" w:sz="0" w:space="0" w:color="auto"/>
              </w:divBdr>
            </w:div>
            <w:div w:id="178403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566356">
      <w:bodyDiv w:val="1"/>
      <w:marLeft w:val="0"/>
      <w:marRight w:val="0"/>
      <w:marTop w:val="45"/>
      <w:marBottom w:val="90"/>
      <w:divBdr>
        <w:top w:val="none" w:sz="0" w:space="0" w:color="auto"/>
        <w:left w:val="none" w:sz="0" w:space="0" w:color="auto"/>
        <w:bottom w:val="none" w:sz="0" w:space="0" w:color="auto"/>
        <w:right w:val="none" w:sz="0" w:space="0" w:color="auto"/>
      </w:divBdr>
      <w:divsChild>
        <w:div w:id="55788663">
          <w:marLeft w:val="0"/>
          <w:marRight w:val="0"/>
          <w:marTop w:val="0"/>
          <w:marBottom w:val="0"/>
          <w:divBdr>
            <w:top w:val="none" w:sz="0" w:space="0" w:color="auto"/>
            <w:left w:val="none" w:sz="0" w:space="0" w:color="auto"/>
            <w:bottom w:val="none" w:sz="0" w:space="0" w:color="auto"/>
            <w:right w:val="none" w:sz="0" w:space="0" w:color="auto"/>
          </w:divBdr>
        </w:div>
        <w:div w:id="124782619">
          <w:marLeft w:val="0"/>
          <w:marRight w:val="0"/>
          <w:marTop w:val="0"/>
          <w:marBottom w:val="0"/>
          <w:divBdr>
            <w:top w:val="none" w:sz="0" w:space="0" w:color="auto"/>
            <w:left w:val="none" w:sz="0" w:space="0" w:color="auto"/>
            <w:bottom w:val="none" w:sz="0" w:space="0" w:color="auto"/>
            <w:right w:val="none" w:sz="0" w:space="0" w:color="auto"/>
          </w:divBdr>
        </w:div>
        <w:div w:id="180321790">
          <w:marLeft w:val="0"/>
          <w:marRight w:val="0"/>
          <w:marTop w:val="0"/>
          <w:marBottom w:val="0"/>
          <w:divBdr>
            <w:top w:val="none" w:sz="0" w:space="0" w:color="auto"/>
            <w:left w:val="none" w:sz="0" w:space="0" w:color="auto"/>
            <w:bottom w:val="none" w:sz="0" w:space="0" w:color="auto"/>
            <w:right w:val="none" w:sz="0" w:space="0" w:color="auto"/>
          </w:divBdr>
        </w:div>
        <w:div w:id="400835895">
          <w:marLeft w:val="0"/>
          <w:marRight w:val="0"/>
          <w:marTop w:val="0"/>
          <w:marBottom w:val="0"/>
          <w:divBdr>
            <w:top w:val="none" w:sz="0" w:space="0" w:color="auto"/>
            <w:left w:val="none" w:sz="0" w:space="0" w:color="auto"/>
            <w:bottom w:val="none" w:sz="0" w:space="0" w:color="auto"/>
            <w:right w:val="none" w:sz="0" w:space="0" w:color="auto"/>
          </w:divBdr>
        </w:div>
        <w:div w:id="888959936">
          <w:marLeft w:val="0"/>
          <w:marRight w:val="0"/>
          <w:marTop w:val="0"/>
          <w:marBottom w:val="0"/>
          <w:divBdr>
            <w:top w:val="none" w:sz="0" w:space="0" w:color="auto"/>
            <w:left w:val="none" w:sz="0" w:space="0" w:color="auto"/>
            <w:bottom w:val="none" w:sz="0" w:space="0" w:color="auto"/>
            <w:right w:val="none" w:sz="0" w:space="0" w:color="auto"/>
          </w:divBdr>
        </w:div>
        <w:div w:id="915674809">
          <w:marLeft w:val="0"/>
          <w:marRight w:val="0"/>
          <w:marTop w:val="0"/>
          <w:marBottom w:val="0"/>
          <w:divBdr>
            <w:top w:val="none" w:sz="0" w:space="0" w:color="auto"/>
            <w:left w:val="none" w:sz="0" w:space="0" w:color="auto"/>
            <w:bottom w:val="none" w:sz="0" w:space="0" w:color="auto"/>
            <w:right w:val="none" w:sz="0" w:space="0" w:color="auto"/>
          </w:divBdr>
        </w:div>
        <w:div w:id="1470780185">
          <w:marLeft w:val="0"/>
          <w:marRight w:val="0"/>
          <w:marTop w:val="0"/>
          <w:marBottom w:val="0"/>
          <w:divBdr>
            <w:top w:val="none" w:sz="0" w:space="0" w:color="auto"/>
            <w:left w:val="none" w:sz="0" w:space="0" w:color="auto"/>
            <w:bottom w:val="none" w:sz="0" w:space="0" w:color="auto"/>
            <w:right w:val="none" w:sz="0" w:space="0" w:color="auto"/>
          </w:divBdr>
        </w:div>
        <w:div w:id="1749497383">
          <w:marLeft w:val="0"/>
          <w:marRight w:val="0"/>
          <w:marTop w:val="0"/>
          <w:marBottom w:val="0"/>
          <w:divBdr>
            <w:top w:val="none" w:sz="0" w:space="0" w:color="auto"/>
            <w:left w:val="none" w:sz="0" w:space="0" w:color="auto"/>
            <w:bottom w:val="none" w:sz="0" w:space="0" w:color="auto"/>
            <w:right w:val="none" w:sz="0" w:space="0" w:color="auto"/>
          </w:divBdr>
        </w:div>
        <w:div w:id="1878666210">
          <w:marLeft w:val="0"/>
          <w:marRight w:val="0"/>
          <w:marTop w:val="0"/>
          <w:marBottom w:val="0"/>
          <w:divBdr>
            <w:top w:val="none" w:sz="0" w:space="0" w:color="auto"/>
            <w:left w:val="none" w:sz="0" w:space="0" w:color="auto"/>
            <w:bottom w:val="none" w:sz="0" w:space="0" w:color="auto"/>
            <w:right w:val="none" w:sz="0" w:space="0" w:color="auto"/>
          </w:divBdr>
        </w:div>
      </w:divsChild>
    </w:div>
    <w:div w:id="1677145877">
      <w:bodyDiv w:val="1"/>
      <w:marLeft w:val="0"/>
      <w:marRight w:val="0"/>
      <w:marTop w:val="45"/>
      <w:marBottom w:val="90"/>
      <w:divBdr>
        <w:top w:val="none" w:sz="0" w:space="0" w:color="auto"/>
        <w:left w:val="none" w:sz="0" w:space="0" w:color="auto"/>
        <w:bottom w:val="none" w:sz="0" w:space="0" w:color="auto"/>
        <w:right w:val="none" w:sz="0" w:space="0" w:color="auto"/>
      </w:divBdr>
      <w:divsChild>
        <w:div w:id="1514954471">
          <w:marLeft w:val="0"/>
          <w:marRight w:val="0"/>
          <w:marTop w:val="0"/>
          <w:marBottom w:val="0"/>
          <w:divBdr>
            <w:top w:val="none" w:sz="0" w:space="0" w:color="auto"/>
            <w:left w:val="none" w:sz="0" w:space="0" w:color="auto"/>
            <w:bottom w:val="none" w:sz="0" w:space="0" w:color="auto"/>
            <w:right w:val="none" w:sz="0" w:space="0" w:color="auto"/>
          </w:divBdr>
          <w:divsChild>
            <w:div w:id="274212924">
              <w:marLeft w:val="0"/>
              <w:marRight w:val="0"/>
              <w:marTop w:val="0"/>
              <w:marBottom w:val="0"/>
              <w:divBdr>
                <w:top w:val="none" w:sz="0" w:space="0" w:color="auto"/>
                <w:left w:val="none" w:sz="0" w:space="0" w:color="auto"/>
                <w:bottom w:val="none" w:sz="0" w:space="0" w:color="auto"/>
                <w:right w:val="none" w:sz="0" w:space="0" w:color="auto"/>
              </w:divBdr>
            </w:div>
            <w:div w:id="336229526">
              <w:marLeft w:val="0"/>
              <w:marRight w:val="0"/>
              <w:marTop w:val="0"/>
              <w:marBottom w:val="0"/>
              <w:divBdr>
                <w:top w:val="none" w:sz="0" w:space="0" w:color="auto"/>
                <w:left w:val="none" w:sz="0" w:space="0" w:color="auto"/>
                <w:bottom w:val="none" w:sz="0" w:space="0" w:color="auto"/>
                <w:right w:val="none" w:sz="0" w:space="0" w:color="auto"/>
              </w:divBdr>
            </w:div>
            <w:div w:id="417600475">
              <w:marLeft w:val="0"/>
              <w:marRight w:val="0"/>
              <w:marTop w:val="0"/>
              <w:marBottom w:val="0"/>
              <w:divBdr>
                <w:top w:val="none" w:sz="0" w:space="0" w:color="auto"/>
                <w:left w:val="none" w:sz="0" w:space="0" w:color="auto"/>
                <w:bottom w:val="none" w:sz="0" w:space="0" w:color="auto"/>
                <w:right w:val="none" w:sz="0" w:space="0" w:color="auto"/>
              </w:divBdr>
            </w:div>
            <w:div w:id="426116478">
              <w:marLeft w:val="0"/>
              <w:marRight w:val="0"/>
              <w:marTop w:val="0"/>
              <w:marBottom w:val="0"/>
              <w:divBdr>
                <w:top w:val="none" w:sz="0" w:space="0" w:color="auto"/>
                <w:left w:val="none" w:sz="0" w:space="0" w:color="auto"/>
                <w:bottom w:val="none" w:sz="0" w:space="0" w:color="auto"/>
                <w:right w:val="none" w:sz="0" w:space="0" w:color="auto"/>
              </w:divBdr>
            </w:div>
            <w:div w:id="722410122">
              <w:marLeft w:val="0"/>
              <w:marRight w:val="0"/>
              <w:marTop w:val="0"/>
              <w:marBottom w:val="0"/>
              <w:divBdr>
                <w:top w:val="none" w:sz="0" w:space="0" w:color="auto"/>
                <w:left w:val="none" w:sz="0" w:space="0" w:color="auto"/>
                <w:bottom w:val="none" w:sz="0" w:space="0" w:color="auto"/>
                <w:right w:val="none" w:sz="0" w:space="0" w:color="auto"/>
              </w:divBdr>
            </w:div>
            <w:div w:id="724837618">
              <w:marLeft w:val="0"/>
              <w:marRight w:val="0"/>
              <w:marTop w:val="0"/>
              <w:marBottom w:val="0"/>
              <w:divBdr>
                <w:top w:val="none" w:sz="0" w:space="0" w:color="auto"/>
                <w:left w:val="none" w:sz="0" w:space="0" w:color="auto"/>
                <w:bottom w:val="none" w:sz="0" w:space="0" w:color="auto"/>
                <w:right w:val="none" w:sz="0" w:space="0" w:color="auto"/>
              </w:divBdr>
            </w:div>
            <w:div w:id="831799069">
              <w:marLeft w:val="0"/>
              <w:marRight w:val="0"/>
              <w:marTop w:val="0"/>
              <w:marBottom w:val="0"/>
              <w:divBdr>
                <w:top w:val="none" w:sz="0" w:space="0" w:color="auto"/>
                <w:left w:val="none" w:sz="0" w:space="0" w:color="auto"/>
                <w:bottom w:val="none" w:sz="0" w:space="0" w:color="auto"/>
                <w:right w:val="none" w:sz="0" w:space="0" w:color="auto"/>
              </w:divBdr>
            </w:div>
            <w:div w:id="1122189640">
              <w:marLeft w:val="0"/>
              <w:marRight w:val="0"/>
              <w:marTop w:val="0"/>
              <w:marBottom w:val="0"/>
              <w:divBdr>
                <w:top w:val="none" w:sz="0" w:space="0" w:color="auto"/>
                <w:left w:val="none" w:sz="0" w:space="0" w:color="auto"/>
                <w:bottom w:val="none" w:sz="0" w:space="0" w:color="auto"/>
                <w:right w:val="none" w:sz="0" w:space="0" w:color="auto"/>
              </w:divBdr>
            </w:div>
            <w:div w:id="1187017943">
              <w:marLeft w:val="0"/>
              <w:marRight w:val="0"/>
              <w:marTop w:val="0"/>
              <w:marBottom w:val="0"/>
              <w:divBdr>
                <w:top w:val="none" w:sz="0" w:space="0" w:color="auto"/>
                <w:left w:val="none" w:sz="0" w:space="0" w:color="auto"/>
                <w:bottom w:val="none" w:sz="0" w:space="0" w:color="auto"/>
                <w:right w:val="none" w:sz="0" w:space="0" w:color="auto"/>
              </w:divBdr>
            </w:div>
            <w:div w:id="151846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139287">
      <w:bodyDiv w:val="1"/>
      <w:marLeft w:val="0"/>
      <w:marRight w:val="0"/>
      <w:marTop w:val="45"/>
      <w:marBottom w:val="90"/>
      <w:divBdr>
        <w:top w:val="none" w:sz="0" w:space="0" w:color="auto"/>
        <w:left w:val="none" w:sz="0" w:space="0" w:color="auto"/>
        <w:bottom w:val="none" w:sz="0" w:space="0" w:color="auto"/>
        <w:right w:val="none" w:sz="0" w:space="0" w:color="auto"/>
      </w:divBdr>
      <w:divsChild>
        <w:div w:id="423917549">
          <w:marLeft w:val="0"/>
          <w:marRight w:val="0"/>
          <w:marTop w:val="0"/>
          <w:marBottom w:val="0"/>
          <w:divBdr>
            <w:top w:val="none" w:sz="0" w:space="0" w:color="auto"/>
            <w:left w:val="none" w:sz="0" w:space="0" w:color="auto"/>
            <w:bottom w:val="none" w:sz="0" w:space="0" w:color="auto"/>
            <w:right w:val="none" w:sz="0" w:space="0" w:color="auto"/>
          </w:divBdr>
          <w:divsChild>
            <w:div w:id="107555061">
              <w:marLeft w:val="0"/>
              <w:marRight w:val="0"/>
              <w:marTop w:val="0"/>
              <w:marBottom w:val="0"/>
              <w:divBdr>
                <w:top w:val="none" w:sz="0" w:space="0" w:color="auto"/>
                <w:left w:val="none" w:sz="0" w:space="0" w:color="auto"/>
                <w:bottom w:val="none" w:sz="0" w:space="0" w:color="auto"/>
                <w:right w:val="none" w:sz="0" w:space="0" w:color="auto"/>
              </w:divBdr>
            </w:div>
            <w:div w:id="192037203">
              <w:marLeft w:val="0"/>
              <w:marRight w:val="0"/>
              <w:marTop w:val="0"/>
              <w:marBottom w:val="0"/>
              <w:divBdr>
                <w:top w:val="none" w:sz="0" w:space="0" w:color="auto"/>
                <w:left w:val="none" w:sz="0" w:space="0" w:color="auto"/>
                <w:bottom w:val="none" w:sz="0" w:space="0" w:color="auto"/>
                <w:right w:val="none" w:sz="0" w:space="0" w:color="auto"/>
              </w:divBdr>
            </w:div>
            <w:div w:id="269706759">
              <w:marLeft w:val="0"/>
              <w:marRight w:val="0"/>
              <w:marTop w:val="0"/>
              <w:marBottom w:val="0"/>
              <w:divBdr>
                <w:top w:val="none" w:sz="0" w:space="0" w:color="auto"/>
                <w:left w:val="none" w:sz="0" w:space="0" w:color="auto"/>
                <w:bottom w:val="none" w:sz="0" w:space="0" w:color="auto"/>
                <w:right w:val="none" w:sz="0" w:space="0" w:color="auto"/>
              </w:divBdr>
            </w:div>
            <w:div w:id="1102840817">
              <w:marLeft w:val="0"/>
              <w:marRight w:val="0"/>
              <w:marTop w:val="0"/>
              <w:marBottom w:val="0"/>
              <w:divBdr>
                <w:top w:val="none" w:sz="0" w:space="0" w:color="auto"/>
                <w:left w:val="none" w:sz="0" w:space="0" w:color="auto"/>
                <w:bottom w:val="none" w:sz="0" w:space="0" w:color="auto"/>
                <w:right w:val="none" w:sz="0" w:space="0" w:color="auto"/>
              </w:divBdr>
            </w:div>
            <w:div w:id="1164667905">
              <w:marLeft w:val="0"/>
              <w:marRight w:val="0"/>
              <w:marTop w:val="0"/>
              <w:marBottom w:val="0"/>
              <w:divBdr>
                <w:top w:val="none" w:sz="0" w:space="0" w:color="auto"/>
                <w:left w:val="none" w:sz="0" w:space="0" w:color="auto"/>
                <w:bottom w:val="none" w:sz="0" w:space="0" w:color="auto"/>
                <w:right w:val="none" w:sz="0" w:space="0" w:color="auto"/>
              </w:divBdr>
            </w:div>
            <w:div w:id="1217350899">
              <w:marLeft w:val="0"/>
              <w:marRight w:val="0"/>
              <w:marTop w:val="0"/>
              <w:marBottom w:val="0"/>
              <w:divBdr>
                <w:top w:val="none" w:sz="0" w:space="0" w:color="auto"/>
                <w:left w:val="none" w:sz="0" w:space="0" w:color="auto"/>
                <w:bottom w:val="none" w:sz="0" w:space="0" w:color="auto"/>
                <w:right w:val="none" w:sz="0" w:space="0" w:color="auto"/>
              </w:divBdr>
            </w:div>
            <w:div w:id="1221208743">
              <w:marLeft w:val="0"/>
              <w:marRight w:val="0"/>
              <w:marTop w:val="0"/>
              <w:marBottom w:val="0"/>
              <w:divBdr>
                <w:top w:val="none" w:sz="0" w:space="0" w:color="auto"/>
                <w:left w:val="none" w:sz="0" w:space="0" w:color="auto"/>
                <w:bottom w:val="none" w:sz="0" w:space="0" w:color="auto"/>
                <w:right w:val="none" w:sz="0" w:space="0" w:color="auto"/>
              </w:divBdr>
            </w:div>
            <w:div w:id="1232932318">
              <w:marLeft w:val="0"/>
              <w:marRight w:val="0"/>
              <w:marTop w:val="0"/>
              <w:marBottom w:val="0"/>
              <w:divBdr>
                <w:top w:val="none" w:sz="0" w:space="0" w:color="auto"/>
                <w:left w:val="none" w:sz="0" w:space="0" w:color="auto"/>
                <w:bottom w:val="none" w:sz="0" w:space="0" w:color="auto"/>
                <w:right w:val="none" w:sz="0" w:space="0" w:color="auto"/>
              </w:divBdr>
            </w:div>
            <w:div w:id="1317221042">
              <w:marLeft w:val="0"/>
              <w:marRight w:val="0"/>
              <w:marTop w:val="0"/>
              <w:marBottom w:val="0"/>
              <w:divBdr>
                <w:top w:val="none" w:sz="0" w:space="0" w:color="auto"/>
                <w:left w:val="none" w:sz="0" w:space="0" w:color="auto"/>
                <w:bottom w:val="none" w:sz="0" w:space="0" w:color="auto"/>
                <w:right w:val="none" w:sz="0" w:space="0" w:color="auto"/>
              </w:divBdr>
            </w:div>
            <w:div w:id="1400635764">
              <w:marLeft w:val="0"/>
              <w:marRight w:val="0"/>
              <w:marTop w:val="0"/>
              <w:marBottom w:val="0"/>
              <w:divBdr>
                <w:top w:val="none" w:sz="0" w:space="0" w:color="auto"/>
                <w:left w:val="none" w:sz="0" w:space="0" w:color="auto"/>
                <w:bottom w:val="none" w:sz="0" w:space="0" w:color="auto"/>
                <w:right w:val="none" w:sz="0" w:space="0" w:color="auto"/>
              </w:divBdr>
            </w:div>
            <w:div w:id="1402436729">
              <w:marLeft w:val="0"/>
              <w:marRight w:val="0"/>
              <w:marTop w:val="0"/>
              <w:marBottom w:val="0"/>
              <w:divBdr>
                <w:top w:val="none" w:sz="0" w:space="0" w:color="auto"/>
                <w:left w:val="none" w:sz="0" w:space="0" w:color="auto"/>
                <w:bottom w:val="none" w:sz="0" w:space="0" w:color="auto"/>
                <w:right w:val="none" w:sz="0" w:space="0" w:color="auto"/>
              </w:divBdr>
            </w:div>
            <w:div w:id="1554275250">
              <w:marLeft w:val="0"/>
              <w:marRight w:val="0"/>
              <w:marTop w:val="0"/>
              <w:marBottom w:val="0"/>
              <w:divBdr>
                <w:top w:val="none" w:sz="0" w:space="0" w:color="auto"/>
                <w:left w:val="none" w:sz="0" w:space="0" w:color="auto"/>
                <w:bottom w:val="none" w:sz="0" w:space="0" w:color="auto"/>
                <w:right w:val="none" w:sz="0" w:space="0" w:color="auto"/>
              </w:divBdr>
            </w:div>
            <w:div w:id="1754014594">
              <w:marLeft w:val="0"/>
              <w:marRight w:val="0"/>
              <w:marTop w:val="0"/>
              <w:marBottom w:val="0"/>
              <w:divBdr>
                <w:top w:val="none" w:sz="0" w:space="0" w:color="auto"/>
                <w:left w:val="none" w:sz="0" w:space="0" w:color="auto"/>
                <w:bottom w:val="none" w:sz="0" w:space="0" w:color="auto"/>
                <w:right w:val="none" w:sz="0" w:space="0" w:color="auto"/>
              </w:divBdr>
            </w:div>
            <w:div w:id="1774205555">
              <w:marLeft w:val="0"/>
              <w:marRight w:val="0"/>
              <w:marTop w:val="0"/>
              <w:marBottom w:val="0"/>
              <w:divBdr>
                <w:top w:val="none" w:sz="0" w:space="0" w:color="auto"/>
                <w:left w:val="none" w:sz="0" w:space="0" w:color="auto"/>
                <w:bottom w:val="none" w:sz="0" w:space="0" w:color="auto"/>
                <w:right w:val="none" w:sz="0" w:space="0" w:color="auto"/>
              </w:divBdr>
            </w:div>
            <w:div w:id="1778138303">
              <w:marLeft w:val="0"/>
              <w:marRight w:val="0"/>
              <w:marTop w:val="0"/>
              <w:marBottom w:val="0"/>
              <w:divBdr>
                <w:top w:val="none" w:sz="0" w:space="0" w:color="auto"/>
                <w:left w:val="none" w:sz="0" w:space="0" w:color="auto"/>
                <w:bottom w:val="none" w:sz="0" w:space="0" w:color="auto"/>
                <w:right w:val="none" w:sz="0" w:space="0" w:color="auto"/>
              </w:divBdr>
            </w:div>
            <w:div w:id="1871382600">
              <w:marLeft w:val="0"/>
              <w:marRight w:val="0"/>
              <w:marTop w:val="0"/>
              <w:marBottom w:val="0"/>
              <w:divBdr>
                <w:top w:val="none" w:sz="0" w:space="0" w:color="auto"/>
                <w:left w:val="none" w:sz="0" w:space="0" w:color="auto"/>
                <w:bottom w:val="none" w:sz="0" w:space="0" w:color="auto"/>
                <w:right w:val="none" w:sz="0" w:space="0" w:color="auto"/>
              </w:divBdr>
            </w:div>
            <w:div w:id="2136286703">
              <w:marLeft w:val="0"/>
              <w:marRight w:val="0"/>
              <w:marTop w:val="0"/>
              <w:marBottom w:val="0"/>
              <w:divBdr>
                <w:top w:val="none" w:sz="0" w:space="0" w:color="auto"/>
                <w:left w:val="none" w:sz="0" w:space="0" w:color="auto"/>
                <w:bottom w:val="none" w:sz="0" w:space="0" w:color="auto"/>
                <w:right w:val="none" w:sz="0" w:space="0" w:color="auto"/>
              </w:divBdr>
            </w:div>
          </w:divsChild>
        </w:div>
        <w:div w:id="716517219">
          <w:marLeft w:val="0"/>
          <w:marRight w:val="0"/>
          <w:marTop w:val="0"/>
          <w:marBottom w:val="0"/>
          <w:divBdr>
            <w:top w:val="none" w:sz="0" w:space="0" w:color="auto"/>
            <w:left w:val="none" w:sz="0" w:space="0" w:color="auto"/>
            <w:bottom w:val="none" w:sz="0" w:space="0" w:color="auto"/>
            <w:right w:val="none" w:sz="0" w:space="0" w:color="auto"/>
          </w:divBdr>
        </w:div>
        <w:div w:id="1876964205">
          <w:marLeft w:val="0"/>
          <w:marRight w:val="0"/>
          <w:marTop w:val="0"/>
          <w:marBottom w:val="0"/>
          <w:divBdr>
            <w:top w:val="none" w:sz="0" w:space="0" w:color="auto"/>
            <w:left w:val="none" w:sz="0" w:space="0" w:color="auto"/>
            <w:bottom w:val="none" w:sz="0" w:space="0" w:color="auto"/>
            <w:right w:val="none" w:sz="0" w:space="0" w:color="auto"/>
          </w:divBdr>
        </w:div>
        <w:div w:id="2114781929">
          <w:marLeft w:val="0"/>
          <w:marRight w:val="0"/>
          <w:marTop w:val="0"/>
          <w:marBottom w:val="0"/>
          <w:divBdr>
            <w:top w:val="none" w:sz="0" w:space="0" w:color="auto"/>
            <w:left w:val="none" w:sz="0" w:space="0" w:color="auto"/>
            <w:bottom w:val="none" w:sz="0" w:space="0" w:color="auto"/>
            <w:right w:val="none" w:sz="0" w:space="0" w:color="auto"/>
          </w:divBdr>
          <w:divsChild>
            <w:div w:id="133314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150269">
      <w:bodyDiv w:val="1"/>
      <w:marLeft w:val="0"/>
      <w:marRight w:val="0"/>
      <w:marTop w:val="45"/>
      <w:marBottom w:val="90"/>
      <w:divBdr>
        <w:top w:val="none" w:sz="0" w:space="0" w:color="auto"/>
        <w:left w:val="none" w:sz="0" w:space="0" w:color="auto"/>
        <w:bottom w:val="none" w:sz="0" w:space="0" w:color="auto"/>
        <w:right w:val="none" w:sz="0" w:space="0" w:color="auto"/>
      </w:divBdr>
      <w:divsChild>
        <w:div w:id="884100551">
          <w:marLeft w:val="0"/>
          <w:marRight w:val="0"/>
          <w:marTop w:val="0"/>
          <w:marBottom w:val="0"/>
          <w:divBdr>
            <w:top w:val="none" w:sz="0" w:space="0" w:color="auto"/>
            <w:left w:val="none" w:sz="0" w:space="0" w:color="auto"/>
            <w:bottom w:val="none" w:sz="0" w:space="0" w:color="auto"/>
            <w:right w:val="none" w:sz="0" w:space="0" w:color="auto"/>
          </w:divBdr>
          <w:divsChild>
            <w:div w:id="495612627">
              <w:marLeft w:val="0"/>
              <w:marRight w:val="0"/>
              <w:marTop w:val="0"/>
              <w:marBottom w:val="0"/>
              <w:divBdr>
                <w:top w:val="none" w:sz="0" w:space="0" w:color="auto"/>
                <w:left w:val="none" w:sz="0" w:space="0" w:color="auto"/>
                <w:bottom w:val="none" w:sz="0" w:space="0" w:color="auto"/>
                <w:right w:val="none" w:sz="0" w:space="0" w:color="auto"/>
              </w:divBdr>
            </w:div>
            <w:div w:id="597837542">
              <w:marLeft w:val="0"/>
              <w:marRight w:val="0"/>
              <w:marTop w:val="0"/>
              <w:marBottom w:val="0"/>
              <w:divBdr>
                <w:top w:val="none" w:sz="0" w:space="0" w:color="auto"/>
                <w:left w:val="none" w:sz="0" w:space="0" w:color="auto"/>
                <w:bottom w:val="none" w:sz="0" w:space="0" w:color="auto"/>
                <w:right w:val="none" w:sz="0" w:space="0" w:color="auto"/>
              </w:divBdr>
            </w:div>
            <w:div w:id="1428693683">
              <w:marLeft w:val="0"/>
              <w:marRight w:val="0"/>
              <w:marTop w:val="0"/>
              <w:marBottom w:val="0"/>
              <w:divBdr>
                <w:top w:val="none" w:sz="0" w:space="0" w:color="auto"/>
                <w:left w:val="none" w:sz="0" w:space="0" w:color="auto"/>
                <w:bottom w:val="none" w:sz="0" w:space="0" w:color="auto"/>
                <w:right w:val="none" w:sz="0" w:space="0" w:color="auto"/>
              </w:divBdr>
              <w:divsChild>
                <w:div w:id="162664679">
                  <w:marLeft w:val="0"/>
                  <w:marRight w:val="0"/>
                  <w:marTop w:val="0"/>
                  <w:marBottom w:val="0"/>
                  <w:divBdr>
                    <w:top w:val="none" w:sz="0" w:space="0" w:color="auto"/>
                    <w:left w:val="none" w:sz="0" w:space="0" w:color="auto"/>
                    <w:bottom w:val="none" w:sz="0" w:space="0" w:color="auto"/>
                    <w:right w:val="none" w:sz="0" w:space="0" w:color="auto"/>
                  </w:divBdr>
                </w:div>
                <w:div w:id="196355218">
                  <w:marLeft w:val="0"/>
                  <w:marRight w:val="0"/>
                  <w:marTop w:val="0"/>
                  <w:marBottom w:val="0"/>
                  <w:divBdr>
                    <w:top w:val="none" w:sz="0" w:space="0" w:color="auto"/>
                    <w:left w:val="none" w:sz="0" w:space="0" w:color="auto"/>
                    <w:bottom w:val="none" w:sz="0" w:space="0" w:color="auto"/>
                    <w:right w:val="none" w:sz="0" w:space="0" w:color="auto"/>
                  </w:divBdr>
                </w:div>
                <w:div w:id="209808525">
                  <w:marLeft w:val="0"/>
                  <w:marRight w:val="0"/>
                  <w:marTop w:val="0"/>
                  <w:marBottom w:val="0"/>
                  <w:divBdr>
                    <w:top w:val="none" w:sz="0" w:space="0" w:color="auto"/>
                    <w:left w:val="none" w:sz="0" w:space="0" w:color="auto"/>
                    <w:bottom w:val="none" w:sz="0" w:space="0" w:color="auto"/>
                    <w:right w:val="none" w:sz="0" w:space="0" w:color="auto"/>
                  </w:divBdr>
                </w:div>
                <w:div w:id="339044271">
                  <w:marLeft w:val="0"/>
                  <w:marRight w:val="0"/>
                  <w:marTop w:val="0"/>
                  <w:marBottom w:val="0"/>
                  <w:divBdr>
                    <w:top w:val="none" w:sz="0" w:space="0" w:color="auto"/>
                    <w:left w:val="none" w:sz="0" w:space="0" w:color="auto"/>
                    <w:bottom w:val="none" w:sz="0" w:space="0" w:color="auto"/>
                    <w:right w:val="none" w:sz="0" w:space="0" w:color="auto"/>
                  </w:divBdr>
                  <w:divsChild>
                    <w:div w:id="167256043">
                      <w:marLeft w:val="0"/>
                      <w:marRight w:val="0"/>
                      <w:marTop w:val="0"/>
                      <w:marBottom w:val="0"/>
                      <w:divBdr>
                        <w:top w:val="none" w:sz="0" w:space="0" w:color="auto"/>
                        <w:left w:val="none" w:sz="0" w:space="0" w:color="auto"/>
                        <w:bottom w:val="none" w:sz="0" w:space="0" w:color="auto"/>
                        <w:right w:val="none" w:sz="0" w:space="0" w:color="auto"/>
                      </w:divBdr>
                    </w:div>
                    <w:div w:id="252708457">
                      <w:marLeft w:val="0"/>
                      <w:marRight w:val="0"/>
                      <w:marTop w:val="0"/>
                      <w:marBottom w:val="0"/>
                      <w:divBdr>
                        <w:top w:val="none" w:sz="0" w:space="0" w:color="auto"/>
                        <w:left w:val="none" w:sz="0" w:space="0" w:color="auto"/>
                        <w:bottom w:val="none" w:sz="0" w:space="0" w:color="auto"/>
                        <w:right w:val="none" w:sz="0" w:space="0" w:color="auto"/>
                      </w:divBdr>
                    </w:div>
                    <w:div w:id="297146822">
                      <w:marLeft w:val="0"/>
                      <w:marRight w:val="0"/>
                      <w:marTop w:val="0"/>
                      <w:marBottom w:val="0"/>
                      <w:divBdr>
                        <w:top w:val="none" w:sz="0" w:space="0" w:color="auto"/>
                        <w:left w:val="none" w:sz="0" w:space="0" w:color="auto"/>
                        <w:bottom w:val="none" w:sz="0" w:space="0" w:color="auto"/>
                        <w:right w:val="none" w:sz="0" w:space="0" w:color="auto"/>
                      </w:divBdr>
                    </w:div>
                    <w:div w:id="384763394">
                      <w:marLeft w:val="0"/>
                      <w:marRight w:val="0"/>
                      <w:marTop w:val="0"/>
                      <w:marBottom w:val="0"/>
                      <w:divBdr>
                        <w:top w:val="none" w:sz="0" w:space="0" w:color="auto"/>
                        <w:left w:val="none" w:sz="0" w:space="0" w:color="auto"/>
                        <w:bottom w:val="none" w:sz="0" w:space="0" w:color="auto"/>
                        <w:right w:val="none" w:sz="0" w:space="0" w:color="auto"/>
                      </w:divBdr>
                    </w:div>
                    <w:div w:id="386417368">
                      <w:marLeft w:val="0"/>
                      <w:marRight w:val="0"/>
                      <w:marTop w:val="0"/>
                      <w:marBottom w:val="0"/>
                      <w:divBdr>
                        <w:top w:val="none" w:sz="0" w:space="0" w:color="auto"/>
                        <w:left w:val="none" w:sz="0" w:space="0" w:color="auto"/>
                        <w:bottom w:val="none" w:sz="0" w:space="0" w:color="auto"/>
                        <w:right w:val="none" w:sz="0" w:space="0" w:color="auto"/>
                      </w:divBdr>
                    </w:div>
                    <w:div w:id="505631698">
                      <w:marLeft w:val="0"/>
                      <w:marRight w:val="0"/>
                      <w:marTop w:val="0"/>
                      <w:marBottom w:val="0"/>
                      <w:divBdr>
                        <w:top w:val="none" w:sz="0" w:space="0" w:color="auto"/>
                        <w:left w:val="none" w:sz="0" w:space="0" w:color="auto"/>
                        <w:bottom w:val="none" w:sz="0" w:space="0" w:color="auto"/>
                        <w:right w:val="none" w:sz="0" w:space="0" w:color="auto"/>
                      </w:divBdr>
                    </w:div>
                    <w:div w:id="518080878">
                      <w:marLeft w:val="0"/>
                      <w:marRight w:val="0"/>
                      <w:marTop w:val="0"/>
                      <w:marBottom w:val="0"/>
                      <w:divBdr>
                        <w:top w:val="none" w:sz="0" w:space="0" w:color="auto"/>
                        <w:left w:val="none" w:sz="0" w:space="0" w:color="auto"/>
                        <w:bottom w:val="none" w:sz="0" w:space="0" w:color="auto"/>
                        <w:right w:val="none" w:sz="0" w:space="0" w:color="auto"/>
                      </w:divBdr>
                    </w:div>
                    <w:div w:id="558514819">
                      <w:marLeft w:val="0"/>
                      <w:marRight w:val="0"/>
                      <w:marTop w:val="0"/>
                      <w:marBottom w:val="0"/>
                      <w:divBdr>
                        <w:top w:val="none" w:sz="0" w:space="0" w:color="auto"/>
                        <w:left w:val="none" w:sz="0" w:space="0" w:color="auto"/>
                        <w:bottom w:val="none" w:sz="0" w:space="0" w:color="auto"/>
                        <w:right w:val="none" w:sz="0" w:space="0" w:color="auto"/>
                      </w:divBdr>
                    </w:div>
                    <w:div w:id="860315832">
                      <w:marLeft w:val="0"/>
                      <w:marRight w:val="0"/>
                      <w:marTop w:val="0"/>
                      <w:marBottom w:val="0"/>
                      <w:divBdr>
                        <w:top w:val="none" w:sz="0" w:space="0" w:color="auto"/>
                        <w:left w:val="none" w:sz="0" w:space="0" w:color="auto"/>
                        <w:bottom w:val="none" w:sz="0" w:space="0" w:color="auto"/>
                        <w:right w:val="none" w:sz="0" w:space="0" w:color="auto"/>
                      </w:divBdr>
                    </w:div>
                    <w:div w:id="919564536">
                      <w:marLeft w:val="0"/>
                      <w:marRight w:val="0"/>
                      <w:marTop w:val="0"/>
                      <w:marBottom w:val="0"/>
                      <w:divBdr>
                        <w:top w:val="none" w:sz="0" w:space="0" w:color="auto"/>
                        <w:left w:val="none" w:sz="0" w:space="0" w:color="auto"/>
                        <w:bottom w:val="none" w:sz="0" w:space="0" w:color="auto"/>
                        <w:right w:val="none" w:sz="0" w:space="0" w:color="auto"/>
                      </w:divBdr>
                    </w:div>
                    <w:div w:id="1220749657">
                      <w:marLeft w:val="0"/>
                      <w:marRight w:val="0"/>
                      <w:marTop w:val="0"/>
                      <w:marBottom w:val="0"/>
                      <w:divBdr>
                        <w:top w:val="none" w:sz="0" w:space="0" w:color="auto"/>
                        <w:left w:val="none" w:sz="0" w:space="0" w:color="auto"/>
                        <w:bottom w:val="none" w:sz="0" w:space="0" w:color="auto"/>
                        <w:right w:val="none" w:sz="0" w:space="0" w:color="auto"/>
                      </w:divBdr>
                    </w:div>
                    <w:div w:id="1249773980">
                      <w:marLeft w:val="0"/>
                      <w:marRight w:val="0"/>
                      <w:marTop w:val="0"/>
                      <w:marBottom w:val="0"/>
                      <w:divBdr>
                        <w:top w:val="none" w:sz="0" w:space="0" w:color="auto"/>
                        <w:left w:val="none" w:sz="0" w:space="0" w:color="auto"/>
                        <w:bottom w:val="none" w:sz="0" w:space="0" w:color="auto"/>
                        <w:right w:val="none" w:sz="0" w:space="0" w:color="auto"/>
                      </w:divBdr>
                    </w:div>
                    <w:div w:id="1348092441">
                      <w:marLeft w:val="0"/>
                      <w:marRight w:val="0"/>
                      <w:marTop w:val="0"/>
                      <w:marBottom w:val="0"/>
                      <w:divBdr>
                        <w:top w:val="none" w:sz="0" w:space="0" w:color="auto"/>
                        <w:left w:val="none" w:sz="0" w:space="0" w:color="auto"/>
                        <w:bottom w:val="none" w:sz="0" w:space="0" w:color="auto"/>
                        <w:right w:val="none" w:sz="0" w:space="0" w:color="auto"/>
                      </w:divBdr>
                    </w:div>
                    <w:div w:id="1390612433">
                      <w:marLeft w:val="0"/>
                      <w:marRight w:val="0"/>
                      <w:marTop w:val="0"/>
                      <w:marBottom w:val="0"/>
                      <w:divBdr>
                        <w:top w:val="none" w:sz="0" w:space="0" w:color="auto"/>
                        <w:left w:val="none" w:sz="0" w:space="0" w:color="auto"/>
                        <w:bottom w:val="none" w:sz="0" w:space="0" w:color="auto"/>
                        <w:right w:val="none" w:sz="0" w:space="0" w:color="auto"/>
                      </w:divBdr>
                    </w:div>
                    <w:div w:id="1608659224">
                      <w:marLeft w:val="0"/>
                      <w:marRight w:val="0"/>
                      <w:marTop w:val="0"/>
                      <w:marBottom w:val="0"/>
                      <w:divBdr>
                        <w:top w:val="none" w:sz="0" w:space="0" w:color="auto"/>
                        <w:left w:val="none" w:sz="0" w:space="0" w:color="auto"/>
                        <w:bottom w:val="none" w:sz="0" w:space="0" w:color="auto"/>
                        <w:right w:val="none" w:sz="0" w:space="0" w:color="auto"/>
                      </w:divBdr>
                    </w:div>
                    <w:div w:id="1681008703">
                      <w:marLeft w:val="0"/>
                      <w:marRight w:val="0"/>
                      <w:marTop w:val="0"/>
                      <w:marBottom w:val="0"/>
                      <w:divBdr>
                        <w:top w:val="none" w:sz="0" w:space="0" w:color="auto"/>
                        <w:left w:val="none" w:sz="0" w:space="0" w:color="auto"/>
                        <w:bottom w:val="none" w:sz="0" w:space="0" w:color="auto"/>
                        <w:right w:val="none" w:sz="0" w:space="0" w:color="auto"/>
                      </w:divBdr>
                    </w:div>
                    <w:div w:id="1782069438">
                      <w:marLeft w:val="0"/>
                      <w:marRight w:val="0"/>
                      <w:marTop w:val="0"/>
                      <w:marBottom w:val="0"/>
                      <w:divBdr>
                        <w:top w:val="none" w:sz="0" w:space="0" w:color="auto"/>
                        <w:left w:val="none" w:sz="0" w:space="0" w:color="auto"/>
                        <w:bottom w:val="none" w:sz="0" w:space="0" w:color="auto"/>
                        <w:right w:val="none" w:sz="0" w:space="0" w:color="auto"/>
                      </w:divBdr>
                    </w:div>
                    <w:div w:id="1823736537">
                      <w:marLeft w:val="0"/>
                      <w:marRight w:val="0"/>
                      <w:marTop w:val="0"/>
                      <w:marBottom w:val="0"/>
                      <w:divBdr>
                        <w:top w:val="none" w:sz="0" w:space="0" w:color="auto"/>
                        <w:left w:val="none" w:sz="0" w:space="0" w:color="auto"/>
                        <w:bottom w:val="none" w:sz="0" w:space="0" w:color="auto"/>
                        <w:right w:val="none" w:sz="0" w:space="0" w:color="auto"/>
                      </w:divBdr>
                    </w:div>
                    <w:div w:id="1906794409">
                      <w:marLeft w:val="0"/>
                      <w:marRight w:val="0"/>
                      <w:marTop w:val="0"/>
                      <w:marBottom w:val="0"/>
                      <w:divBdr>
                        <w:top w:val="none" w:sz="0" w:space="0" w:color="auto"/>
                        <w:left w:val="none" w:sz="0" w:space="0" w:color="auto"/>
                        <w:bottom w:val="none" w:sz="0" w:space="0" w:color="auto"/>
                        <w:right w:val="none" w:sz="0" w:space="0" w:color="auto"/>
                      </w:divBdr>
                    </w:div>
                    <w:div w:id="1950890191">
                      <w:marLeft w:val="0"/>
                      <w:marRight w:val="0"/>
                      <w:marTop w:val="0"/>
                      <w:marBottom w:val="0"/>
                      <w:divBdr>
                        <w:top w:val="none" w:sz="0" w:space="0" w:color="auto"/>
                        <w:left w:val="none" w:sz="0" w:space="0" w:color="auto"/>
                        <w:bottom w:val="none" w:sz="0" w:space="0" w:color="auto"/>
                        <w:right w:val="none" w:sz="0" w:space="0" w:color="auto"/>
                      </w:divBdr>
                    </w:div>
                    <w:div w:id="1956324954">
                      <w:marLeft w:val="0"/>
                      <w:marRight w:val="0"/>
                      <w:marTop w:val="0"/>
                      <w:marBottom w:val="0"/>
                      <w:divBdr>
                        <w:top w:val="none" w:sz="0" w:space="0" w:color="auto"/>
                        <w:left w:val="none" w:sz="0" w:space="0" w:color="auto"/>
                        <w:bottom w:val="none" w:sz="0" w:space="0" w:color="auto"/>
                        <w:right w:val="none" w:sz="0" w:space="0" w:color="auto"/>
                      </w:divBdr>
                    </w:div>
                    <w:div w:id="2129931144">
                      <w:marLeft w:val="0"/>
                      <w:marRight w:val="0"/>
                      <w:marTop w:val="0"/>
                      <w:marBottom w:val="0"/>
                      <w:divBdr>
                        <w:top w:val="none" w:sz="0" w:space="0" w:color="auto"/>
                        <w:left w:val="none" w:sz="0" w:space="0" w:color="auto"/>
                        <w:bottom w:val="none" w:sz="0" w:space="0" w:color="auto"/>
                        <w:right w:val="none" w:sz="0" w:space="0" w:color="auto"/>
                      </w:divBdr>
                    </w:div>
                    <w:div w:id="2135638984">
                      <w:marLeft w:val="0"/>
                      <w:marRight w:val="0"/>
                      <w:marTop w:val="0"/>
                      <w:marBottom w:val="0"/>
                      <w:divBdr>
                        <w:top w:val="none" w:sz="0" w:space="0" w:color="auto"/>
                        <w:left w:val="none" w:sz="0" w:space="0" w:color="auto"/>
                        <w:bottom w:val="none" w:sz="0" w:space="0" w:color="auto"/>
                        <w:right w:val="none" w:sz="0" w:space="0" w:color="auto"/>
                      </w:divBdr>
                    </w:div>
                  </w:divsChild>
                </w:div>
                <w:div w:id="427313064">
                  <w:marLeft w:val="0"/>
                  <w:marRight w:val="0"/>
                  <w:marTop w:val="0"/>
                  <w:marBottom w:val="0"/>
                  <w:divBdr>
                    <w:top w:val="none" w:sz="0" w:space="0" w:color="auto"/>
                    <w:left w:val="none" w:sz="0" w:space="0" w:color="auto"/>
                    <w:bottom w:val="none" w:sz="0" w:space="0" w:color="auto"/>
                    <w:right w:val="none" w:sz="0" w:space="0" w:color="auto"/>
                  </w:divBdr>
                </w:div>
                <w:div w:id="545143409">
                  <w:marLeft w:val="0"/>
                  <w:marRight w:val="0"/>
                  <w:marTop w:val="0"/>
                  <w:marBottom w:val="0"/>
                  <w:divBdr>
                    <w:top w:val="none" w:sz="0" w:space="0" w:color="auto"/>
                    <w:left w:val="none" w:sz="0" w:space="0" w:color="auto"/>
                    <w:bottom w:val="none" w:sz="0" w:space="0" w:color="auto"/>
                    <w:right w:val="none" w:sz="0" w:space="0" w:color="auto"/>
                  </w:divBdr>
                </w:div>
                <w:div w:id="611061329">
                  <w:marLeft w:val="0"/>
                  <w:marRight w:val="0"/>
                  <w:marTop w:val="0"/>
                  <w:marBottom w:val="0"/>
                  <w:divBdr>
                    <w:top w:val="none" w:sz="0" w:space="0" w:color="auto"/>
                    <w:left w:val="none" w:sz="0" w:space="0" w:color="auto"/>
                    <w:bottom w:val="none" w:sz="0" w:space="0" w:color="auto"/>
                    <w:right w:val="none" w:sz="0" w:space="0" w:color="auto"/>
                  </w:divBdr>
                </w:div>
                <w:div w:id="723676955">
                  <w:marLeft w:val="0"/>
                  <w:marRight w:val="0"/>
                  <w:marTop w:val="0"/>
                  <w:marBottom w:val="0"/>
                  <w:divBdr>
                    <w:top w:val="none" w:sz="0" w:space="0" w:color="auto"/>
                    <w:left w:val="none" w:sz="0" w:space="0" w:color="auto"/>
                    <w:bottom w:val="none" w:sz="0" w:space="0" w:color="auto"/>
                    <w:right w:val="none" w:sz="0" w:space="0" w:color="auto"/>
                  </w:divBdr>
                </w:div>
                <w:div w:id="738675517">
                  <w:marLeft w:val="0"/>
                  <w:marRight w:val="0"/>
                  <w:marTop w:val="0"/>
                  <w:marBottom w:val="0"/>
                  <w:divBdr>
                    <w:top w:val="none" w:sz="0" w:space="0" w:color="auto"/>
                    <w:left w:val="none" w:sz="0" w:space="0" w:color="auto"/>
                    <w:bottom w:val="none" w:sz="0" w:space="0" w:color="auto"/>
                    <w:right w:val="none" w:sz="0" w:space="0" w:color="auto"/>
                  </w:divBdr>
                </w:div>
                <w:div w:id="1192260945">
                  <w:marLeft w:val="0"/>
                  <w:marRight w:val="0"/>
                  <w:marTop w:val="0"/>
                  <w:marBottom w:val="0"/>
                  <w:divBdr>
                    <w:top w:val="none" w:sz="0" w:space="0" w:color="auto"/>
                    <w:left w:val="none" w:sz="0" w:space="0" w:color="auto"/>
                    <w:bottom w:val="none" w:sz="0" w:space="0" w:color="auto"/>
                    <w:right w:val="none" w:sz="0" w:space="0" w:color="auto"/>
                  </w:divBdr>
                </w:div>
                <w:div w:id="1276133236">
                  <w:marLeft w:val="0"/>
                  <w:marRight w:val="0"/>
                  <w:marTop w:val="0"/>
                  <w:marBottom w:val="0"/>
                  <w:divBdr>
                    <w:top w:val="none" w:sz="0" w:space="0" w:color="auto"/>
                    <w:left w:val="none" w:sz="0" w:space="0" w:color="auto"/>
                    <w:bottom w:val="none" w:sz="0" w:space="0" w:color="auto"/>
                    <w:right w:val="none" w:sz="0" w:space="0" w:color="auto"/>
                  </w:divBdr>
                </w:div>
                <w:div w:id="1287735098">
                  <w:marLeft w:val="0"/>
                  <w:marRight w:val="0"/>
                  <w:marTop w:val="0"/>
                  <w:marBottom w:val="0"/>
                  <w:divBdr>
                    <w:top w:val="none" w:sz="0" w:space="0" w:color="auto"/>
                    <w:left w:val="none" w:sz="0" w:space="0" w:color="auto"/>
                    <w:bottom w:val="none" w:sz="0" w:space="0" w:color="auto"/>
                    <w:right w:val="none" w:sz="0" w:space="0" w:color="auto"/>
                  </w:divBdr>
                </w:div>
                <w:div w:id="1327322915">
                  <w:marLeft w:val="0"/>
                  <w:marRight w:val="0"/>
                  <w:marTop w:val="0"/>
                  <w:marBottom w:val="0"/>
                  <w:divBdr>
                    <w:top w:val="none" w:sz="0" w:space="0" w:color="auto"/>
                    <w:left w:val="none" w:sz="0" w:space="0" w:color="auto"/>
                    <w:bottom w:val="none" w:sz="0" w:space="0" w:color="auto"/>
                    <w:right w:val="none" w:sz="0" w:space="0" w:color="auto"/>
                  </w:divBdr>
                </w:div>
                <w:div w:id="1575966126">
                  <w:marLeft w:val="0"/>
                  <w:marRight w:val="0"/>
                  <w:marTop w:val="0"/>
                  <w:marBottom w:val="0"/>
                  <w:divBdr>
                    <w:top w:val="none" w:sz="0" w:space="0" w:color="auto"/>
                    <w:left w:val="none" w:sz="0" w:space="0" w:color="auto"/>
                    <w:bottom w:val="none" w:sz="0" w:space="0" w:color="auto"/>
                    <w:right w:val="none" w:sz="0" w:space="0" w:color="auto"/>
                  </w:divBdr>
                </w:div>
                <w:div w:id="1756316887">
                  <w:marLeft w:val="0"/>
                  <w:marRight w:val="0"/>
                  <w:marTop w:val="0"/>
                  <w:marBottom w:val="0"/>
                  <w:divBdr>
                    <w:top w:val="none" w:sz="0" w:space="0" w:color="auto"/>
                    <w:left w:val="none" w:sz="0" w:space="0" w:color="auto"/>
                    <w:bottom w:val="none" w:sz="0" w:space="0" w:color="auto"/>
                    <w:right w:val="none" w:sz="0" w:space="0" w:color="auto"/>
                  </w:divBdr>
                </w:div>
                <w:div w:id="1909729350">
                  <w:marLeft w:val="0"/>
                  <w:marRight w:val="0"/>
                  <w:marTop w:val="0"/>
                  <w:marBottom w:val="0"/>
                  <w:divBdr>
                    <w:top w:val="none" w:sz="0" w:space="0" w:color="auto"/>
                    <w:left w:val="none" w:sz="0" w:space="0" w:color="auto"/>
                    <w:bottom w:val="none" w:sz="0" w:space="0" w:color="auto"/>
                    <w:right w:val="none" w:sz="0" w:space="0" w:color="auto"/>
                  </w:divBdr>
                </w:div>
                <w:div w:id="2012366941">
                  <w:marLeft w:val="0"/>
                  <w:marRight w:val="0"/>
                  <w:marTop w:val="0"/>
                  <w:marBottom w:val="0"/>
                  <w:divBdr>
                    <w:top w:val="none" w:sz="0" w:space="0" w:color="auto"/>
                    <w:left w:val="none" w:sz="0" w:space="0" w:color="auto"/>
                    <w:bottom w:val="none" w:sz="0" w:space="0" w:color="auto"/>
                    <w:right w:val="none" w:sz="0" w:space="0" w:color="auto"/>
                  </w:divBdr>
                </w:div>
                <w:div w:id="2020153239">
                  <w:marLeft w:val="0"/>
                  <w:marRight w:val="0"/>
                  <w:marTop w:val="0"/>
                  <w:marBottom w:val="0"/>
                  <w:divBdr>
                    <w:top w:val="none" w:sz="0" w:space="0" w:color="auto"/>
                    <w:left w:val="none" w:sz="0" w:space="0" w:color="auto"/>
                    <w:bottom w:val="none" w:sz="0" w:space="0" w:color="auto"/>
                    <w:right w:val="none" w:sz="0" w:space="0" w:color="auto"/>
                  </w:divBdr>
                </w:div>
                <w:div w:id="2041587787">
                  <w:marLeft w:val="0"/>
                  <w:marRight w:val="0"/>
                  <w:marTop w:val="0"/>
                  <w:marBottom w:val="0"/>
                  <w:divBdr>
                    <w:top w:val="none" w:sz="0" w:space="0" w:color="auto"/>
                    <w:left w:val="none" w:sz="0" w:space="0" w:color="auto"/>
                    <w:bottom w:val="none" w:sz="0" w:space="0" w:color="auto"/>
                    <w:right w:val="none" w:sz="0" w:space="0" w:color="auto"/>
                  </w:divBdr>
                  <w:divsChild>
                    <w:div w:id="166096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623047">
          <w:marLeft w:val="0"/>
          <w:marRight w:val="0"/>
          <w:marTop w:val="0"/>
          <w:marBottom w:val="0"/>
          <w:divBdr>
            <w:top w:val="none" w:sz="0" w:space="0" w:color="auto"/>
            <w:left w:val="none" w:sz="0" w:space="0" w:color="auto"/>
            <w:bottom w:val="none" w:sz="0" w:space="0" w:color="auto"/>
            <w:right w:val="none" w:sz="0" w:space="0" w:color="auto"/>
          </w:divBdr>
        </w:div>
      </w:divsChild>
    </w:div>
    <w:div w:id="1737240100">
      <w:bodyDiv w:val="1"/>
      <w:marLeft w:val="0"/>
      <w:marRight w:val="0"/>
      <w:marTop w:val="45"/>
      <w:marBottom w:val="90"/>
      <w:divBdr>
        <w:top w:val="none" w:sz="0" w:space="0" w:color="auto"/>
        <w:left w:val="none" w:sz="0" w:space="0" w:color="auto"/>
        <w:bottom w:val="none" w:sz="0" w:space="0" w:color="auto"/>
        <w:right w:val="none" w:sz="0" w:space="0" w:color="auto"/>
      </w:divBdr>
      <w:divsChild>
        <w:div w:id="150415374">
          <w:marLeft w:val="0"/>
          <w:marRight w:val="0"/>
          <w:marTop w:val="0"/>
          <w:marBottom w:val="0"/>
          <w:divBdr>
            <w:top w:val="none" w:sz="0" w:space="0" w:color="auto"/>
            <w:left w:val="none" w:sz="0" w:space="0" w:color="auto"/>
            <w:bottom w:val="none" w:sz="0" w:space="0" w:color="auto"/>
            <w:right w:val="none" w:sz="0" w:space="0" w:color="auto"/>
          </w:divBdr>
        </w:div>
        <w:div w:id="185414158">
          <w:marLeft w:val="0"/>
          <w:marRight w:val="0"/>
          <w:marTop w:val="0"/>
          <w:marBottom w:val="0"/>
          <w:divBdr>
            <w:top w:val="none" w:sz="0" w:space="0" w:color="auto"/>
            <w:left w:val="none" w:sz="0" w:space="0" w:color="auto"/>
            <w:bottom w:val="none" w:sz="0" w:space="0" w:color="auto"/>
            <w:right w:val="none" w:sz="0" w:space="0" w:color="auto"/>
          </w:divBdr>
        </w:div>
        <w:div w:id="212665501">
          <w:marLeft w:val="0"/>
          <w:marRight w:val="0"/>
          <w:marTop w:val="0"/>
          <w:marBottom w:val="0"/>
          <w:divBdr>
            <w:top w:val="none" w:sz="0" w:space="0" w:color="auto"/>
            <w:left w:val="none" w:sz="0" w:space="0" w:color="auto"/>
            <w:bottom w:val="none" w:sz="0" w:space="0" w:color="auto"/>
            <w:right w:val="none" w:sz="0" w:space="0" w:color="auto"/>
          </w:divBdr>
        </w:div>
        <w:div w:id="791553302">
          <w:marLeft w:val="0"/>
          <w:marRight w:val="0"/>
          <w:marTop w:val="0"/>
          <w:marBottom w:val="0"/>
          <w:divBdr>
            <w:top w:val="none" w:sz="0" w:space="0" w:color="auto"/>
            <w:left w:val="none" w:sz="0" w:space="0" w:color="auto"/>
            <w:bottom w:val="none" w:sz="0" w:space="0" w:color="auto"/>
            <w:right w:val="none" w:sz="0" w:space="0" w:color="auto"/>
          </w:divBdr>
        </w:div>
        <w:div w:id="837843170">
          <w:marLeft w:val="0"/>
          <w:marRight w:val="0"/>
          <w:marTop w:val="0"/>
          <w:marBottom w:val="0"/>
          <w:divBdr>
            <w:top w:val="none" w:sz="0" w:space="0" w:color="auto"/>
            <w:left w:val="none" w:sz="0" w:space="0" w:color="auto"/>
            <w:bottom w:val="none" w:sz="0" w:space="0" w:color="auto"/>
            <w:right w:val="none" w:sz="0" w:space="0" w:color="auto"/>
          </w:divBdr>
        </w:div>
        <w:div w:id="1195727070">
          <w:marLeft w:val="0"/>
          <w:marRight w:val="0"/>
          <w:marTop w:val="0"/>
          <w:marBottom w:val="0"/>
          <w:divBdr>
            <w:top w:val="none" w:sz="0" w:space="0" w:color="auto"/>
            <w:left w:val="none" w:sz="0" w:space="0" w:color="auto"/>
            <w:bottom w:val="none" w:sz="0" w:space="0" w:color="auto"/>
            <w:right w:val="none" w:sz="0" w:space="0" w:color="auto"/>
          </w:divBdr>
        </w:div>
        <w:div w:id="1369799105">
          <w:marLeft w:val="0"/>
          <w:marRight w:val="0"/>
          <w:marTop w:val="0"/>
          <w:marBottom w:val="0"/>
          <w:divBdr>
            <w:top w:val="none" w:sz="0" w:space="0" w:color="auto"/>
            <w:left w:val="none" w:sz="0" w:space="0" w:color="auto"/>
            <w:bottom w:val="none" w:sz="0" w:space="0" w:color="auto"/>
            <w:right w:val="none" w:sz="0" w:space="0" w:color="auto"/>
          </w:divBdr>
        </w:div>
        <w:div w:id="1430393561">
          <w:marLeft w:val="0"/>
          <w:marRight w:val="0"/>
          <w:marTop w:val="0"/>
          <w:marBottom w:val="0"/>
          <w:divBdr>
            <w:top w:val="none" w:sz="0" w:space="0" w:color="auto"/>
            <w:left w:val="none" w:sz="0" w:space="0" w:color="auto"/>
            <w:bottom w:val="none" w:sz="0" w:space="0" w:color="auto"/>
            <w:right w:val="none" w:sz="0" w:space="0" w:color="auto"/>
          </w:divBdr>
        </w:div>
        <w:div w:id="1562710367">
          <w:marLeft w:val="0"/>
          <w:marRight w:val="0"/>
          <w:marTop w:val="0"/>
          <w:marBottom w:val="0"/>
          <w:divBdr>
            <w:top w:val="none" w:sz="0" w:space="0" w:color="auto"/>
            <w:left w:val="none" w:sz="0" w:space="0" w:color="auto"/>
            <w:bottom w:val="none" w:sz="0" w:space="0" w:color="auto"/>
            <w:right w:val="none" w:sz="0" w:space="0" w:color="auto"/>
          </w:divBdr>
        </w:div>
        <w:div w:id="2057581937">
          <w:marLeft w:val="0"/>
          <w:marRight w:val="0"/>
          <w:marTop w:val="0"/>
          <w:marBottom w:val="0"/>
          <w:divBdr>
            <w:top w:val="none" w:sz="0" w:space="0" w:color="auto"/>
            <w:left w:val="none" w:sz="0" w:space="0" w:color="auto"/>
            <w:bottom w:val="none" w:sz="0" w:space="0" w:color="auto"/>
            <w:right w:val="none" w:sz="0" w:space="0" w:color="auto"/>
          </w:divBdr>
        </w:div>
        <w:div w:id="2074889231">
          <w:marLeft w:val="0"/>
          <w:marRight w:val="0"/>
          <w:marTop w:val="0"/>
          <w:marBottom w:val="0"/>
          <w:divBdr>
            <w:top w:val="none" w:sz="0" w:space="0" w:color="auto"/>
            <w:left w:val="none" w:sz="0" w:space="0" w:color="auto"/>
            <w:bottom w:val="none" w:sz="0" w:space="0" w:color="auto"/>
            <w:right w:val="none" w:sz="0" w:space="0" w:color="auto"/>
          </w:divBdr>
        </w:div>
      </w:divsChild>
    </w:div>
    <w:div w:id="1766539276">
      <w:bodyDiv w:val="1"/>
      <w:marLeft w:val="0"/>
      <w:marRight w:val="0"/>
      <w:marTop w:val="45"/>
      <w:marBottom w:val="90"/>
      <w:divBdr>
        <w:top w:val="none" w:sz="0" w:space="0" w:color="auto"/>
        <w:left w:val="none" w:sz="0" w:space="0" w:color="auto"/>
        <w:bottom w:val="none" w:sz="0" w:space="0" w:color="auto"/>
        <w:right w:val="none" w:sz="0" w:space="0" w:color="auto"/>
      </w:divBdr>
      <w:divsChild>
        <w:div w:id="255209475">
          <w:marLeft w:val="0"/>
          <w:marRight w:val="0"/>
          <w:marTop w:val="0"/>
          <w:marBottom w:val="0"/>
          <w:divBdr>
            <w:top w:val="none" w:sz="0" w:space="0" w:color="auto"/>
            <w:left w:val="none" w:sz="0" w:space="0" w:color="auto"/>
            <w:bottom w:val="none" w:sz="0" w:space="0" w:color="auto"/>
            <w:right w:val="none" w:sz="0" w:space="0" w:color="auto"/>
          </w:divBdr>
          <w:divsChild>
            <w:div w:id="21824787">
              <w:marLeft w:val="0"/>
              <w:marRight w:val="0"/>
              <w:marTop w:val="0"/>
              <w:marBottom w:val="0"/>
              <w:divBdr>
                <w:top w:val="none" w:sz="0" w:space="0" w:color="auto"/>
                <w:left w:val="none" w:sz="0" w:space="0" w:color="auto"/>
                <w:bottom w:val="none" w:sz="0" w:space="0" w:color="auto"/>
                <w:right w:val="none" w:sz="0" w:space="0" w:color="auto"/>
              </w:divBdr>
            </w:div>
            <w:div w:id="48654824">
              <w:marLeft w:val="0"/>
              <w:marRight w:val="0"/>
              <w:marTop w:val="0"/>
              <w:marBottom w:val="0"/>
              <w:divBdr>
                <w:top w:val="none" w:sz="0" w:space="0" w:color="auto"/>
                <w:left w:val="none" w:sz="0" w:space="0" w:color="auto"/>
                <w:bottom w:val="none" w:sz="0" w:space="0" w:color="auto"/>
                <w:right w:val="none" w:sz="0" w:space="0" w:color="auto"/>
              </w:divBdr>
            </w:div>
            <w:div w:id="63644836">
              <w:marLeft w:val="0"/>
              <w:marRight w:val="0"/>
              <w:marTop w:val="0"/>
              <w:marBottom w:val="0"/>
              <w:divBdr>
                <w:top w:val="none" w:sz="0" w:space="0" w:color="auto"/>
                <w:left w:val="none" w:sz="0" w:space="0" w:color="auto"/>
                <w:bottom w:val="none" w:sz="0" w:space="0" w:color="auto"/>
                <w:right w:val="none" w:sz="0" w:space="0" w:color="auto"/>
              </w:divBdr>
            </w:div>
            <w:div w:id="227693767">
              <w:marLeft w:val="0"/>
              <w:marRight w:val="0"/>
              <w:marTop w:val="0"/>
              <w:marBottom w:val="0"/>
              <w:divBdr>
                <w:top w:val="none" w:sz="0" w:space="0" w:color="auto"/>
                <w:left w:val="none" w:sz="0" w:space="0" w:color="auto"/>
                <w:bottom w:val="none" w:sz="0" w:space="0" w:color="auto"/>
                <w:right w:val="none" w:sz="0" w:space="0" w:color="auto"/>
              </w:divBdr>
            </w:div>
            <w:div w:id="235171632">
              <w:marLeft w:val="0"/>
              <w:marRight w:val="0"/>
              <w:marTop w:val="0"/>
              <w:marBottom w:val="0"/>
              <w:divBdr>
                <w:top w:val="none" w:sz="0" w:space="0" w:color="auto"/>
                <w:left w:val="none" w:sz="0" w:space="0" w:color="auto"/>
                <w:bottom w:val="none" w:sz="0" w:space="0" w:color="auto"/>
                <w:right w:val="none" w:sz="0" w:space="0" w:color="auto"/>
              </w:divBdr>
            </w:div>
            <w:div w:id="370568626">
              <w:marLeft w:val="0"/>
              <w:marRight w:val="0"/>
              <w:marTop w:val="0"/>
              <w:marBottom w:val="0"/>
              <w:divBdr>
                <w:top w:val="none" w:sz="0" w:space="0" w:color="auto"/>
                <w:left w:val="none" w:sz="0" w:space="0" w:color="auto"/>
                <w:bottom w:val="none" w:sz="0" w:space="0" w:color="auto"/>
                <w:right w:val="none" w:sz="0" w:space="0" w:color="auto"/>
              </w:divBdr>
            </w:div>
            <w:div w:id="416827045">
              <w:marLeft w:val="0"/>
              <w:marRight w:val="0"/>
              <w:marTop w:val="0"/>
              <w:marBottom w:val="0"/>
              <w:divBdr>
                <w:top w:val="none" w:sz="0" w:space="0" w:color="auto"/>
                <w:left w:val="none" w:sz="0" w:space="0" w:color="auto"/>
                <w:bottom w:val="none" w:sz="0" w:space="0" w:color="auto"/>
                <w:right w:val="none" w:sz="0" w:space="0" w:color="auto"/>
              </w:divBdr>
            </w:div>
            <w:div w:id="424425780">
              <w:marLeft w:val="0"/>
              <w:marRight w:val="0"/>
              <w:marTop w:val="0"/>
              <w:marBottom w:val="0"/>
              <w:divBdr>
                <w:top w:val="none" w:sz="0" w:space="0" w:color="auto"/>
                <w:left w:val="none" w:sz="0" w:space="0" w:color="auto"/>
                <w:bottom w:val="none" w:sz="0" w:space="0" w:color="auto"/>
                <w:right w:val="none" w:sz="0" w:space="0" w:color="auto"/>
              </w:divBdr>
            </w:div>
            <w:div w:id="478183197">
              <w:marLeft w:val="0"/>
              <w:marRight w:val="0"/>
              <w:marTop w:val="0"/>
              <w:marBottom w:val="0"/>
              <w:divBdr>
                <w:top w:val="none" w:sz="0" w:space="0" w:color="auto"/>
                <w:left w:val="none" w:sz="0" w:space="0" w:color="auto"/>
                <w:bottom w:val="none" w:sz="0" w:space="0" w:color="auto"/>
                <w:right w:val="none" w:sz="0" w:space="0" w:color="auto"/>
              </w:divBdr>
            </w:div>
            <w:div w:id="498623358">
              <w:marLeft w:val="0"/>
              <w:marRight w:val="0"/>
              <w:marTop w:val="0"/>
              <w:marBottom w:val="0"/>
              <w:divBdr>
                <w:top w:val="none" w:sz="0" w:space="0" w:color="auto"/>
                <w:left w:val="none" w:sz="0" w:space="0" w:color="auto"/>
                <w:bottom w:val="none" w:sz="0" w:space="0" w:color="auto"/>
                <w:right w:val="none" w:sz="0" w:space="0" w:color="auto"/>
              </w:divBdr>
            </w:div>
            <w:div w:id="511143058">
              <w:marLeft w:val="0"/>
              <w:marRight w:val="0"/>
              <w:marTop w:val="0"/>
              <w:marBottom w:val="0"/>
              <w:divBdr>
                <w:top w:val="none" w:sz="0" w:space="0" w:color="auto"/>
                <w:left w:val="none" w:sz="0" w:space="0" w:color="auto"/>
                <w:bottom w:val="none" w:sz="0" w:space="0" w:color="auto"/>
                <w:right w:val="none" w:sz="0" w:space="0" w:color="auto"/>
              </w:divBdr>
            </w:div>
            <w:div w:id="548613992">
              <w:marLeft w:val="0"/>
              <w:marRight w:val="0"/>
              <w:marTop w:val="0"/>
              <w:marBottom w:val="0"/>
              <w:divBdr>
                <w:top w:val="none" w:sz="0" w:space="0" w:color="auto"/>
                <w:left w:val="none" w:sz="0" w:space="0" w:color="auto"/>
                <w:bottom w:val="none" w:sz="0" w:space="0" w:color="auto"/>
                <w:right w:val="none" w:sz="0" w:space="0" w:color="auto"/>
              </w:divBdr>
            </w:div>
            <w:div w:id="594677834">
              <w:marLeft w:val="0"/>
              <w:marRight w:val="0"/>
              <w:marTop w:val="0"/>
              <w:marBottom w:val="0"/>
              <w:divBdr>
                <w:top w:val="none" w:sz="0" w:space="0" w:color="auto"/>
                <w:left w:val="none" w:sz="0" w:space="0" w:color="auto"/>
                <w:bottom w:val="none" w:sz="0" w:space="0" w:color="auto"/>
                <w:right w:val="none" w:sz="0" w:space="0" w:color="auto"/>
              </w:divBdr>
            </w:div>
            <w:div w:id="655961818">
              <w:marLeft w:val="0"/>
              <w:marRight w:val="0"/>
              <w:marTop w:val="0"/>
              <w:marBottom w:val="0"/>
              <w:divBdr>
                <w:top w:val="none" w:sz="0" w:space="0" w:color="auto"/>
                <w:left w:val="none" w:sz="0" w:space="0" w:color="auto"/>
                <w:bottom w:val="none" w:sz="0" w:space="0" w:color="auto"/>
                <w:right w:val="none" w:sz="0" w:space="0" w:color="auto"/>
              </w:divBdr>
            </w:div>
            <w:div w:id="715199089">
              <w:marLeft w:val="0"/>
              <w:marRight w:val="0"/>
              <w:marTop w:val="0"/>
              <w:marBottom w:val="0"/>
              <w:divBdr>
                <w:top w:val="none" w:sz="0" w:space="0" w:color="auto"/>
                <w:left w:val="none" w:sz="0" w:space="0" w:color="auto"/>
                <w:bottom w:val="none" w:sz="0" w:space="0" w:color="auto"/>
                <w:right w:val="none" w:sz="0" w:space="0" w:color="auto"/>
              </w:divBdr>
            </w:div>
            <w:div w:id="823855430">
              <w:marLeft w:val="0"/>
              <w:marRight w:val="0"/>
              <w:marTop w:val="0"/>
              <w:marBottom w:val="0"/>
              <w:divBdr>
                <w:top w:val="none" w:sz="0" w:space="0" w:color="auto"/>
                <w:left w:val="none" w:sz="0" w:space="0" w:color="auto"/>
                <w:bottom w:val="none" w:sz="0" w:space="0" w:color="auto"/>
                <w:right w:val="none" w:sz="0" w:space="0" w:color="auto"/>
              </w:divBdr>
            </w:div>
            <w:div w:id="881406152">
              <w:marLeft w:val="0"/>
              <w:marRight w:val="0"/>
              <w:marTop w:val="0"/>
              <w:marBottom w:val="0"/>
              <w:divBdr>
                <w:top w:val="none" w:sz="0" w:space="0" w:color="auto"/>
                <w:left w:val="none" w:sz="0" w:space="0" w:color="auto"/>
                <w:bottom w:val="none" w:sz="0" w:space="0" w:color="auto"/>
                <w:right w:val="none" w:sz="0" w:space="0" w:color="auto"/>
              </w:divBdr>
            </w:div>
            <w:div w:id="935330089">
              <w:marLeft w:val="0"/>
              <w:marRight w:val="0"/>
              <w:marTop w:val="0"/>
              <w:marBottom w:val="0"/>
              <w:divBdr>
                <w:top w:val="none" w:sz="0" w:space="0" w:color="auto"/>
                <w:left w:val="none" w:sz="0" w:space="0" w:color="auto"/>
                <w:bottom w:val="none" w:sz="0" w:space="0" w:color="auto"/>
                <w:right w:val="none" w:sz="0" w:space="0" w:color="auto"/>
              </w:divBdr>
            </w:div>
            <w:div w:id="969477058">
              <w:marLeft w:val="0"/>
              <w:marRight w:val="0"/>
              <w:marTop w:val="0"/>
              <w:marBottom w:val="0"/>
              <w:divBdr>
                <w:top w:val="none" w:sz="0" w:space="0" w:color="auto"/>
                <w:left w:val="none" w:sz="0" w:space="0" w:color="auto"/>
                <w:bottom w:val="none" w:sz="0" w:space="0" w:color="auto"/>
                <w:right w:val="none" w:sz="0" w:space="0" w:color="auto"/>
              </w:divBdr>
            </w:div>
            <w:div w:id="1104112149">
              <w:marLeft w:val="0"/>
              <w:marRight w:val="0"/>
              <w:marTop w:val="0"/>
              <w:marBottom w:val="0"/>
              <w:divBdr>
                <w:top w:val="none" w:sz="0" w:space="0" w:color="auto"/>
                <w:left w:val="none" w:sz="0" w:space="0" w:color="auto"/>
                <w:bottom w:val="none" w:sz="0" w:space="0" w:color="auto"/>
                <w:right w:val="none" w:sz="0" w:space="0" w:color="auto"/>
              </w:divBdr>
            </w:div>
            <w:div w:id="1161309954">
              <w:marLeft w:val="0"/>
              <w:marRight w:val="0"/>
              <w:marTop w:val="0"/>
              <w:marBottom w:val="0"/>
              <w:divBdr>
                <w:top w:val="none" w:sz="0" w:space="0" w:color="auto"/>
                <w:left w:val="none" w:sz="0" w:space="0" w:color="auto"/>
                <w:bottom w:val="none" w:sz="0" w:space="0" w:color="auto"/>
                <w:right w:val="none" w:sz="0" w:space="0" w:color="auto"/>
              </w:divBdr>
            </w:div>
            <w:div w:id="1262295602">
              <w:marLeft w:val="0"/>
              <w:marRight w:val="0"/>
              <w:marTop w:val="0"/>
              <w:marBottom w:val="0"/>
              <w:divBdr>
                <w:top w:val="none" w:sz="0" w:space="0" w:color="auto"/>
                <w:left w:val="none" w:sz="0" w:space="0" w:color="auto"/>
                <w:bottom w:val="none" w:sz="0" w:space="0" w:color="auto"/>
                <w:right w:val="none" w:sz="0" w:space="0" w:color="auto"/>
              </w:divBdr>
            </w:div>
            <w:div w:id="1293439882">
              <w:marLeft w:val="0"/>
              <w:marRight w:val="0"/>
              <w:marTop w:val="0"/>
              <w:marBottom w:val="0"/>
              <w:divBdr>
                <w:top w:val="none" w:sz="0" w:space="0" w:color="auto"/>
                <w:left w:val="none" w:sz="0" w:space="0" w:color="auto"/>
                <w:bottom w:val="none" w:sz="0" w:space="0" w:color="auto"/>
                <w:right w:val="none" w:sz="0" w:space="0" w:color="auto"/>
              </w:divBdr>
            </w:div>
            <w:div w:id="1384523585">
              <w:marLeft w:val="0"/>
              <w:marRight w:val="0"/>
              <w:marTop w:val="0"/>
              <w:marBottom w:val="0"/>
              <w:divBdr>
                <w:top w:val="none" w:sz="0" w:space="0" w:color="auto"/>
                <w:left w:val="none" w:sz="0" w:space="0" w:color="auto"/>
                <w:bottom w:val="none" w:sz="0" w:space="0" w:color="auto"/>
                <w:right w:val="none" w:sz="0" w:space="0" w:color="auto"/>
              </w:divBdr>
            </w:div>
            <w:div w:id="1388451909">
              <w:marLeft w:val="0"/>
              <w:marRight w:val="0"/>
              <w:marTop w:val="0"/>
              <w:marBottom w:val="0"/>
              <w:divBdr>
                <w:top w:val="none" w:sz="0" w:space="0" w:color="auto"/>
                <w:left w:val="none" w:sz="0" w:space="0" w:color="auto"/>
                <w:bottom w:val="none" w:sz="0" w:space="0" w:color="auto"/>
                <w:right w:val="none" w:sz="0" w:space="0" w:color="auto"/>
              </w:divBdr>
            </w:div>
            <w:div w:id="1420756002">
              <w:marLeft w:val="0"/>
              <w:marRight w:val="0"/>
              <w:marTop w:val="0"/>
              <w:marBottom w:val="0"/>
              <w:divBdr>
                <w:top w:val="none" w:sz="0" w:space="0" w:color="auto"/>
                <w:left w:val="none" w:sz="0" w:space="0" w:color="auto"/>
                <w:bottom w:val="none" w:sz="0" w:space="0" w:color="auto"/>
                <w:right w:val="none" w:sz="0" w:space="0" w:color="auto"/>
              </w:divBdr>
            </w:div>
            <w:div w:id="1490749311">
              <w:marLeft w:val="0"/>
              <w:marRight w:val="0"/>
              <w:marTop w:val="0"/>
              <w:marBottom w:val="0"/>
              <w:divBdr>
                <w:top w:val="none" w:sz="0" w:space="0" w:color="auto"/>
                <w:left w:val="none" w:sz="0" w:space="0" w:color="auto"/>
                <w:bottom w:val="none" w:sz="0" w:space="0" w:color="auto"/>
                <w:right w:val="none" w:sz="0" w:space="0" w:color="auto"/>
              </w:divBdr>
            </w:div>
            <w:div w:id="1539734270">
              <w:marLeft w:val="0"/>
              <w:marRight w:val="0"/>
              <w:marTop w:val="0"/>
              <w:marBottom w:val="0"/>
              <w:divBdr>
                <w:top w:val="none" w:sz="0" w:space="0" w:color="auto"/>
                <w:left w:val="none" w:sz="0" w:space="0" w:color="auto"/>
                <w:bottom w:val="none" w:sz="0" w:space="0" w:color="auto"/>
                <w:right w:val="none" w:sz="0" w:space="0" w:color="auto"/>
              </w:divBdr>
            </w:div>
            <w:div w:id="1871916090">
              <w:marLeft w:val="0"/>
              <w:marRight w:val="0"/>
              <w:marTop w:val="0"/>
              <w:marBottom w:val="0"/>
              <w:divBdr>
                <w:top w:val="none" w:sz="0" w:space="0" w:color="auto"/>
                <w:left w:val="none" w:sz="0" w:space="0" w:color="auto"/>
                <w:bottom w:val="none" w:sz="0" w:space="0" w:color="auto"/>
                <w:right w:val="none" w:sz="0" w:space="0" w:color="auto"/>
              </w:divBdr>
            </w:div>
            <w:div w:id="1904442542">
              <w:marLeft w:val="0"/>
              <w:marRight w:val="0"/>
              <w:marTop w:val="0"/>
              <w:marBottom w:val="0"/>
              <w:divBdr>
                <w:top w:val="none" w:sz="0" w:space="0" w:color="auto"/>
                <w:left w:val="none" w:sz="0" w:space="0" w:color="auto"/>
                <w:bottom w:val="none" w:sz="0" w:space="0" w:color="auto"/>
                <w:right w:val="none" w:sz="0" w:space="0" w:color="auto"/>
              </w:divBdr>
            </w:div>
            <w:div w:id="1955861040">
              <w:marLeft w:val="0"/>
              <w:marRight w:val="0"/>
              <w:marTop w:val="0"/>
              <w:marBottom w:val="0"/>
              <w:divBdr>
                <w:top w:val="none" w:sz="0" w:space="0" w:color="auto"/>
                <w:left w:val="none" w:sz="0" w:space="0" w:color="auto"/>
                <w:bottom w:val="none" w:sz="0" w:space="0" w:color="auto"/>
                <w:right w:val="none" w:sz="0" w:space="0" w:color="auto"/>
              </w:divBdr>
            </w:div>
            <w:div w:id="2027291185">
              <w:marLeft w:val="0"/>
              <w:marRight w:val="0"/>
              <w:marTop w:val="0"/>
              <w:marBottom w:val="0"/>
              <w:divBdr>
                <w:top w:val="none" w:sz="0" w:space="0" w:color="auto"/>
                <w:left w:val="none" w:sz="0" w:space="0" w:color="auto"/>
                <w:bottom w:val="none" w:sz="0" w:space="0" w:color="auto"/>
                <w:right w:val="none" w:sz="0" w:space="0" w:color="auto"/>
              </w:divBdr>
            </w:div>
            <w:div w:id="2041085840">
              <w:marLeft w:val="0"/>
              <w:marRight w:val="0"/>
              <w:marTop w:val="0"/>
              <w:marBottom w:val="0"/>
              <w:divBdr>
                <w:top w:val="none" w:sz="0" w:space="0" w:color="auto"/>
                <w:left w:val="none" w:sz="0" w:space="0" w:color="auto"/>
                <w:bottom w:val="none" w:sz="0" w:space="0" w:color="auto"/>
                <w:right w:val="none" w:sz="0" w:space="0" w:color="auto"/>
              </w:divBdr>
            </w:div>
            <w:div w:id="2049986232">
              <w:marLeft w:val="0"/>
              <w:marRight w:val="0"/>
              <w:marTop w:val="0"/>
              <w:marBottom w:val="0"/>
              <w:divBdr>
                <w:top w:val="none" w:sz="0" w:space="0" w:color="auto"/>
                <w:left w:val="none" w:sz="0" w:space="0" w:color="auto"/>
                <w:bottom w:val="none" w:sz="0" w:space="0" w:color="auto"/>
                <w:right w:val="none" w:sz="0" w:space="0" w:color="auto"/>
              </w:divBdr>
            </w:div>
            <w:div w:id="2071034522">
              <w:marLeft w:val="0"/>
              <w:marRight w:val="0"/>
              <w:marTop w:val="0"/>
              <w:marBottom w:val="0"/>
              <w:divBdr>
                <w:top w:val="none" w:sz="0" w:space="0" w:color="auto"/>
                <w:left w:val="none" w:sz="0" w:space="0" w:color="auto"/>
                <w:bottom w:val="none" w:sz="0" w:space="0" w:color="auto"/>
                <w:right w:val="none" w:sz="0" w:space="0" w:color="auto"/>
              </w:divBdr>
            </w:div>
            <w:div w:id="2087145850">
              <w:marLeft w:val="0"/>
              <w:marRight w:val="0"/>
              <w:marTop w:val="0"/>
              <w:marBottom w:val="0"/>
              <w:divBdr>
                <w:top w:val="none" w:sz="0" w:space="0" w:color="auto"/>
                <w:left w:val="none" w:sz="0" w:space="0" w:color="auto"/>
                <w:bottom w:val="none" w:sz="0" w:space="0" w:color="auto"/>
                <w:right w:val="none" w:sz="0" w:space="0" w:color="auto"/>
              </w:divBdr>
            </w:div>
            <w:div w:id="2113668861">
              <w:marLeft w:val="0"/>
              <w:marRight w:val="0"/>
              <w:marTop w:val="0"/>
              <w:marBottom w:val="0"/>
              <w:divBdr>
                <w:top w:val="none" w:sz="0" w:space="0" w:color="auto"/>
                <w:left w:val="none" w:sz="0" w:space="0" w:color="auto"/>
                <w:bottom w:val="none" w:sz="0" w:space="0" w:color="auto"/>
                <w:right w:val="none" w:sz="0" w:space="0" w:color="auto"/>
              </w:divBdr>
            </w:div>
            <w:div w:id="21138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970722">
      <w:bodyDiv w:val="1"/>
      <w:marLeft w:val="0"/>
      <w:marRight w:val="0"/>
      <w:marTop w:val="45"/>
      <w:marBottom w:val="90"/>
      <w:divBdr>
        <w:top w:val="none" w:sz="0" w:space="0" w:color="auto"/>
        <w:left w:val="none" w:sz="0" w:space="0" w:color="auto"/>
        <w:bottom w:val="none" w:sz="0" w:space="0" w:color="auto"/>
        <w:right w:val="none" w:sz="0" w:space="0" w:color="auto"/>
      </w:divBdr>
      <w:divsChild>
        <w:div w:id="1839610280">
          <w:marLeft w:val="0"/>
          <w:marRight w:val="0"/>
          <w:marTop w:val="0"/>
          <w:marBottom w:val="0"/>
          <w:divBdr>
            <w:top w:val="none" w:sz="0" w:space="0" w:color="auto"/>
            <w:left w:val="none" w:sz="0" w:space="0" w:color="auto"/>
            <w:bottom w:val="none" w:sz="0" w:space="0" w:color="auto"/>
            <w:right w:val="none" w:sz="0" w:space="0" w:color="auto"/>
          </w:divBdr>
        </w:div>
      </w:divsChild>
    </w:div>
    <w:div w:id="1774323478">
      <w:bodyDiv w:val="1"/>
      <w:marLeft w:val="0"/>
      <w:marRight w:val="0"/>
      <w:marTop w:val="45"/>
      <w:marBottom w:val="90"/>
      <w:divBdr>
        <w:top w:val="none" w:sz="0" w:space="0" w:color="auto"/>
        <w:left w:val="none" w:sz="0" w:space="0" w:color="auto"/>
        <w:bottom w:val="none" w:sz="0" w:space="0" w:color="auto"/>
        <w:right w:val="none" w:sz="0" w:space="0" w:color="auto"/>
      </w:divBdr>
      <w:divsChild>
        <w:div w:id="745341638">
          <w:marLeft w:val="0"/>
          <w:marRight w:val="0"/>
          <w:marTop w:val="0"/>
          <w:marBottom w:val="0"/>
          <w:divBdr>
            <w:top w:val="none" w:sz="0" w:space="0" w:color="auto"/>
            <w:left w:val="none" w:sz="0" w:space="0" w:color="auto"/>
            <w:bottom w:val="none" w:sz="0" w:space="0" w:color="auto"/>
            <w:right w:val="none" w:sz="0" w:space="0" w:color="auto"/>
          </w:divBdr>
        </w:div>
        <w:div w:id="1054818700">
          <w:marLeft w:val="0"/>
          <w:marRight w:val="0"/>
          <w:marTop w:val="0"/>
          <w:marBottom w:val="0"/>
          <w:divBdr>
            <w:top w:val="none" w:sz="0" w:space="0" w:color="auto"/>
            <w:left w:val="none" w:sz="0" w:space="0" w:color="auto"/>
            <w:bottom w:val="none" w:sz="0" w:space="0" w:color="auto"/>
            <w:right w:val="none" w:sz="0" w:space="0" w:color="auto"/>
          </w:divBdr>
        </w:div>
      </w:divsChild>
    </w:div>
    <w:div w:id="1781292244">
      <w:bodyDiv w:val="1"/>
      <w:marLeft w:val="0"/>
      <w:marRight w:val="0"/>
      <w:marTop w:val="45"/>
      <w:marBottom w:val="90"/>
      <w:divBdr>
        <w:top w:val="none" w:sz="0" w:space="0" w:color="auto"/>
        <w:left w:val="none" w:sz="0" w:space="0" w:color="auto"/>
        <w:bottom w:val="none" w:sz="0" w:space="0" w:color="auto"/>
        <w:right w:val="none" w:sz="0" w:space="0" w:color="auto"/>
      </w:divBdr>
    </w:div>
    <w:div w:id="1785344989">
      <w:bodyDiv w:val="1"/>
      <w:marLeft w:val="0"/>
      <w:marRight w:val="0"/>
      <w:marTop w:val="45"/>
      <w:marBottom w:val="90"/>
      <w:divBdr>
        <w:top w:val="none" w:sz="0" w:space="0" w:color="auto"/>
        <w:left w:val="none" w:sz="0" w:space="0" w:color="auto"/>
        <w:bottom w:val="none" w:sz="0" w:space="0" w:color="auto"/>
        <w:right w:val="none" w:sz="0" w:space="0" w:color="auto"/>
      </w:divBdr>
      <w:divsChild>
        <w:div w:id="2067335972">
          <w:marLeft w:val="0"/>
          <w:marRight w:val="0"/>
          <w:marTop w:val="0"/>
          <w:marBottom w:val="0"/>
          <w:divBdr>
            <w:top w:val="none" w:sz="0" w:space="0" w:color="auto"/>
            <w:left w:val="none" w:sz="0" w:space="0" w:color="auto"/>
            <w:bottom w:val="none" w:sz="0" w:space="0" w:color="auto"/>
            <w:right w:val="none" w:sz="0" w:space="0" w:color="auto"/>
          </w:divBdr>
          <w:divsChild>
            <w:div w:id="1216745920">
              <w:marLeft w:val="0"/>
              <w:marRight w:val="0"/>
              <w:marTop w:val="0"/>
              <w:marBottom w:val="0"/>
              <w:divBdr>
                <w:top w:val="none" w:sz="0" w:space="0" w:color="auto"/>
                <w:left w:val="none" w:sz="0" w:space="0" w:color="auto"/>
                <w:bottom w:val="none" w:sz="0" w:space="0" w:color="auto"/>
                <w:right w:val="none" w:sz="0" w:space="0" w:color="auto"/>
              </w:divBdr>
            </w:div>
            <w:div w:id="187630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105916">
      <w:bodyDiv w:val="1"/>
      <w:marLeft w:val="0"/>
      <w:marRight w:val="0"/>
      <w:marTop w:val="45"/>
      <w:marBottom w:val="90"/>
      <w:divBdr>
        <w:top w:val="none" w:sz="0" w:space="0" w:color="auto"/>
        <w:left w:val="none" w:sz="0" w:space="0" w:color="auto"/>
        <w:bottom w:val="none" w:sz="0" w:space="0" w:color="auto"/>
        <w:right w:val="none" w:sz="0" w:space="0" w:color="auto"/>
      </w:divBdr>
      <w:divsChild>
        <w:div w:id="904223356">
          <w:marLeft w:val="0"/>
          <w:marRight w:val="0"/>
          <w:marTop w:val="0"/>
          <w:marBottom w:val="0"/>
          <w:divBdr>
            <w:top w:val="none" w:sz="0" w:space="0" w:color="auto"/>
            <w:left w:val="none" w:sz="0" w:space="0" w:color="auto"/>
            <w:bottom w:val="none" w:sz="0" w:space="0" w:color="auto"/>
            <w:right w:val="none" w:sz="0" w:space="0" w:color="auto"/>
          </w:divBdr>
          <w:divsChild>
            <w:div w:id="1554122250">
              <w:marLeft w:val="0"/>
              <w:marRight w:val="0"/>
              <w:marTop w:val="0"/>
              <w:marBottom w:val="0"/>
              <w:divBdr>
                <w:top w:val="none" w:sz="0" w:space="0" w:color="auto"/>
                <w:left w:val="none" w:sz="0" w:space="0" w:color="auto"/>
                <w:bottom w:val="none" w:sz="0" w:space="0" w:color="auto"/>
                <w:right w:val="none" w:sz="0" w:space="0" w:color="auto"/>
              </w:divBdr>
              <w:divsChild>
                <w:div w:id="1645964668">
                  <w:marLeft w:val="0"/>
                  <w:marRight w:val="0"/>
                  <w:marTop w:val="0"/>
                  <w:marBottom w:val="0"/>
                  <w:divBdr>
                    <w:top w:val="none" w:sz="0" w:space="0" w:color="auto"/>
                    <w:left w:val="none" w:sz="0" w:space="0" w:color="auto"/>
                    <w:bottom w:val="none" w:sz="0" w:space="0" w:color="auto"/>
                    <w:right w:val="none" w:sz="0" w:space="0" w:color="auto"/>
                  </w:divBdr>
                  <w:divsChild>
                    <w:div w:id="72746824">
                      <w:marLeft w:val="0"/>
                      <w:marRight w:val="0"/>
                      <w:marTop w:val="0"/>
                      <w:marBottom w:val="0"/>
                      <w:divBdr>
                        <w:top w:val="none" w:sz="0" w:space="0" w:color="auto"/>
                        <w:left w:val="none" w:sz="0" w:space="0" w:color="auto"/>
                        <w:bottom w:val="none" w:sz="0" w:space="0" w:color="auto"/>
                        <w:right w:val="none" w:sz="0" w:space="0" w:color="auto"/>
                      </w:divBdr>
                    </w:div>
                    <w:div w:id="571085874">
                      <w:marLeft w:val="0"/>
                      <w:marRight w:val="0"/>
                      <w:marTop w:val="0"/>
                      <w:marBottom w:val="0"/>
                      <w:divBdr>
                        <w:top w:val="none" w:sz="0" w:space="0" w:color="auto"/>
                        <w:left w:val="none" w:sz="0" w:space="0" w:color="auto"/>
                        <w:bottom w:val="none" w:sz="0" w:space="0" w:color="auto"/>
                        <w:right w:val="none" w:sz="0" w:space="0" w:color="auto"/>
                      </w:divBdr>
                    </w:div>
                    <w:div w:id="1435788496">
                      <w:marLeft w:val="0"/>
                      <w:marRight w:val="0"/>
                      <w:marTop w:val="0"/>
                      <w:marBottom w:val="0"/>
                      <w:divBdr>
                        <w:top w:val="none" w:sz="0" w:space="0" w:color="auto"/>
                        <w:left w:val="none" w:sz="0" w:space="0" w:color="auto"/>
                        <w:bottom w:val="none" w:sz="0" w:space="0" w:color="auto"/>
                        <w:right w:val="none" w:sz="0" w:space="0" w:color="auto"/>
                      </w:divBdr>
                    </w:div>
                    <w:div w:id="153361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496158">
      <w:bodyDiv w:val="1"/>
      <w:marLeft w:val="0"/>
      <w:marRight w:val="0"/>
      <w:marTop w:val="45"/>
      <w:marBottom w:val="90"/>
      <w:divBdr>
        <w:top w:val="none" w:sz="0" w:space="0" w:color="auto"/>
        <w:left w:val="none" w:sz="0" w:space="0" w:color="auto"/>
        <w:bottom w:val="none" w:sz="0" w:space="0" w:color="auto"/>
        <w:right w:val="none" w:sz="0" w:space="0" w:color="auto"/>
      </w:divBdr>
      <w:divsChild>
        <w:div w:id="81802994">
          <w:marLeft w:val="0"/>
          <w:marRight w:val="0"/>
          <w:marTop w:val="0"/>
          <w:marBottom w:val="0"/>
          <w:divBdr>
            <w:top w:val="none" w:sz="0" w:space="0" w:color="auto"/>
            <w:left w:val="none" w:sz="0" w:space="0" w:color="auto"/>
            <w:bottom w:val="none" w:sz="0" w:space="0" w:color="auto"/>
            <w:right w:val="none" w:sz="0" w:space="0" w:color="auto"/>
          </w:divBdr>
          <w:divsChild>
            <w:div w:id="156115777">
              <w:marLeft w:val="0"/>
              <w:marRight w:val="0"/>
              <w:marTop w:val="0"/>
              <w:marBottom w:val="0"/>
              <w:divBdr>
                <w:top w:val="none" w:sz="0" w:space="0" w:color="auto"/>
                <w:left w:val="none" w:sz="0" w:space="0" w:color="auto"/>
                <w:bottom w:val="none" w:sz="0" w:space="0" w:color="auto"/>
                <w:right w:val="none" w:sz="0" w:space="0" w:color="auto"/>
              </w:divBdr>
            </w:div>
            <w:div w:id="192813034">
              <w:marLeft w:val="0"/>
              <w:marRight w:val="0"/>
              <w:marTop w:val="0"/>
              <w:marBottom w:val="0"/>
              <w:divBdr>
                <w:top w:val="none" w:sz="0" w:space="0" w:color="auto"/>
                <w:left w:val="none" w:sz="0" w:space="0" w:color="auto"/>
                <w:bottom w:val="none" w:sz="0" w:space="0" w:color="auto"/>
                <w:right w:val="none" w:sz="0" w:space="0" w:color="auto"/>
              </w:divBdr>
            </w:div>
            <w:div w:id="1347711147">
              <w:marLeft w:val="0"/>
              <w:marRight w:val="0"/>
              <w:marTop w:val="0"/>
              <w:marBottom w:val="0"/>
              <w:divBdr>
                <w:top w:val="none" w:sz="0" w:space="0" w:color="auto"/>
                <w:left w:val="none" w:sz="0" w:space="0" w:color="auto"/>
                <w:bottom w:val="none" w:sz="0" w:space="0" w:color="auto"/>
                <w:right w:val="none" w:sz="0" w:space="0" w:color="auto"/>
              </w:divBdr>
            </w:div>
            <w:div w:id="1760103057">
              <w:marLeft w:val="0"/>
              <w:marRight w:val="0"/>
              <w:marTop w:val="0"/>
              <w:marBottom w:val="0"/>
              <w:divBdr>
                <w:top w:val="none" w:sz="0" w:space="0" w:color="auto"/>
                <w:left w:val="none" w:sz="0" w:space="0" w:color="auto"/>
                <w:bottom w:val="none" w:sz="0" w:space="0" w:color="auto"/>
                <w:right w:val="none" w:sz="0" w:space="0" w:color="auto"/>
              </w:divBdr>
            </w:div>
            <w:div w:id="1955281636">
              <w:marLeft w:val="0"/>
              <w:marRight w:val="0"/>
              <w:marTop w:val="0"/>
              <w:marBottom w:val="0"/>
              <w:divBdr>
                <w:top w:val="none" w:sz="0" w:space="0" w:color="auto"/>
                <w:left w:val="none" w:sz="0" w:space="0" w:color="auto"/>
                <w:bottom w:val="none" w:sz="0" w:space="0" w:color="auto"/>
                <w:right w:val="none" w:sz="0" w:space="0" w:color="auto"/>
              </w:divBdr>
            </w:div>
            <w:div w:id="199644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370692">
      <w:bodyDiv w:val="1"/>
      <w:marLeft w:val="0"/>
      <w:marRight w:val="0"/>
      <w:marTop w:val="45"/>
      <w:marBottom w:val="90"/>
      <w:divBdr>
        <w:top w:val="none" w:sz="0" w:space="0" w:color="auto"/>
        <w:left w:val="none" w:sz="0" w:space="0" w:color="auto"/>
        <w:bottom w:val="none" w:sz="0" w:space="0" w:color="auto"/>
        <w:right w:val="none" w:sz="0" w:space="0" w:color="auto"/>
      </w:divBdr>
      <w:divsChild>
        <w:div w:id="827133805">
          <w:marLeft w:val="0"/>
          <w:marRight w:val="0"/>
          <w:marTop w:val="0"/>
          <w:marBottom w:val="0"/>
          <w:divBdr>
            <w:top w:val="none" w:sz="0" w:space="0" w:color="auto"/>
            <w:left w:val="none" w:sz="0" w:space="0" w:color="auto"/>
            <w:bottom w:val="none" w:sz="0" w:space="0" w:color="auto"/>
            <w:right w:val="none" w:sz="0" w:space="0" w:color="auto"/>
          </w:divBdr>
        </w:div>
        <w:div w:id="1492911412">
          <w:marLeft w:val="0"/>
          <w:marRight w:val="0"/>
          <w:marTop w:val="0"/>
          <w:marBottom w:val="0"/>
          <w:divBdr>
            <w:top w:val="none" w:sz="0" w:space="0" w:color="auto"/>
            <w:left w:val="none" w:sz="0" w:space="0" w:color="auto"/>
            <w:bottom w:val="none" w:sz="0" w:space="0" w:color="auto"/>
            <w:right w:val="none" w:sz="0" w:space="0" w:color="auto"/>
          </w:divBdr>
        </w:div>
        <w:div w:id="1526166351">
          <w:marLeft w:val="0"/>
          <w:marRight w:val="0"/>
          <w:marTop w:val="0"/>
          <w:marBottom w:val="0"/>
          <w:divBdr>
            <w:top w:val="none" w:sz="0" w:space="0" w:color="auto"/>
            <w:left w:val="none" w:sz="0" w:space="0" w:color="auto"/>
            <w:bottom w:val="none" w:sz="0" w:space="0" w:color="auto"/>
            <w:right w:val="none" w:sz="0" w:space="0" w:color="auto"/>
          </w:divBdr>
        </w:div>
        <w:div w:id="1673220902">
          <w:marLeft w:val="0"/>
          <w:marRight w:val="0"/>
          <w:marTop w:val="0"/>
          <w:marBottom w:val="0"/>
          <w:divBdr>
            <w:top w:val="none" w:sz="0" w:space="0" w:color="auto"/>
            <w:left w:val="none" w:sz="0" w:space="0" w:color="auto"/>
            <w:bottom w:val="none" w:sz="0" w:space="0" w:color="auto"/>
            <w:right w:val="none" w:sz="0" w:space="0" w:color="auto"/>
          </w:divBdr>
        </w:div>
      </w:divsChild>
    </w:div>
    <w:div w:id="1836870755">
      <w:bodyDiv w:val="1"/>
      <w:marLeft w:val="45"/>
      <w:marRight w:val="45"/>
      <w:marTop w:val="45"/>
      <w:marBottom w:val="45"/>
      <w:divBdr>
        <w:top w:val="none" w:sz="0" w:space="0" w:color="auto"/>
        <w:left w:val="none" w:sz="0" w:space="0" w:color="auto"/>
        <w:bottom w:val="none" w:sz="0" w:space="0" w:color="auto"/>
        <w:right w:val="none" w:sz="0" w:space="0" w:color="auto"/>
      </w:divBdr>
      <w:divsChild>
        <w:div w:id="1037775631">
          <w:marLeft w:val="0"/>
          <w:marRight w:val="0"/>
          <w:marTop w:val="0"/>
          <w:marBottom w:val="0"/>
          <w:divBdr>
            <w:top w:val="none" w:sz="0" w:space="0" w:color="auto"/>
            <w:left w:val="none" w:sz="0" w:space="0" w:color="auto"/>
            <w:bottom w:val="none" w:sz="0" w:space="0" w:color="auto"/>
            <w:right w:val="none" w:sz="0" w:space="0" w:color="auto"/>
          </w:divBdr>
        </w:div>
      </w:divsChild>
    </w:div>
    <w:div w:id="1841655181">
      <w:bodyDiv w:val="1"/>
      <w:marLeft w:val="0"/>
      <w:marRight w:val="0"/>
      <w:marTop w:val="45"/>
      <w:marBottom w:val="90"/>
      <w:divBdr>
        <w:top w:val="none" w:sz="0" w:space="0" w:color="auto"/>
        <w:left w:val="none" w:sz="0" w:space="0" w:color="auto"/>
        <w:bottom w:val="none" w:sz="0" w:space="0" w:color="auto"/>
        <w:right w:val="none" w:sz="0" w:space="0" w:color="auto"/>
      </w:divBdr>
      <w:divsChild>
        <w:div w:id="800997196">
          <w:marLeft w:val="0"/>
          <w:marRight w:val="0"/>
          <w:marTop w:val="0"/>
          <w:marBottom w:val="0"/>
          <w:divBdr>
            <w:top w:val="none" w:sz="0" w:space="0" w:color="auto"/>
            <w:left w:val="none" w:sz="0" w:space="0" w:color="auto"/>
            <w:bottom w:val="none" w:sz="0" w:space="0" w:color="auto"/>
            <w:right w:val="none" w:sz="0" w:space="0" w:color="auto"/>
          </w:divBdr>
        </w:div>
        <w:div w:id="1002010188">
          <w:marLeft w:val="0"/>
          <w:marRight w:val="0"/>
          <w:marTop w:val="0"/>
          <w:marBottom w:val="0"/>
          <w:divBdr>
            <w:top w:val="none" w:sz="0" w:space="0" w:color="auto"/>
            <w:left w:val="none" w:sz="0" w:space="0" w:color="auto"/>
            <w:bottom w:val="none" w:sz="0" w:space="0" w:color="auto"/>
            <w:right w:val="none" w:sz="0" w:space="0" w:color="auto"/>
          </w:divBdr>
        </w:div>
        <w:div w:id="1519195537">
          <w:marLeft w:val="0"/>
          <w:marRight w:val="0"/>
          <w:marTop w:val="0"/>
          <w:marBottom w:val="0"/>
          <w:divBdr>
            <w:top w:val="none" w:sz="0" w:space="0" w:color="auto"/>
            <w:left w:val="none" w:sz="0" w:space="0" w:color="auto"/>
            <w:bottom w:val="none" w:sz="0" w:space="0" w:color="auto"/>
            <w:right w:val="none" w:sz="0" w:space="0" w:color="auto"/>
          </w:divBdr>
        </w:div>
        <w:div w:id="1551721781">
          <w:marLeft w:val="0"/>
          <w:marRight w:val="0"/>
          <w:marTop w:val="0"/>
          <w:marBottom w:val="0"/>
          <w:divBdr>
            <w:top w:val="none" w:sz="0" w:space="0" w:color="auto"/>
            <w:left w:val="none" w:sz="0" w:space="0" w:color="auto"/>
            <w:bottom w:val="none" w:sz="0" w:space="0" w:color="auto"/>
            <w:right w:val="none" w:sz="0" w:space="0" w:color="auto"/>
          </w:divBdr>
        </w:div>
        <w:div w:id="1894802661">
          <w:marLeft w:val="0"/>
          <w:marRight w:val="0"/>
          <w:marTop w:val="0"/>
          <w:marBottom w:val="0"/>
          <w:divBdr>
            <w:top w:val="none" w:sz="0" w:space="0" w:color="auto"/>
            <w:left w:val="none" w:sz="0" w:space="0" w:color="auto"/>
            <w:bottom w:val="none" w:sz="0" w:space="0" w:color="auto"/>
            <w:right w:val="none" w:sz="0" w:space="0" w:color="auto"/>
          </w:divBdr>
        </w:div>
        <w:div w:id="2098090962">
          <w:marLeft w:val="0"/>
          <w:marRight w:val="0"/>
          <w:marTop w:val="0"/>
          <w:marBottom w:val="0"/>
          <w:divBdr>
            <w:top w:val="none" w:sz="0" w:space="0" w:color="auto"/>
            <w:left w:val="none" w:sz="0" w:space="0" w:color="auto"/>
            <w:bottom w:val="none" w:sz="0" w:space="0" w:color="auto"/>
            <w:right w:val="none" w:sz="0" w:space="0" w:color="auto"/>
          </w:divBdr>
        </w:div>
      </w:divsChild>
    </w:div>
    <w:div w:id="1862474695">
      <w:bodyDiv w:val="1"/>
      <w:marLeft w:val="0"/>
      <w:marRight w:val="0"/>
      <w:marTop w:val="0"/>
      <w:marBottom w:val="0"/>
      <w:divBdr>
        <w:top w:val="none" w:sz="0" w:space="0" w:color="auto"/>
        <w:left w:val="none" w:sz="0" w:space="0" w:color="auto"/>
        <w:bottom w:val="none" w:sz="0" w:space="0" w:color="auto"/>
        <w:right w:val="none" w:sz="0" w:space="0" w:color="auto"/>
      </w:divBdr>
      <w:divsChild>
        <w:div w:id="556860188">
          <w:marLeft w:val="0"/>
          <w:marRight w:val="0"/>
          <w:marTop w:val="0"/>
          <w:marBottom w:val="0"/>
          <w:divBdr>
            <w:top w:val="none" w:sz="0" w:space="0" w:color="auto"/>
            <w:left w:val="none" w:sz="0" w:space="0" w:color="auto"/>
            <w:bottom w:val="none" w:sz="0" w:space="0" w:color="auto"/>
            <w:right w:val="none" w:sz="0" w:space="0" w:color="auto"/>
          </w:divBdr>
        </w:div>
        <w:div w:id="696737998">
          <w:marLeft w:val="0"/>
          <w:marRight w:val="0"/>
          <w:marTop w:val="0"/>
          <w:marBottom w:val="0"/>
          <w:divBdr>
            <w:top w:val="none" w:sz="0" w:space="0" w:color="auto"/>
            <w:left w:val="none" w:sz="0" w:space="0" w:color="auto"/>
            <w:bottom w:val="none" w:sz="0" w:space="0" w:color="auto"/>
            <w:right w:val="none" w:sz="0" w:space="0" w:color="auto"/>
          </w:divBdr>
        </w:div>
        <w:div w:id="887180501">
          <w:marLeft w:val="0"/>
          <w:marRight w:val="0"/>
          <w:marTop w:val="0"/>
          <w:marBottom w:val="0"/>
          <w:divBdr>
            <w:top w:val="none" w:sz="0" w:space="0" w:color="auto"/>
            <w:left w:val="none" w:sz="0" w:space="0" w:color="auto"/>
            <w:bottom w:val="none" w:sz="0" w:space="0" w:color="auto"/>
            <w:right w:val="none" w:sz="0" w:space="0" w:color="auto"/>
          </w:divBdr>
        </w:div>
        <w:div w:id="1100027270">
          <w:marLeft w:val="0"/>
          <w:marRight w:val="0"/>
          <w:marTop w:val="0"/>
          <w:marBottom w:val="0"/>
          <w:divBdr>
            <w:top w:val="none" w:sz="0" w:space="0" w:color="auto"/>
            <w:left w:val="none" w:sz="0" w:space="0" w:color="auto"/>
            <w:bottom w:val="none" w:sz="0" w:space="0" w:color="auto"/>
            <w:right w:val="none" w:sz="0" w:space="0" w:color="auto"/>
          </w:divBdr>
        </w:div>
        <w:div w:id="1120492575">
          <w:marLeft w:val="0"/>
          <w:marRight w:val="0"/>
          <w:marTop w:val="0"/>
          <w:marBottom w:val="0"/>
          <w:divBdr>
            <w:top w:val="none" w:sz="0" w:space="0" w:color="auto"/>
            <w:left w:val="none" w:sz="0" w:space="0" w:color="auto"/>
            <w:bottom w:val="none" w:sz="0" w:space="0" w:color="auto"/>
            <w:right w:val="none" w:sz="0" w:space="0" w:color="auto"/>
          </w:divBdr>
        </w:div>
        <w:div w:id="1447775797">
          <w:marLeft w:val="0"/>
          <w:marRight w:val="0"/>
          <w:marTop w:val="0"/>
          <w:marBottom w:val="0"/>
          <w:divBdr>
            <w:top w:val="none" w:sz="0" w:space="0" w:color="auto"/>
            <w:left w:val="none" w:sz="0" w:space="0" w:color="auto"/>
            <w:bottom w:val="none" w:sz="0" w:space="0" w:color="auto"/>
            <w:right w:val="none" w:sz="0" w:space="0" w:color="auto"/>
          </w:divBdr>
        </w:div>
        <w:div w:id="1831213556">
          <w:marLeft w:val="0"/>
          <w:marRight w:val="0"/>
          <w:marTop w:val="0"/>
          <w:marBottom w:val="0"/>
          <w:divBdr>
            <w:top w:val="none" w:sz="0" w:space="0" w:color="auto"/>
            <w:left w:val="none" w:sz="0" w:space="0" w:color="auto"/>
            <w:bottom w:val="none" w:sz="0" w:space="0" w:color="auto"/>
            <w:right w:val="none" w:sz="0" w:space="0" w:color="auto"/>
          </w:divBdr>
        </w:div>
        <w:div w:id="1968856520">
          <w:marLeft w:val="0"/>
          <w:marRight w:val="0"/>
          <w:marTop w:val="0"/>
          <w:marBottom w:val="0"/>
          <w:divBdr>
            <w:top w:val="none" w:sz="0" w:space="0" w:color="auto"/>
            <w:left w:val="none" w:sz="0" w:space="0" w:color="auto"/>
            <w:bottom w:val="none" w:sz="0" w:space="0" w:color="auto"/>
            <w:right w:val="none" w:sz="0" w:space="0" w:color="auto"/>
          </w:divBdr>
        </w:div>
      </w:divsChild>
    </w:div>
    <w:div w:id="1905993462">
      <w:bodyDiv w:val="1"/>
      <w:marLeft w:val="0"/>
      <w:marRight w:val="0"/>
      <w:marTop w:val="45"/>
      <w:marBottom w:val="90"/>
      <w:divBdr>
        <w:top w:val="none" w:sz="0" w:space="0" w:color="auto"/>
        <w:left w:val="none" w:sz="0" w:space="0" w:color="auto"/>
        <w:bottom w:val="none" w:sz="0" w:space="0" w:color="auto"/>
        <w:right w:val="none" w:sz="0" w:space="0" w:color="auto"/>
      </w:divBdr>
      <w:divsChild>
        <w:div w:id="215511703">
          <w:marLeft w:val="0"/>
          <w:marRight w:val="0"/>
          <w:marTop w:val="0"/>
          <w:marBottom w:val="0"/>
          <w:divBdr>
            <w:top w:val="none" w:sz="0" w:space="0" w:color="auto"/>
            <w:left w:val="none" w:sz="0" w:space="0" w:color="auto"/>
            <w:bottom w:val="none" w:sz="0" w:space="0" w:color="auto"/>
            <w:right w:val="none" w:sz="0" w:space="0" w:color="auto"/>
          </w:divBdr>
        </w:div>
        <w:div w:id="632907063">
          <w:marLeft w:val="0"/>
          <w:marRight w:val="0"/>
          <w:marTop w:val="0"/>
          <w:marBottom w:val="0"/>
          <w:divBdr>
            <w:top w:val="none" w:sz="0" w:space="0" w:color="auto"/>
            <w:left w:val="none" w:sz="0" w:space="0" w:color="auto"/>
            <w:bottom w:val="none" w:sz="0" w:space="0" w:color="auto"/>
            <w:right w:val="none" w:sz="0" w:space="0" w:color="auto"/>
          </w:divBdr>
        </w:div>
        <w:div w:id="1175610418">
          <w:marLeft w:val="0"/>
          <w:marRight w:val="0"/>
          <w:marTop w:val="0"/>
          <w:marBottom w:val="0"/>
          <w:divBdr>
            <w:top w:val="none" w:sz="0" w:space="0" w:color="auto"/>
            <w:left w:val="none" w:sz="0" w:space="0" w:color="auto"/>
            <w:bottom w:val="none" w:sz="0" w:space="0" w:color="auto"/>
            <w:right w:val="none" w:sz="0" w:space="0" w:color="auto"/>
          </w:divBdr>
        </w:div>
        <w:div w:id="2035307512">
          <w:marLeft w:val="0"/>
          <w:marRight w:val="0"/>
          <w:marTop w:val="0"/>
          <w:marBottom w:val="0"/>
          <w:divBdr>
            <w:top w:val="none" w:sz="0" w:space="0" w:color="auto"/>
            <w:left w:val="none" w:sz="0" w:space="0" w:color="auto"/>
            <w:bottom w:val="none" w:sz="0" w:space="0" w:color="auto"/>
            <w:right w:val="none" w:sz="0" w:space="0" w:color="auto"/>
          </w:divBdr>
        </w:div>
      </w:divsChild>
    </w:div>
    <w:div w:id="1910381008">
      <w:bodyDiv w:val="1"/>
      <w:marLeft w:val="0"/>
      <w:marRight w:val="0"/>
      <w:marTop w:val="45"/>
      <w:marBottom w:val="90"/>
      <w:divBdr>
        <w:top w:val="none" w:sz="0" w:space="0" w:color="auto"/>
        <w:left w:val="none" w:sz="0" w:space="0" w:color="auto"/>
        <w:bottom w:val="none" w:sz="0" w:space="0" w:color="auto"/>
        <w:right w:val="none" w:sz="0" w:space="0" w:color="auto"/>
      </w:divBdr>
      <w:divsChild>
        <w:div w:id="281618364">
          <w:marLeft w:val="0"/>
          <w:marRight w:val="0"/>
          <w:marTop w:val="0"/>
          <w:marBottom w:val="0"/>
          <w:divBdr>
            <w:top w:val="none" w:sz="0" w:space="0" w:color="auto"/>
            <w:left w:val="none" w:sz="0" w:space="0" w:color="auto"/>
            <w:bottom w:val="none" w:sz="0" w:space="0" w:color="auto"/>
            <w:right w:val="none" w:sz="0" w:space="0" w:color="auto"/>
          </w:divBdr>
          <w:divsChild>
            <w:div w:id="6828595">
              <w:marLeft w:val="0"/>
              <w:marRight w:val="0"/>
              <w:marTop w:val="0"/>
              <w:marBottom w:val="0"/>
              <w:divBdr>
                <w:top w:val="none" w:sz="0" w:space="0" w:color="auto"/>
                <w:left w:val="none" w:sz="0" w:space="0" w:color="auto"/>
                <w:bottom w:val="none" w:sz="0" w:space="0" w:color="auto"/>
                <w:right w:val="none" w:sz="0" w:space="0" w:color="auto"/>
              </w:divBdr>
            </w:div>
            <w:div w:id="15427550">
              <w:marLeft w:val="0"/>
              <w:marRight w:val="0"/>
              <w:marTop w:val="0"/>
              <w:marBottom w:val="0"/>
              <w:divBdr>
                <w:top w:val="none" w:sz="0" w:space="0" w:color="auto"/>
                <w:left w:val="none" w:sz="0" w:space="0" w:color="auto"/>
                <w:bottom w:val="none" w:sz="0" w:space="0" w:color="auto"/>
                <w:right w:val="none" w:sz="0" w:space="0" w:color="auto"/>
              </w:divBdr>
            </w:div>
            <w:div w:id="51581588">
              <w:marLeft w:val="0"/>
              <w:marRight w:val="0"/>
              <w:marTop w:val="0"/>
              <w:marBottom w:val="0"/>
              <w:divBdr>
                <w:top w:val="none" w:sz="0" w:space="0" w:color="auto"/>
                <w:left w:val="none" w:sz="0" w:space="0" w:color="auto"/>
                <w:bottom w:val="none" w:sz="0" w:space="0" w:color="auto"/>
                <w:right w:val="none" w:sz="0" w:space="0" w:color="auto"/>
              </w:divBdr>
            </w:div>
            <w:div w:id="56779539">
              <w:marLeft w:val="0"/>
              <w:marRight w:val="0"/>
              <w:marTop w:val="0"/>
              <w:marBottom w:val="0"/>
              <w:divBdr>
                <w:top w:val="none" w:sz="0" w:space="0" w:color="auto"/>
                <w:left w:val="none" w:sz="0" w:space="0" w:color="auto"/>
                <w:bottom w:val="none" w:sz="0" w:space="0" w:color="auto"/>
                <w:right w:val="none" w:sz="0" w:space="0" w:color="auto"/>
              </w:divBdr>
            </w:div>
            <w:div w:id="115874907">
              <w:marLeft w:val="0"/>
              <w:marRight w:val="0"/>
              <w:marTop w:val="0"/>
              <w:marBottom w:val="0"/>
              <w:divBdr>
                <w:top w:val="none" w:sz="0" w:space="0" w:color="auto"/>
                <w:left w:val="none" w:sz="0" w:space="0" w:color="auto"/>
                <w:bottom w:val="none" w:sz="0" w:space="0" w:color="auto"/>
                <w:right w:val="none" w:sz="0" w:space="0" w:color="auto"/>
              </w:divBdr>
            </w:div>
            <w:div w:id="124198809">
              <w:marLeft w:val="0"/>
              <w:marRight w:val="0"/>
              <w:marTop w:val="0"/>
              <w:marBottom w:val="0"/>
              <w:divBdr>
                <w:top w:val="none" w:sz="0" w:space="0" w:color="auto"/>
                <w:left w:val="none" w:sz="0" w:space="0" w:color="auto"/>
                <w:bottom w:val="none" w:sz="0" w:space="0" w:color="auto"/>
                <w:right w:val="none" w:sz="0" w:space="0" w:color="auto"/>
              </w:divBdr>
            </w:div>
            <w:div w:id="171073040">
              <w:marLeft w:val="0"/>
              <w:marRight w:val="0"/>
              <w:marTop w:val="0"/>
              <w:marBottom w:val="0"/>
              <w:divBdr>
                <w:top w:val="none" w:sz="0" w:space="0" w:color="auto"/>
                <w:left w:val="none" w:sz="0" w:space="0" w:color="auto"/>
                <w:bottom w:val="none" w:sz="0" w:space="0" w:color="auto"/>
                <w:right w:val="none" w:sz="0" w:space="0" w:color="auto"/>
              </w:divBdr>
            </w:div>
            <w:div w:id="185365437">
              <w:marLeft w:val="0"/>
              <w:marRight w:val="0"/>
              <w:marTop w:val="0"/>
              <w:marBottom w:val="0"/>
              <w:divBdr>
                <w:top w:val="none" w:sz="0" w:space="0" w:color="auto"/>
                <w:left w:val="none" w:sz="0" w:space="0" w:color="auto"/>
                <w:bottom w:val="none" w:sz="0" w:space="0" w:color="auto"/>
                <w:right w:val="none" w:sz="0" w:space="0" w:color="auto"/>
              </w:divBdr>
            </w:div>
            <w:div w:id="193420669">
              <w:marLeft w:val="0"/>
              <w:marRight w:val="0"/>
              <w:marTop w:val="0"/>
              <w:marBottom w:val="0"/>
              <w:divBdr>
                <w:top w:val="none" w:sz="0" w:space="0" w:color="auto"/>
                <w:left w:val="none" w:sz="0" w:space="0" w:color="auto"/>
                <w:bottom w:val="none" w:sz="0" w:space="0" w:color="auto"/>
                <w:right w:val="none" w:sz="0" w:space="0" w:color="auto"/>
              </w:divBdr>
            </w:div>
            <w:div w:id="257367708">
              <w:marLeft w:val="0"/>
              <w:marRight w:val="0"/>
              <w:marTop w:val="0"/>
              <w:marBottom w:val="0"/>
              <w:divBdr>
                <w:top w:val="none" w:sz="0" w:space="0" w:color="auto"/>
                <w:left w:val="none" w:sz="0" w:space="0" w:color="auto"/>
                <w:bottom w:val="none" w:sz="0" w:space="0" w:color="auto"/>
                <w:right w:val="none" w:sz="0" w:space="0" w:color="auto"/>
              </w:divBdr>
            </w:div>
            <w:div w:id="273175822">
              <w:marLeft w:val="0"/>
              <w:marRight w:val="0"/>
              <w:marTop w:val="0"/>
              <w:marBottom w:val="0"/>
              <w:divBdr>
                <w:top w:val="none" w:sz="0" w:space="0" w:color="auto"/>
                <w:left w:val="none" w:sz="0" w:space="0" w:color="auto"/>
                <w:bottom w:val="none" w:sz="0" w:space="0" w:color="auto"/>
                <w:right w:val="none" w:sz="0" w:space="0" w:color="auto"/>
              </w:divBdr>
            </w:div>
            <w:div w:id="282924616">
              <w:marLeft w:val="0"/>
              <w:marRight w:val="0"/>
              <w:marTop w:val="0"/>
              <w:marBottom w:val="0"/>
              <w:divBdr>
                <w:top w:val="none" w:sz="0" w:space="0" w:color="auto"/>
                <w:left w:val="none" w:sz="0" w:space="0" w:color="auto"/>
                <w:bottom w:val="none" w:sz="0" w:space="0" w:color="auto"/>
                <w:right w:val="none" w:sz="0" w:space="0" w:color="auto"/>
              </w:divBdr>
            </w:div>
            <w:div w:id="289628333">
              <w:marLeft w:val="0"/>
              <w:marRight w:val="0"/>
              <w:marTop w:val="0"/>
              <w:marBottom w:val="0"/>
              <w:divBdr>
                <w:top w:val="none" w:sz="0" w:space="0" w:color="auto"/>
                <w:left w:val="none" w:sz="0" w:space="0" w:color="auto"/>
                <w:bottom w:val="none" w:sz="0" w:space="0" w:color="auto"/>
                <w:right w:val="none" w:sz="0" w:space="0" w:color="auto"/>
              </w:divBdr>
            </w:div>
            <w:div w:id="311298577">
              <w:marLeft w:val="0"/>
              <w:marRight w:val="0"/>
              <w:marTop w:val="0"/>
              <w:marBottom w:val="0"/>
              <w:divBdr>
                <w:top w:val="none" w:sz="0" w:space="0" w:color="auto"/>
                <w:left w:val="none" w:sz="0" w:space="0" w:color="auto"/>
                <w:bottom w:val="none" w:sz="0" w:space="0" w:color="auto"/>
                <w:right w:val="none" w:sz="0" w:space="0" w:color="auto"/>
              </w:divBdr>
            </w:div>
            <w:div w:id="367996006">
              <w:marLeft w:val="0"/>
              <w:marRight w:val="0"/>
              <w:marTop w:val="0"/>
              <w:marBottom w:val="0"/>
              <w:divBdr>
                <w:top w:val="none" w:sz="0" w:space="0" w:color="auto"/>
                <w:left w:val="none" w:sz="0" w:space="0" w:color="auto"/>
                <w:bottom w:val="none" w:sz="0" w:space="0" w:color="auto"/>
                <w:right w:val="none" w:sz="0" w:space="0" w:color="auto"/>
              </w:divBdr>
            </w:div>
            <w:div w:id="441077503">
              <w:marLeft w:val="0"/>
              <w:marRight w:val="0"/>
              <w:marTop w:val="0"/>
              <w:marBottom w:val="0"/>
              <w:divBdr>
                <w:top w:val="none" w:sz="0" w:space="0" w:color="auto"/>
                <w:left w:val="none" w:sz="0" w:space="0" w:color="auto"/>
                <w:bottom w:val="none" w:sz="0" w:space="0" w:color="auto"/>
                <w:right w:val="none" w:sz="0" w:space="0" w:color="auto"/>
              </w:divBdr>
            </w:div>
            <w:div w:id="448821400">
              <w:marLeft w:val="0"/>
              <w:marRight w:val="0"/>
              <w:marTop w:val="0"/>
              <w:marBottom w:val="0"/>
              <w:divBdr>
                <w:top w:val="none" w:sz="0" w:space="0" w:color="auto"/>
                <w:left w:val="none" w:sz="0" w:space="0" w:color="auto"/>
                <w:bottom w:val="none" w:sz="0" w:space="0" w:color="auto"/>
                <w:right w:val="none" w:sz="0" w:space="0" w:color="auto"/>
              </w:divBdr>
            </w:div>
            <w:div w:id="455954955">
              <w:marLeft w:val="0"/>
              <w:marRight w:val="0"/>
              <w:marTop w:val="0"/>
              <w:marBottom w:val="0"/>
              <w:divBdr>
                <w:top w:val="none" w:sz="0" w:space="0" w:color="auto"/>
                <w:left w:val="none" w:sz="0" w:space="0" w:color="auto"/>
                <w:bottom w:val="none" w:sz="0" w:space="0" w:color="auto"/>
                <w:right w:val="none" w:sz="0" w:space="0" w:color="auto"/>
              </w:divBdr>
            </w:div>
            <w:div w:id="465052098">
              <w:marLeft w:val="0"/>
              <w:marRight w:val="0"/>
              <w:marTop w:val="0"/>
              <w:marBottom w:val="0"/>
              <w:divBdr>
                <w:top w:val="none" w:sz="0" w:space="0" w:color="auto"/>
                <w:left w:val="none" w:sz="0" w:space="0" w:color="auto"/>
                <w:bottom w:val="none" w:sz="0" w:space="0" w:color="auto"/>
                <w:right w:val="none" w:sz="0" w:space="0" w:color="auto"/>
              </w:divBdr>
            </w:div>
            <w:div w:id="482283177">
              <w:marLeft w:val="0"/>
              <w:marRight w:val="0"/>
              <w:marTop w:val="0"/>
              <w:marBottom w:val="0"/>
              <w:divBdr>
                <w:top w:val="none" w:sz="0" w:space="0" w:color="auto"/>
                <w:left w:val="none" w:sz="0" w:space="0" w:color="auto"/>
                <w:bottom w:val="none" w:sz="0" w:space="0" w:color="auto"/>
                <w:right w:val="none" w:sz="0" w:space="0" w:color="auto"/>
              </w:divBdr>
            </w:div>
            <w:div w:id="485440284">
              <w:marLeft w:val="0"/>
              <w:marRight w:val="0"/>
              <w:marTop w:val="0"/>
              <w:marBottom w:val="0"/>
              <w:divBdr>
                <w:top w:val="none" w:sz="0" w:space="0" w:color="auto"/>
                <w:left w:val="none" w:sz="0" w:space="0" w:color="auto"/>
                <w:bottom w:val="none" w:sz="0" w:space="0" w:color="auto"/>
                <w:right w:val="none" w:sz="0" w:space="0" w:color="auto"/>
              </w:divBdr>
            </w:div>
            <w:div w:id="523711435">
              <w:marLeft w:val="0"/>
              <w:marRight w:val="0"/>
              <w:marTop w:val="0"/>
              <w:marBottom w:val="0"/>
              <w:divBdr>
                <w:top w:val="none" w:sz="0" w:space="0" w:color="auto"/>
                <w:left w:val="none" w:sz="0" w:space="0" w:color="auto"/>
                <w:bottom w:val="none" w:sz="0" w:space="0" w:color="auto"/>
                <w:right w:val="none" w:sz="0" w:space="0" w:color="auto"/>
              </w:divBdr>
            </w:div>
            <w:div w:id="526333477">
              <w:marLeft w:val="0"/>
              <w:marRight w:val="0"/>
              <w:marTop w:val="0"/>
              <w:marBottom w:val="0"/>
              <w:divBdr>
                <w:top w:val="none" w:sz="0" w:space="0" w:color="auto"/>
                <w:left w:val="none" w:sz="0" w:space="0" w:color="auto"/>
                <w:bottom w:val="none" w:sz="0" w:space="0" w:color="auto"/>
                <w:right w:val="none" w:sz="0" w:space="0" w:color="auto"/>
              </w:divBdr>
            </w:div>
            <w:div w:id="569583576">
              <w:marLeft w:val="0"/>
              <w:marRight w:val="0"/>
              <w:marTop w:val="0"/>
              <w:marBottom w:val="0"/>
              <w:divBdr>
                <w:top w:val="none" w:sz="0" w:space="0" w:color="auto"/>
                <w:left w:val="none" w:sz="0" w:space="0" w:color="auto"/>
                <w:bottom w:val="none" w:sz="0" w:space="0" w:color="auto"/>
                <w:right w:val="none" w:sz="0" w:space="0" w:color="auto"/>
              </w:divBdr>
            </w:div>
            <w:div w:id="584612475">
              <w:marLeft w:val="0"/>
              <w:marRight w:val="0"/>
              <w:marTop w:val="0"/>
              <w:marBottom w:val="0"/>
              <w:divBdr>
                <w:top w:val="none" w:sz="0" w:space="0" w:color="auto"/>
                <w:left w:val="none" w:sz="0" w:space="0" w:color="auto"/>
                <w:bottom w:val="none" w:sz="0" w:space="0" w:color="auto"/>
                <w:right w:val="none" w:sz="0" w:space="0" w:color="auto"/>
              </w:divBdr>
            </w:div>
            <w:div w:id="585112346">
              <w:marLeft w:val="0"/>
              <w:marRight w:val="0"/>
              <w:marTop w:val="0"/>
              <w:marBottom w:val="0"/>
              <w:divBdr>
                <w:top w:val="none" w:sz="0" w:space="0" w:color="auto"/>
                <w:left w:val="none" w:sz="0" w:space="0" w:color="auto"/>
                <w:bottom w:val="none" w:sz="0" w:space="0" w:color="auto"/>
                <w:right w:val="none" w:sz="0" w:space="0" w:color="auto"/>
              </w:divBdr>
            </w:div>
            <w:div w:id="595132622">
              <w:marLeft w:val="0"/>
              <w:marRight w:val="0"/>
              <w:marTop w:val="0"/>
              <w:marBottom w:val="0"/>
              <w:divBdr>
                <w:top w:val="none" w:sz="0" w:space="0" w:color="auto"/>
                <w:left w:val="none" w:sz="0" w:space="0" w:color="auto"/>
                <w:bottom w:val="none" w:sz="0" w:space="0" w:color="auto"/>
                <w:right w:val="none" w:sz="0" w:space="0" w:color="auto"/>
              </w:divBdr>
            </w:div>
            <w:div w:id="619411110">
              <w:marLeft w:val="0"/>
              <w:marRight w:val="0"/>
              <w:marTop w:val="0"/>
              <w:marBottom w:val="0"/>
              <w:divBdr>
                <w:top w:val="none" w:sz="0" w:space="0" w:color="auto"/>
                <w:left w:val="none" w:sz="0" w:space="0" w:color="auto"/>
                <w:bottom w:val="none" w:sz="0" w:space="0" w:color="auto"/>
                <w:right w:val="none" w:sz="0" w:space="0" w:color="auto"/>
              </w:divBdr>
            </w:div>
            <w:div w:id="623539829">
              <w:marLeft w:val="0"/>
              <w:marRight w:val="0"/>
              <w:marTop w:val="0"/>
              <w:marBottom w:val="0"/>
              <w:divBdr>
                <w:top w:val="none" w:sz="0" w:space="0" w:color="auto"/>
                <w:left w:val="none" w:sz="0" w:space="0" w:color="auto"/>
                <w:bottom w:val="none" w:sz="0" w:space="0" w:color="auto"/>
                <w:right w:val="none" w:sz="0" w:space="0" w:color="auto"/>
              </w:divBdr>
            </w:div>
            <w:div w:id="642199543">
              <w:marLeft w:val="0"/>
              <w:marRight w:val="0"/>
              <w:marTop w:val="0"/>
              <w:marBottom w:val="0"/>
              <w:divBdr>
                <w:top w:val="none" w:sz="0" w:space="0" w:color="auto"/>
                <w:left w:val="none" w:sz="0" w:space="0" w:color="auto"/>
                <w:bottom w:val="none" w:sz="0" w:space="0" w:color="auto"/>
                <w:right w:val="none" w:sz="0" w:space="0" w:color="auto"/>
              </w:divBdr>
            </w:div>
            <w:div w:id="655843607">
              <w:marLeft w:val="0"/>
              <w:marRight w:val="0"/>
              <w:marTop w:val="0"/>
              <w:marBottom w:val="0"/>
              <w:divBdr>
                <w:top w:val="none" w:sz="0" w:space="0" w:color="auto"/>
                <w:left w:val="none" w:sz="0" w:space="0" w:color="auto"/>
                <w:bottom w:val="none" w:sz="0" w:space="0" w:color="auto"/>
                <w:right w:val="none" w:sz="0" w:space="0" w:color="auto"/>
              </w:divBdr>
            </w:div>
            <w:div w:id="655887803">
              <w:marLeft w:val="0"/>
              <w:marRight w:val="0"/>
              <w:marTop w:val="0"/>
              <w:marBottom w:val="0"/>
              <w:divBdr>
                <w:top w:val="none" w:sz="0" w:space="0" w:color="auto"/>
                <w:left w:val="none" w:sz="0" w:space="0" w:color="auto"/>
                <w:bottom w:val="none" w:sz="0" w:space="0" w:color="auto"/>
                <w:right w:val="none" w:sz="0" w:space="0" w:color="auto"/>
              </w:divBdr>
            </w:div>
            <w:div w:id="658996391">
              <w:marLeft w:val="0"/>
              <w:marRight w:val="0"/>
              <w:marTop w:val="0"/>
              <w:marBottom w:val="0"/>
              <w:divBdr>
                <w:top w:val="none" w:sz="0" w:space="0" w:color="auto"/>
                <w:left w:val="none" w:sz="0" w:space="0" w:color="auto"/>
                <w:bottom w:val="none" w:sz="0" w:space="0" w:color="auto"/>
                <w:right w:val="none" w:sz="0" w:space="0" w:color="auto"/>
              </w:divBdr>
            </w:div>
            <w:div w:id="664554210">
              <w:marLeft w:val="0"/>
              <w:marRight w:val="0"/>
              <w:marTop w:val="0"/>
              <w:marBottom w:val="0"/>
              <w:divBdr>
                <w:top w:val="none" w:sz="0" w:space="0" w:color="auto"/>
                <w:left w:val="none" w:sz="0" w:space="0" w:color="auto"/>
                <w:bottom w:val="none" w:sz="0" w:space="0" w:color="auto"/>
                <w:right w:val="none" w:sz="0" w:space="0" w:color="auto"/>
              </w:divBdr>
            </w:div>
            <w:div w:id="667246879">
              <w:marLeft w:val="0"/>
              <w:marRight w:val="0"/>
              <w:marTop w:val="0"/>
              <w:marBottom w:val="0"/>
              <w:divBdr>
                <w:top w:val="none" w:sz="0" w:space="0" w:color="auto"/>
                <w:left w:val="none" w:sz="0" w:space="0" w:color="auto"/>
                <w:bottom w:val="none" w:sz="0" w:space="0" w:color="auto"/>
                <w:right w:val="none" w:sz="0" w:space="0" w:color="auto"/>
              </w:divBdr>
            </w:div>
            <w:div w:id="684745245">
              <w:marLeft w:val="0"/>
              <w:marRight w:val="0"/>
              <w:marTop w:val="0"/>
              <w:marBottom w:val="0"/>
              <w:divBdr>
                <w:top w:val="none" w:sz="0" w:space="0" w:color="auto"/>
                <w:left w:val="none" w:sz="0" w:space="0" w:color="auto"/>
                <w:bottom w:val="none" w:sz="0" w:space="0" w:color="auto"/>
                <w:right w:val="none" w:sz="0" w:space="0" w:color="auto"/>
              </w:divBdr>
            </w:div>
            <w:div w:id="701589174">
              <w:marLeft w:val="0"/>
              <w:marRight w:val="0"/>
              <w:marTop w:val="0"/>
              <w:marBottom w:val="0"/>
              <w:divBdr>
                <w:top w:val="none" w:sz="0" w:space="0" w:color="auto"/>
                <w:left w:val="none" w:sz="0" w:space="0" w:color="auto"/>
                <w:bottom w:val="none" w:sz="0" w:space="0" w:color="auto"/>
                <w:right w:val="none" w:sz="0" w:space="0" w:color="auto"/>
              </w:divBdr>
            </w:div>
            <w:div w:id="701591695">
              <w:marLeft w:val="0"/>
              <w:marRight w:val="0"/>
              <w:marTop w:val="0"/>
              <w:marBottom w:val="0"/>
              <w:divBdr>
                <w:top w:val="none" w:sz="0" w:space="0" w:color="auto"/>
                <w:left w:val="none" w:sz="0" w:space="0" w:color="auto"/>
                <w:bottom w:val="none" w:sz="0" w:space="0" w:color="auto"/>
                <w:right w:val="none" w:sz="0" w:space="0" w:color="auto"/>
              </w:divBdr>
            </w:div>
            <w:div w:id="704643936">
              <w:marLeft w:val="0"/>
              <w:marRight w:val="0"/>
              <w:marTop w:val="0"/>
              <w:marBottom w:val="0"/>
              <w:divBdr>
                <w:top w:val="none" w:sz="0" w:space="0" w:color="auto"/>
                <w:left w:val="none" w:sz="0" w:space="0" w:color="auto"/>
                <w:bottom w:val="none" w:sz="0" w:space="0" w:color="auto"/>
                <w:right w:val="none" w:sz="0" w:space="0" w:color="auto"/>
              </w:divBdr>
            </w:div>
            <w:div w:id="713820826">
              <w:marLeft w:val="0"/>
              <w:marRight w:val="0"/>
              <w:marTop w:val="0"/>
              <w:marBottom w:val="0"/>
              <w:divBdr>
                <w:top w:val="none" w:sz="0" w:space="0" w:color="auto"/>
                <w:left w:val="none" w:sz="0" w:space="0" w:color="auto"/>
                <w:bottom w:val="none" w:sz="0" w:space="0" w:color="auto"/>
                <w:right w:val="none" w:sz="0" w:space="0" w:color="auto"/>
              </w:divBdr>
            </w:div>
            <w:div w:id="715660671">
              <w:marLeft w:val="0"/>
              <w:marRight w:val="0"/>
              <w:marTop w:val="0"/>
              <w:marBottom w:val="0"/>
              <w:divBdr>
                <w:top w:val="none" w:sz="0" w:space="0" w:color="auto"/>
                <w:left w:val="none" w:sz="0" w:space="0" w:color="auto"/>
                <w:bottom w:val="none" w:sz="0" w:space="0" w:color="auto"/>
                <w:right w:val="none" w:sz="0" w:space="0" w:color="auto"/>
              </w:divBdr>
            </w:div>
            <w:div w:id="723531840">
              <w:marLeft w:val="0"/>
              <w:marRight w:val="0"/>
              <w:marTop w:val="0"/>
              <w:marBottom w:val="0"/>
              <w:divBdr>
                <w:top w:val="none" w:sz="0" w:space="0" w:color="auto"/>
                <w:left w:val="none" w:sz="0" w:space="0" w:color="auto"/>
                <w:bottom w:val="none" w:sz="0" w:space="0" w:color="auto"/>
                <w:right w:val="none" w:sz="0" w:space="0" w:color="auto"/>
              </w:divBdr>
            </w:div>
            <w:div w:id="797189187">
              <w:marLeft w:val="0"/>
              <w:marRight w:val="0"/>
              <w:marTop w:val="0"/>
              <w:marBottom w:val="0"/>
              <w:divBdr>
                <w:top w:val="none" w:sz="0" w:space="0" w:color="auto"/>
                <w:left w:val="none" w:sz="0" w:space="0" w:color="auto"/>
                <w:bottom w:val="none" w:sz="0" w:space="0" w:color="auto"/>
                <w:right w:val="none" w:sz="0" w:space="0" w:color="auto"/>
              </w:divBdr>
            </w:div>
            <w:div w:id="802382914">
              <w:marLeft w:val="0"/>
              <w:marRight w:val="0"/>
              <w:marTop w:val="0"/>
              <w:marBottom w:val="0"/>
              <w:divBdr>
                <w:top w:val="none" w:sz="0" w:space="0" w:color="auto"/>
                <w:left w:val="none" w:sz="0" w:space="0" w:color="auto"/>
                <w:bottom w:val="none" w:sz="0" w:space="0" w:color="auto"/>
                <w:right w:val="none" w:sz="0" w:space="0" w:color="auto"/>
              </w:divBdr>
            </w:div>
            <w:div w:id="804936050">
              <w:marLeft w:val="0"/>
              <w:marRight w:val="0"/>
              <w:marTop w:val="0"/>
              <w:marBottom w:val="0"/>
              <w:divBdr>
                <w:top w:val="none" w:sz="0" w:space="0" w:color="auto"/>
                <w:left w:val="none" w:sz="0" w:space="0" w:color="auto"/>
                <w:bottom w:val="none" w:sz="0" w:space="0" w:color="auto"/>
                <w:right w:val="none" w:sz="0" w:space="0" w:color="auto"/>
              </w:divBdr>
            </w:div>
            <w:div w:id="829373324">
              <w:marLeft w:val="0"/>
              <w:marRight w:val="0"/>
              <w:marTop w:val="0"/>
              <w:marBottom w:val="0"/>
              <w:divBdr>
                <w:top w:val="none" w:sz="0" w:space="0" w:color="auto"/>
                <w:left w:val="none" w:sz="0" w:space="0" w:color="auto"/>
                <w:bottom w:val="none" w:sz="0" w:space="0" w:color="auto"/>
                <w:right w:val="none" w:sz="0" w:space="0" w:color="auto"/>
              </w:divBdr>
            </w:div>
            <w:div w:id="847791945">
              <w:marLeft w:val="0"/>
              <w:marRight w:val="0"/>
              <w:marTop w:val="0"/>
              <w:marBottom w:val="0"/>
              <w:divBdr>
                <w:top w:val="none" w:sz="0" w:space="0" w:color="auto"/>
                <w:left w:val="none" w:sz="0" w:space="0" w:color="auto"/>
                <w:bottom w:val="none" w:sz="0" w:space="0" w:color="auto"/>
                <w:right w:val="none" w:sz="0" w:space="0" w:color="auto"/>
              </w:divBdr>
            </w:div>
            <w:div w:id="856970947">
              <w:marLeft w:val="0"/>
              <w:marRight w:val="0"/>
              <w:marTop w:val="0"/>
              <w:marBottom w:val="0"/>
              <w:divBdr>
                <w:top w:val="none" w:sz="0" w:space="0" w:color="auto"/>
                <w:left w:val="none" w:sz="0" w:space="0" w:color="auto"/>
                <w:bottom w:val="none" w:sz="0" w:space="0" w:color="auto"/>
                <w:right w:val="none" w:sz="0" w:space="0" w:color="auto"/>
              </w:divBdr>
            </w:div>
            <w:div w:id="891697212">
              <w:marLeft w:val="0"/>
              <w:marRight w:val="0"/>
              <w:marTop w:val="0"/>
              <w:marBottom w:val="0"/>
              <w:divBdr>
                <w:top w:val="none" w:sz="0" w:space="0" w:color="auto"/>
                <w:left w:val="none" w:sz="0" w:space="0" w:color="auto"/>
                <w:bottom w:val="none" w:sz="0" w:space="0" w:color="auto"/>
                <w:right w:val="none" w:sz="0" w:space="0" w:color="auto"/>
              </w:divBdr>
            </w:div>
            <w:div w:id="892740556">
              <w:marLeft w:val="0"/>
              <w:marRight w:val="0"/>
              <w:marTop w:val="0"/>
              <w:marBottom w:val="0"/>
              <w:divBdr>
                <w:top w:val="none" w:sz="0" w:space="0" w:color="auto"/>
                <w:left w:val="none" w:sz="0" w:space="0" w:color="auto"/>
                <w:bottom w:val="none" w:sz="0" w:space="0" w:color="auto"/>
                <w:right w:val="none" w:sz="0" w:space="0" w:color="auto"/>
              </w:divBdr>
            </w:div>
            <w:div w:id="911237241">
              <w:marLeft w:val="0"/>
              <w:marRight w:val="0"/>
              <w:marTop w:val="0"/>
              <w:marBottom w:val="0"/>
              <w:divBdr>
                <w:top w:val="none" w:sz="0" w:space="0" w:color="auto"/>
                <w:left w:val="none" w:sz="0" w:space="0" w:color="auto"/>
                <w:bottom w:val="none" w:sz="0" w:space="0" w:color="auto"/>
                <w:right w:val="none" w:sz="0" w:space="0" w:color="auto"/>
              </w:divBdr>
            </w:div>
            <w:div w:id="981927076">
              <w:marLeft w:val="0"/>
              <w:marRight w:val="0"/>
              <w:marTop w:val="0"/>
              <w:marBottom w:val="0"/>
              <w:divBdr>
                <w:top w:val="none" w:sz="0" w:space="0" w:color="auto"/>
                <w:left w:val="none" w:sz="0" w:space="0" w:color="auto"/>
                <w:bottom w:val="none" w:sz="0" w:space="0" w:color="auto"/>
                <w:right w:val="none" w:sz="0" w:space="0" w:color="auto"/>
              </w:divBdr>
            </w:div>
            <w:div w:id="993725549">
              <w:marLeft w:val="0"/>
              <w:marRight w:val="0"/>
              <w:marTop w:val="0"/>
              <w:marBottom w:val="0"/>
              <w:divBdr>
                <w:top w:val="none" w:sz="0" w:space="0" w:color="auto"/>
                <w:left w:val="none" w:sz="0" w:space="0" w:color="auto"/>
                <w:bottom w:val="none" w:sz="0" w:space="0" w:color="auto"/>
                <w:right w:val="none" w:sz="0" w:space="0" w:color="auto"/>
              </w:divBdr>
            </w:div>
            <w:div w:id="1018386394">
              <w:marLeft w:val="0"/>
              <w:marRight w:val="0"/>
              <w:marTop w:val="0"/>
              <w:marBottom w:val="0"/>
              <w:divBdr>
                <w:top w:val="none" w:sz="0" w:space="0" w:color="auto"/>
                <w:left w:val="none" w:sz="0" w:space="0" w:color="auto"/>
                <w:bottom w:val="none" w:sz="0" w:space="0" w:color="auto"/>
                <w:right w:val="none" w:sz="0" w:space="0" w:color="auto"/>
              </w:divBdr>
            </w:div>
            <w:div w:id="1049037966">
              <w:marLeft w:val="0"/>
              <w:marRight w:val="0"/>
              <w:marTop w:val="0"/>
              <w:marBottom w:val="0"/>
              <w:divBdr>
                <w:top w:val="none" w:sz="0" w:space="0" w:color="auto"/>
                <w:left w:val="none" w:sz="0" w:space="0" w:color="auto"/>
                <w:bottom w:val="none" w:sz="0" w:space="0" w:color="auto"/>
                <w:right w:val="none" w:sz="0" w:space="0" w:color="auto"/>
              </w:divBdr>
            </w:div>
            <w:div w:id="1060714005">
              <w:marLeft w:val="0"/>
              <w:marRight w:val="0"/>
              <w:marTop w:val="0"/>
              <w:marBottom w:val="0"/>
              <w:divBdr>
                <w:top w:val="none" w:sz="0" w:space="0" w:color="auto"/>
                <w:left w:val="none" w:sz="0" w:space="0" w:color="auto"/>
                <w:bottom w:val="none" w:sz="0" w:space="0" w:color="auto"/>
                <w:right w:val="none" w:sz="0" w:space="0" w:color="auto"/>
              </w:divBdr>
            </w:div>
            <w:div w:id="1075323237">
              <w:marLeft w:val="0"/>
              <w:marRight w:val="0"/>
              <w:marTop w:val="0"/>
              <w:marBottom w:val="0"/>
              <w:divBdr>
                <w:top w:val="none" w:sz="0" w:space="0" w:color="auto"/>
                <w:left w:val="none" w:sz="0" w:space="0" w:color="auto"/>
                <w:bottom w:val="none" w:sz="0" w:space="0" w:color="auto"/>
                <w:right w:val="none" w:sz="0" w:space="0" w:color="auto"/>
              </w:divBdr>
            </w:div>
            <w:div w:id="1104421871">
              <w:marLeft w:val="0"/>
              <w:marRight w:val="0"/>
              <w:marTop w:val="0"/>
              <w:marBottom w:val="0"/>
              <w:divBdr>
                <w:top w:val="none" w:sz="0" w:space="0" w:color="auto"/>
                <w:left w:val="none" w:sz="0" w:space="0" w:color="auto"/>
                <w:bottom w:val="none" w:sz="0" w:space="0" w:color="auto"/>
                <w:right w:val="none" w:sz="0" w:space="0" w:color="auto"/>
              </w:divBdr>
            </w:div>
            <w:div w:id="1116294818">
              <w:marLeft w:val="0"/>
              <w:marRight w:val="0"/>
              <w:marTop w:val="0"/>
              <w:marBottom w:val="0"/>
              <w:divBdr>
                <w:top w:val="none" w:sz="0" w:space="0" w:color="auto"/>
                <w:left w:val="none" w:sz="0" w:space="0" w:color="auto"/>
                <w:bottom w:val="none" w:sz="0" w:space="0" w:color="auto"/>
                <w:right w:val="none" w:sz="0" w:space="0" w:color="auto"/>
              </w:divBdr>
            </w:div>
            <w:div w:id="1135026277">
              <w:marLeft w:val="0"/>
              <w:marRight w:val="0"/>
              <w:marTop w:val="0"/>
              <w:marBottom w:val="0"/>
              <w:divBdr>
                <w:top w:val="none" w:sz="0" w:space="0" w:color="auto"/>
                <w:left w:val="none" w:sz="0" w:space="0" w:color="auto"/>
                <w:bottom w:val="none" w:sz="0" w:space="0" w:color="auto"/>
                <w:right w:val="none" w:sz="0" w:space="0" w:color="auto"/>
              </w:divBdr>
            </w:div>
            <w:div w:id="1175342238">
              <w:marLeft w:val="0"/>
              <w:marRight w:val="0"/>
              <w:marTop w:val="0"/>
              <w:marBottom w:val="0"/>
              <w:divBdr>
                <w:top w:val="none" w:sz="0" w:space="0" w:color="auto"/>
                <w:left w:val="none" w:sz="0" w:space="0" w:color="auto"/>
                <w:bottom w:val="none" w:sz="0" w:space="0" w:color="auto"/>
                <w:right w:val="none" w:sz="0" w:space="0" w:color="auto"/>
              </w:divBdr>
            </w:div>
            <w:div w:id="1193568240">
              <w:marLeft w:val="0"/>
              <w:marRight w:val="0"/>
              <w:marTop w:val="0"/>
              <w:marBottom w:val="0"/>
              <w:divBdr>
                <w:top w:val="none" w:sz="0" w:space="0" w:color="auto"/>
                <w:left w:val="none" w:sz="0" w:space="0" w:color="auto"/>
                <w:bottom w:val="none" w:sz="0" w:space="0" w:color="auto"/>
                <w:right w:val="none" w:sz="0" w:space="0" w:color="auto"/>
              </w:divBdr>
            </w:div>
            <w:div w:id="1204751964">
              <w:marLeft w:val="0"/>
              <w:marRight w:val="0"/>
              <w:marTop w:val="0"/>
              <w:marBottom w:val="0"/>
              <w:divBdr>
                <w:top w:val="none" w:sz="0" w:space="0" w:color="auto"/>
                <w:left w:val="none" w:sz="0" w:space="0" w:color="auto"/>
                <w:bottom w:val="none" w:sz="0" w:space="0" w:color="auto"/>
                <w:right w:val="none" w:sz="0" w:space="0" w:color="auto"/>
              </w:divBdr>
            </w:div>
            <w:div w:id="1216967511">
              <w:marLeft w:val="0"/>
              <w:marRight w:val="0"/>
              <w:marTop w:val="0"/>
              <w:marBottom w:val="0"/>
              <w:divBdr>
                <w:top w:val="none" w:sz="0" w:space="0" w:color="auto"/>
                <w:left w:val="none" w:sz="0" w:space="0" w:color="auto"/>
                <w:bottom w:val="none" w:sz="0" w:space="0" w:color="auto"/>
                <w:right w:val="none" w:sz="0" w:space="0" w:color="auto"/>
              </w:divBdr>
            </w:div>
            <w:div w:id="1224218230">
              <w:marLeft w:val="0"/>
              <w:marRight w:val="0"/>
              <w:marTop w:val="0"/>
              <w:marBottom w:val="0"/>
              <w:divBdr>
                <w:top w:val="none" w:sz="0" w:space="0" w:color="auto"/>
                <w:left w:val="none" w:sz="0" w:space="0" w:color="auto"/>
                <w:bottom w:val="none" w:sz="0" w:space="0" w:color="auto"/>
                <w:right w:val="none" w:sz="0" w:space="0" w:color="auto"/>
              </w:divBdr>
            </w:div>
            <w:div w:id="1225144697">
              <w:marLeft w:val="0"/>
              <w:marRight w:val="0"/>
              <w:marTop w:val="0"/>
              <w:marBottom w:val="0"/>
              <w:divBdr>
                <w:top w:val="none" w:sz="0" w:space="0" w:color="auto"/>
                <w:left w:val="none" w:sz="0" w:space="0" w:color="auto"/>
                <w:bottom w:val="none" w:sz="0" w:space="0" w:color="auto"/>
                <w:right w:val="none" w:sz="0" w:space="0" w:color="auto"/>
              </w:divBdr>
            </w:div>
            <w:div w:id="1245606397">
              <w:marLeft w:val="0"/>
              <w:marRight w:val="0"/>
              <w:marTop w:val="0"/>
              <w:marBottom w:val="0"/>
              <w:divBdr>
                <w:top w:val="none" w:sz="0" w:space="0" w:color="auto"/>
                <w:left w:val="none" w:sz="0" w:space="0" w:color="auto"/>
                <w:bottom w:val="none" w:sz="0" w:space="0" w:color="auto"/>
                <w:right w:val="none" w:sz="0" w:space="0" w:color="auto"/>
              </w:divBdr>
            </w:div>
            <w:div w:id="1249267408">
              <w:marLeft w:val="0"/>
              <w:marRight w:val="0"/>
              <w:marTop w:val="0"/>
              <w:marBottom w:val="0"/>
              <w:divBdr>
                <w:top w:val="none" w:sz="0" w:space="0" w:color="auto"/>
                <w:left w:val="none" w:sz="0" w:space="0" w:color="auto"/>
                <w:bottom w:val="none" w:sz="0" w:space="0" w:color="auto"/>
                <w:right w:val="none" w:sz="0" w:space="0" w:color="auto"/>
              </w:divBdr>
            </w:div>
            <w:div w:id="1253902371">
              <w:marLeft w:val="0"/>
              <w:marRight w:val="0"/>
              <w:marTop w:val="0"/>
              <w:marBottom w:val="0"/>
              <w:divBdr>
                <w:top w:val="none" w:sz="0" w:space="0" w:color="auto"/>
                <w:left w:val="none" w:sz="0" w:space="0" w:color="auto"/>
                <w:bottom w:val="none" w:sz="0" w:space="0" w:color="auto"/>
                <w:right w:val="none" w:sz="0" w:space="0" w:color="auto"/>
              </w:divBdr>
            </w:div>
            <w:div w:id="1255896565">
              <w:marLeft w:val="0"/>
              <w:marRight w:val="0"/>
              <w:marTop w:val="0"/>
              <w:marBottom w:val="0"/>
              <w:divBdr>
                <w:top w:val="none" w:sz="0" w:space="0" w:color="auto"/>
                <w:left w:val="none" w:sz="0" w:space="0" w:color="auto"/>
                <w:bottom w:val="none" w:sz="0" w:space="0" w:color="auto"/>
                <w:right w:val="none" w:sz="0" w:space="0" w:color="auto"/>
              </w:divBdr>
            </w:div>
            <w:div w:id="1285772400">
              <w:marLeft w:val="0"/>
              <w:marRight w:val="0"/>
              <w:marTop w:val="0"/>
              <w:marBottom w:val="0"/>
              <w:divBdr>
                <w:top w:val="none" w:sz="0" w:space="0" w:color="auto"/>
                <w:left w:val="none" w:sz="0" w:space="0" w:color="auto"/>
                <w:bottom w:val="none" w:sz="0" w:space="0" w:color="auto"/>
                <w:right w:val="none" w:sz="0" w:space="0" w:color="auto"/>
              </w:divBdr>
            </w:div>
            <w:div w:id="1337464605">
              <w:marLeft w:val="0"/>
              <w:marRight w:val="0"/>
              <w:marTop w:val="0"/>
              <w:marBottom w:val="0"/>
              <w:divBdr>
                <w:top w:val="none" w:sz="0" w:space="0" w:color="auto"/>
                <w:left w:val="none" w:sz="0" w:space="0" w:color="auto"/>
                <w:bottom w:val="none" w:sz="0" w:space="0" w:color="auto"/>
                <w:right w:val="none" w:sz="0" w:space="0" w:color="auto"/>
              </w:divBdr>
            </w:div>
            <w:div w:id="1347638804">
              <w:marLeft w:val="0"/>
              <w:marRight w:val="0"/>
              <w:marTop w:val="0"/>
              <w:marBottom w:val="0"/>
              <w:divBdr>
                <w:top w:val="none" w:sz="0" w:space="0" w:color="auto"/>
                <w:left w:val="none" w:sz="0" w:space="0" w:color="auto"/>
                <w:bottom w:val="none" w:sz="0" w:space="0" w:color="auto"/>
                <w:right w:val="none" w:sz="0" w:space="0" w:color="auto"/>
              </w:divBdr>
            </w:div>
            <w:div w:id="1355497337">
              <w:marLeft w:val="0"/>
              <w:marRight w:val="0"/>
              <w:marTop w:val="0"/>
              <w:marBottom w:val="0"/>
              <w:divBdr>
                <w:top w:val="none" w:sz="0" w:space="0" w:color="auto"/>
                <w:left w:val="none" w:sz="0" w:space="0" w:color="auto"/>
                <w:bottom w:val="none" w:sz="0" w:space="0" w:color="auto"/>
                <w:right w:val="none" w:sz="0" w:space="0" w:color="auto"/>
              </w:divBdr>
            </w:div>
            <w:div w:id="1359237392">
              <w:marLeft w:val="0"/>
              <w:marRight w:val="0"/>
              <w:marTop w:val="0"/>
              <w:marBottom w:val="0"/>
              <w:divBdr>
                <w:top w:val="none" w:sz="0" w:space="0" w:color="auto"/>
                <w:left w:val="none" w:sz="0" w:space="0" w:color="auto"/>
                <w:bottom w:val="none" w:sz="0" w:space="0" w:color="auto"/>
                <w:right w:val="none" w:sz="0" w:space="0" w:color="auto"/>
              </w:divBdr>
            </w:div>
            <w:div w:id="1374647608">
              <w:marLeft w:val="0"/>
              <w:marRight w:val="0"/>
              <w:marTop w:val="0"/>
              <w:marBottom w:val="0"/>
              <w:divBdr>
                <w:top w:val="none" w:sz="0" w:space="0" w:color="auto"/>
                <w:left w:val="none" w:sz="0" w:space="0" w:color="auto"/>
                <w:bottom w:val="none" w:sz="0" w:space="0" w:color="auto"/>
                <w:right w:val="none" w:sz="0" w:space="0" w:color="auto"/>
              </w:divBdr>
            </w:div>
            <w:div w:id="1399549750">
              <w:marLeft w:val="0"/>
              <w:marRight w:val="0"/>
              <w:marTop w:val="0"/>
              <w:marBottom w:val="0"/>
              <w:divBdr>
                <w:top w:val="none" w:sz="0" w:space="0" w:color="auto"/>
                <w:left w:val="none" w:sz="0" w:space="0" w:color="auto"/>
                <w:bottom w:val="none" w:sz="0" w:space="0" w:color="auto"/>
                <w:right w:val="none" w:sz="0" w:space="0" w:color="auto"/>
              </w:divBdr>
            </w:div>
            <w:div w:id="1407723538">
              <w:marLeft w:val="0"/>
              <w:marRight w:val="0"/>
              <w:marTop w:val="0"/>
              <w:marBottom w:val="0"/>
              <w:divBdr>
                <w:top w:val="none" w:sz="0" w:space="0" w:color="auto"/>
                <w:left w:val="none" w:sz="0" w:space="0" w:color="auto"/>
                <w:bottom w:val="none" w:sz="0" w:space="0" w:color="auto"/>
                <w:right w:val="none" w:sz="0" w:space="0" w:color="auto"/>
              </w:divBdr>
            </w:div>
            <w:div w:id="1416852847">
              <w:marLeft w:val="0"/>
              <w:marRight w:val="0"/>
              <w:marTop w:val="0"/>
              <w:marBottom w:val="0"/>
              <w:divBdr>
                <w:top w:val="none" w:sz="0" w:space="0" w:color="auto"/>
                <w:left w:val="none" w:sz="0" w:space="0" w:color="auto"/>
                <w:bottom w:val="none" w:sz="0" w:space="0" w:color="auto"/>
                <w:right w:val="none" w:sz="0" w:space="0" w:color="auto"/>
              </w:divBdr>
            </w:div>
            <w:div w:id="1424912202">
              <w:marLeft w:val="0"/>
              <w:marRight w:val="0"/>
              <w:marTop w:val="0"/>
              <w:marBottom w:val="0"/>
              <w:divBdr>
                <w:top w:val="none" w:sz="0" w:space="0" w:color="auto"/>
                <w:left w:val="none" w:sz="0" w:space="0" w:color="auto"/>
                <w:bottom w:val="none" w:sz="0" w:space="0" w:color="auto"/>
                <w:right w:val="none" w:sz="0" w:space="0" w:color="auto"/>
              </w:divBdr>
            </w:div>
            <w:div w:id="1429740721">
              <w:marLeft w:val="0"/>
              <w:marRight w:val="0"/>
              <w:marTop w:val="0"/>
              <w:marBottom w:val="0"/>
              <w:divBdr>
                <w:top w:val="none" w:sz="0" w:space="0" w:color="auto"/>
                <w:left w:val="none" w:sz="0" w:space="0" w:color="auto"/>
                <w:bottom w:val="none" w:sz="0" w:space="0" w:color="auto"/>
                <w:right w:val="none" w:sz="0" w:space="0" w:color="auto"/>
              </w:divBdr>
            </w:div>
            <w:div w:id="1431968810">
              <w:marLeft w:val="0"/>
              <w:marRight w:val="0"/>
              <w:marTop w:val="0"/>
              <w:marBottom w:val="0"/>
              <w:divBdr>
                <w:top w:val="none" w:sz="0" w:space="0" w:color="auto"/>
                <w:left w:val="none" w:sz="0" w:space="0" w:color="auto"/>
                <w:bottom w:val="none" w:sz="0" w:space="0" w:color="auto"/>
                <w:right w:val="none" w:sz="0" w:space="0" w:color="auto"/>
              </w:divBdr>
            </w:div>
            <w:div w:id="1437481834">
              <w:marLeft w:val="0"/>
              <w:marRight w:val="0"/>
              <w:marTop w:val="0"/>
              <w:marBottom w:val="0"/>
              <w:divBdr>
                <w:top w:val="none" w:sz="0" w:space="0" w:color="auto"/>
                <w:left w:val="none" w:sz="0" w:space="0" w:color="auto"/>
                <w:bottom w:val="none" w:sz="0" w:space="0" w:color="auto"/>
                <w:right w:val="none" w:sz="0" w:space="0" w:color="auto"/>
              </w:divBdr>
            </w:div>
            <w:div w:id="1438016905">
              <w:marLeft w:val="0"/>
              <w:marRight w:val="0"/>
              <w:marTop w:val="0"/>
              <w:marBottom w:val="0"/>
              <w:divBdr>
                <w:top w:val="none" w:sz="0" w:space="0" w:color="auto"/>
                <w:left w:val="none" w:sz="0" w:space="0" w:color="auto"/>
                <w:bottom w:val="none" w:sz="0" w:space="0" w:color="auto"/>
                <w:right w:val="none" w:sz="0" w:space="0" w:color="auto"/>
              </w:divBdr>
            </w:div>
            <w:div w:id="1509491047">
              <w:marLeft w:val="0"/>
              <w:marRight w:val="0"/>
              <w:marTop w:val="0"/>
              <w:marBottom w:val="0"/>
              <w:divBdr>
                <w:top w:val="none" w:sz="0" w:space="0" w:color="auto"/>
                <w:left w:val="none" w:sz="0" w:space="0" w:color="auto"/>
                <w:bottom w:val="none" w:sz="0" w:space="0" w:color="auto"/>
                <w:right w:val="none" w:sz="0" w:space="0" w:color="auto"/>
              </w:divBdr>
            </w:div>
            <w:div w:id="1541746300">
              <w:marLeft w:val="0"/>
              <w:marRight w:val="0"/>
              <w:marTop w:val="0"/>
              <w:marBottom w:val="0"/>
              <w:divBdr>
                <w:top w:val="none" w:sz="0" w:space="0" w:color="auto"/>
                <w:left w:val="none" w:sz="0" w:space="0" w:color="auto"/>
                <w:bottom w:val="none" w:sz="0" w:space="0" w:color="auto"/>
                <w:right w:val="none" w:sz="0" w:space="0" w:color="auto"/>
              </w:divBdr>
            </w:div>
            <w:div w:id="1550149217">
              <w:marLeft w:val="0"/>
              <w:marRight w:val="0"/>
              <w:marTop w:val="0"/>
              <w:marBottom w:val="0"/>
              <w:divBdr>
                <w:top w:val="none" w:sz="0" w:space="0" w:color="auto"/>
                <w:left w:val="none" w:sz="0" w:space="0" w:color="auto"/>
                <w:bottom w:val="none" w:sz="0" w:space="0" w:color="auto"/>
                <w:right w:val="none" w:sz="0" w:space="0" w:color="auto"/>
              </w:divBdr>
            </w:div>
            <w:div w:id="1556819465">
              <w:marLeft w:val="0"/>
              <w:marRight w:val="0"/>
              <w:marTop w:val="0"/>
              <w:marBottom w:val="0"/>
              <w:divBdr>
                <w:top w:val="none" w:sz="0" w:space="0" w:color="auto"/>
                <w:left w:val="none" w:sz="0" w:space="0" w:color="auto"/>
                <w:bottom w:val="none" w:sz="0" w:space="0" w:color="auto"/>
                <w:right w:val="none" w:sz="0" w:space="0" w:color="auto"/>
              </w:divBdr>
            </w:div>
            <w:div w:id="1573853120">
              <w:marLeft w:val="0"/>
              <w:marRight w:val="0"/>
              <w:marTop w:val="0"/>
              <w:marBottom w:val="0"/>
              <w:divBdr>
                <w:top w:val="none" w:sz="0" w:space="0" w:color="auto"/>
                <w:left w:val="none" w:sz="0" w:space="0" w:color="auto"/>
                <w:bottom w:val="none" w:sz="0" w:space="0" w:color="auto"/>
                <w:right w:val="none" w:sz="0" w:space="0" w:color="auto"/>
              </w:divBdr>
            </w:div>
            <w:div w:id="1574386547">
              <w:marLeft w:val="0"/>
              <w:marRight w:val="0"/>
              <w:marTop w:val="0"/>
              <w:marBottom w:val="0"/>
              <w:divBdr>
                <w:top w:val="none" w:sz="0" w:space="0" w:color="auto"/>
                <w:left w:val="none" w:sz="0" w:space="0" w:color="auto"/>
                <w:bottom w:val="none" w:sz="0" w:space="0" w:color="auto"/>
                <w:right w:val="none" w:sz="0" w:space="0" w:color="auto"/>
              </w:divBdr>
            </w:div>
            <w:div w:id="1610547306">
              <w:marLeft w:val="0"/>
              <w:marRight w:val="0"/>
              <w:marTop w:val="0"/>
              <w:marBottom w:val="0"/>
              <w:divBdr>
                <w:top w:val="none" w:sz="0" w:space="0" w:color="auto"/>
                <w:left w:val="none" w:sz="0" w:space="0" w:color="auto"/>
                <w:bottom w:val="none" w:sz="0" w:space="0" w:color="auto"/>
                <w:right w:val="none" w:sz="0" w:space="0" w:color="auto"/>
              </w:divBdr>
            </w:div>
            <w:div w:id="1611283327">
              <w:marLeft w:val="0"/>
              <w:marRight w:val="0"/>
              <w:marTop w:val="0"/>
              <w:marBottom w:val="0"/>
              <w:divBdr>
                <w:top w:val="none" w:sz="0" w:space="0" w:color="auto"/>
                <w:left w:val="none" w:sz="0" w:space="0" w:color="auto"/>
                <w:bottom w:val="none" w:sz="0" w:space="0" w:color="auto"/>
                <w:right w:val="none" w:sz="0" w:space="0" w:color="auto"/>
              </w:divBdr>
            </w:div>
            <w:div w:id="1637878776">
              <w:marLeft w:val="0"/>
              <w:marRight w:val="0"/>
              <w:marTop w:val="0"/>
              <w:marBottom w:val="0"/>
              <w:divBdr>
                <w:top w:val="none" w:sz="0" w:space="0" w:color="auto"/>
                <w:left w:val="none" w:sz="0" w:space="0" w:color="auto"/>
                <w:bottom w:val="none" w:sz="0" w:space="0" w:color="auto"/>
                <w:right w:val="none" w:sz="0" w:space="0" w:color="auto"/>
              </w:divBdr>
            </w:div>
            <w:div w:id="1650554353">
              <w:marLeft w:val="0"/>
              <w:marRight w:val="0"/>
              <w:marTop w:val="0"/>
              <w:marBottom w:val="0"/>
              <w:divBdr>
                <w:top w:val="none" w:sz="0" w:space="0" w:color="auto"/>
                <w:left w:val="none" w:sz="0" w:space="0" w:color="auto"/>
                <w:bottom w:val="none" w:sz="0" w:space="0" w:color="auto"/>
                <w:right w:val="none" w:sz="0" w:space="0" w:color="auto"/>
              </w:divBdr>
            </w:div>
            <w:div w:id="1651716602">
              <w:marLeft w:val="0"/>
              <w:marRight w:val="0"/>
              <w:marTop w:val="0"/>
              <w:marBottom w:val="0"/>
              <w:divBdr>
                <w:top w:val="none" w:sz="0" w:space="0" w:color="auto"/>
                <w:left w:val="none" w:sz="0" w:space="0" w:color="auto"/>
                <w:bottom w:val="none" w:sz="0" w:space="0" w:color="auto"/>
                <w:right w:val="none" w:sz="0" w:space="0" w:color="auto"/>
              </w:divBdr>
            </w:div>
            <w:div w:id="1656376765">
              <w:marLeft w:val="0"/>
              <w:marRight w:val="0"/>
              <w:marTop w:val="0"/>
              <w:marBottom w:val="0"/>
              <w:divBdr>
                <w:top w:val="none" w:sz="0" w:space="0" w:color="auto"/>
                <w:left w:val="none" w:sz="0" w:space="0" w:color="auto"/>
                <w:bottom w:val="none" w:sz="0" w:space="0" w:color="auto"/>
                <w:right w:val="none" w:sz="0" w:space="0" w:color="auto"/>
              </w:divBdr>
            </w:div>
            <w:div w:id="1683583680">
              <w:marLeft w:val="0"/>
              <w:marRight w:val="0"/>
              <w:marTop w:val="0"/>
              <w:marBottom w:val="0"/>
              <w:divBdr>
                <w:top w:val="none" w:sz="0" w:space="0" w:color="auto"/>
                <w:left w:val="none" w:sz="0" w:space="0" w:color="auto"/>
                <w:bottom w:val="none" w:sz="0" w:space="0" w:color="auto"/>
                <w:right w:val="none" w:sz="0" w:space="0" w:color="auto"/>
              </w:divBdr>
            </w:div>
            <w:div w:id="1688092943">
              <w:marLeft w:val="0"/>
              <w:marRight w:val="0"/>
              <w:marTop w:val="0"/>
              <w:marBottom w:val="0"/>
              <w:divBdr>
                <w:top w:val="none" w:sz="0" w:space="0" w:color="auto"/>
                <w:left w:val="none" w:sz="0" w:space="0" w:color="auto"/>
                <w:bottom w:val="none" w:sz="0" w:space="0" w:color="auto"/>
                <w:right w:val="none" w:sz="0" w:space="0" w:color="auto"/>
              </w:divBdr>
            </w:div>
            <w:div w:id="1699424406">
              <w:marLeft w:val="0"/>
              <w:marRight w:val="0"/>
              <w:marTop w:val="0"/>
              <w:marBottom w:val="0"/>
              <w:divBdr>
                <w:top w:val="none" w:sz="0" w:space="0" w:color="auto"/>
                <w:left w:val="none" w:sz="0" w:space="0" w:color="auto"/>
                <w:bottom w:val="none" w:sz="0" w:space="0" w:color="auto"/>
                <w:right w:val="none" w:sz="0" w:space="0" w:color="auto"/>
              </w:divBdr>
            </w:div>
            <w:div w:id="1751154560">
              <w:marLeft w:val="0"/>
              <w:marRight w:val="0"/>
              <w:marTop w:val="0"/>
              <w:marBottom w:val="0"/>
              <w:divBdr>
                <w:top w:val="none" w:sz="0" w:space="0" w:color="auto"/>
                <w:left w:val="none" w:sz="0" w:space="0" w:color="auto"/>
                <w:bottom w:val="none" w:sz="0" w:space="0" w:color="auto"/>
                <w:right w:val="none" w:sz="0" w:space="0" w:color="auto"/>
              </w:divBdr>
            </w:div>
            <w:div w:id="1846743114">
              <w:marLeft w:val="0"/>
              <w:marRight w:val="0"/>
              <w:marTop w:val="0"/>
              <w:marBottom w:val="0"/>
              <w:divBdr>
                <w:top w:val="none" w:sz="0" w:space="0" w:color="auto"/>
                <w:left w:val="none" w:sz="0" w:space="0" w:color="auto"/>
                <w:bottom w:val="none" w:sz="0" w:space="0" w:color="auto"/>
                <w:right w:val="none" w:sz="0" w:space="0" w:color="auto"/>
              </w:divBdr>
            </w:div>
            <w:div w:id="1847743812">
              <w:marLeft w:val="0"/>
              <w:marRight w:val="0"/>
              <w:marTop w:val="0"/>
              <w:marBottom w:val="0"/>
              <w:divBdr>
                <w:top w:val="none" w:sz="0" w:space="0" w:color="auto"/>
                <w:left w:val="none" w:sz="0" w:space="0" w:color="auto"/>
                <w:bottom w:val="none" w:sz="0" w:space="0" w:color="auto"/>
                <w:right w:val="none" w:sz="0" w:space="0" w:color="auto"/>
              </w:divBdr>
            </w:div>
            <w:div w:id="1852376163">
              <w:marLeft w:val="0"/>
              <w:marRight w:val="0"/>
              <w:marTop w:val="0"/>
              <w:marBottom w:val="0"/>
              <w:divBdr>
                <w:top w:val="none" w:sz="0" w:space="0" w:color="auto"/>
                <w:left w:val="none" w:sz="0" w:space="0" w:color="auto"/>
                <w:bottom w:val="none" w:sz="0" w:space="0" w:color="auto"/>
                <w:right w:val="none" w:sz="0" w:space="0" w:color="auto"/>
              </w:divBdr>
            </w:div>
            <w:div w:id="1852718779">
              <w:marLeft w:val="0"/>
              <w:marRight w:val="0"/>
              <w:marTop w:val="0"/>
              <w:marBottom w:val="0"/>
              <w:divBdr>
                <w:top w:val="none" w:sz="0" w:space="0" w:color="auto"/>
                <w:left w:val="none" w:sz="0" w:space="0" w:color="auto"/>
                <w:bottom w:val="none" w:sz="0" w:space="0" w:color="auto"/>
                <w:right w:val="none" w:sz="0" w:space="0" w:color="auto"/>
              </w:divBdr>
            </w:div>
            <w:div w:id="1857037275">
              <w:marLeft w:val="0"/>
              <w:marRight w:val="0"/>
              <w:marTop w:val="0"/>
              <w:marBottom w:val="0"/>
              <w:divBdr>
                <w:top w:val="none" w:sz="0" w:space="0" w:color="auto"/>
                <w:left w:val="none" w:sz="0" w:space="0" w:color="auto"/>
                <w:bottom w:val="none" w:sz="0" w:space="0" w:color="auto"/>
                <w:right w:val="none" w:sz="0" w:space="0" w:color="auto"/>
              </w:divBdr>
            </w:div>
            <w:div w:id="1864198267">
              <w:marLeft w:val="0"/>
              <w:marRight w:val="0"/>
              <w:marTop w:val="0"/>
              <w:marBottom w:val="0"/>
              <w:divBdr>
                <w:top w:val="none" w:sz="0" w:space="0" w:color="auto"/>
                <w:left w:val="none" w:sz="0" w:space="0" w:color="auto"/>
                <w:bottom w:val="none" w:sz="0" w:space="0" w:color="auto"/>
                <w:right w:val="none" w:sz="0" w:space="0" w:color="auto"/>
              </w:divBdr>
            </w:div>
            <w:div w:id="1987128564">
              <w:marLeft w:val="0"/>
              <w:marRight w:val="0"/>
              <w:marTop w:val="0"/>
              <w:marBottom w:val="0"/>
              <w:divBdr>
                <w:top w:val="none" w:sz="0" w:space="0" w:color="auto"/>
                <w:left w:val="none" w:sz="0" w:space="0" w:color="auto"/>
                <w:bottom w:val="none" w:sz="0" w:space="0" w:color="auto"/>
                <w:right w:val="none" w:sz="0" w:space="0" w:color="auto"/>
              </w:divBdr>
            </w:div>
            <w:div w:id="2010714939">
              <w:marLeft w:val="0"/>
              <w:marRight w:val="0"/>
              <w:marTop w:val="0"/>
              <w:marBottom w:val="0"/>
              <w:divBdr>
                <w:top w:val="none" w:sz="0" w:space="0" w:color="auto"/>
                <w:left w:val="none" w:sz="0" w:space="0" w:color="auto"/>
                <w:bottom w:val="none" w:sz="0" w:space="0" w:color="auto"/>
                <w:right w:val="none" w:sz="0" w:space="0" w:color="auto"/>
              </w:divBdr>
            </w:div>
            <w:div w:id="2022924515">
              <w:marLeft w:val="0"/>
              <w:marRight w:val="0"/>
              <w:marTop w:val="0"/>
              <w:marBottom w:val="0"/>
              <w:divBdr>
                <w:top w:val="none" w:sz="0" w:space="0" w:color="auto"/>
                <w:left w:val="none" w:sz="0" w:space="0" w:color="auto"/>
                <w:bottom w:val="none" w:sz="0" w:space="0" w:color="auto"/>
                <w:right w:val="none" w:sz="0" w:space="0" w:color="auto"/>
              </w:divBdr>
            </w:div>
            <w:div w:id="2024896822">
              <w:marLeft w:val="0"/>
              <w:marRight w:val="0"/>
              <w:marTop w:val="0"/>
              <w:marBottom w:val="0"/>
              <w:divBdr>
                <w:top w:val="none" w:sz="0" w:space="0" w:color="auto"/>
                <w:left w:val="none" w:sz="0" w:space="0" w:color="auto"/>
                <w:bottom w:val="none" w:sz="0" w:space="0" w:color="auto"/>
                <w:right w:val="none" w:sz="0" w:space="0" w:color="auto"/>
              </w:divBdr>
            </w:div>
            <w:div w:id="2055765949">
              <w:marLeft w:val="0"/>
              <w:marRight w:val="0"/>
              <w:marTop w:val="0"/>
              <w:marBottom w:val="0"/>
              <w:divBdr>
                <w:top w:val="none" w:sz="0" w:space="0" w:color="auto"/>
                <w:left w:val="none" w:sz="0" w:space="0" w:color="auto"/>
                <w:bottom w:val="none" w:sz="0" w:space="0" w:color="auto"/>
                <w:right w:val="none" w:sz="0" w:space="0" w:color="auto"/>
              </w:divBdr>
            </w:div>
            <w:div w:id="2058384592">
              <w:marLeft w:val="0"/>
              <w:marRight w:val="0"/>
              <w:marTop w:val="0"/>
              <w:marBottom w:val="0"/>
              <w:divBdr>
                <w:top w:val="none" w:sz="0" w:space="0" w:color="auto"/>
                <w:left w:val="none" w:sz="0" w:space="0" w:color="auto"/>
                <w:bottom w:val="none" w:sz="0" w:space="0" w:color="auto"/>
                <w:right w:val="none" w:sz="0" w:space="0" w:color="auto"/>
              </w:divBdr>
            </w:div>
            <w:div w:id="2079816789">
              <w:marLeft w:val="0"/>
              <w:marRight w:val="0"/>
              <w:marTop w:val="0"/>
              <w:marBottom w:val="0"/>
              <w:divBdr>
                <w:top w:val="none" w:sz="0" w:space="0" w:color="auto"/>
                <w:left w:val="none" w:sz="0" w:space="0" w:color="auto"/>
                <w:bottom w:val="none" w:sz="0" w:space="0" w:color="auto"/>
                <w:right w:val="none" w:sz="0" w:space="0" w:color="auto"/>
              </w:divBdr>
            </w:div>
            <w:div w:id="2083410220">
              <w:marLeft w:val="0"/>
              <w:marRight w:val="0"/>
              <w:marTop w:val="0"/>
              <w:marBottom w:val="0"/>
              <w:divBdr>
                <w:top w:val="none" w:sz="0" w:space="0" w:color="auto"/>
                <w:left w:val="none" w:sz="0" w:space="0" w:color="auto"/>
                <w:bottom w:val="none" w:sz="0" w:space="0" w:color="auto"/>
                <w:right w:val="none" w:sz="0" w:space="0" w:color="auto"/>
              </w:divBdr>
            </w:div>
            <w:div w:id="2083529493">
              <w:marLeft w:val="0"/>
              <w:marRight w:val="0"/>
              <w:marTop w:val="0"/>
              <w:marBottom w:val="0"/>
              <w:divBdr>
                <w:top w:val="none" w:sz="0" w:space="0" w:color="auto"/>
                <w:left w:val="none" w:sz="0" w:space="0" w:color="auto"/>
                <w:bottom w:val="none" w:sz="0" w:space="0" w:color="auto"/>
                <w:right w:val="none" w:sz="0" w:space="0" w:color="auto"/>
              </w:divBdr>
            </w:div>
            <w:div w:id="2097362423">
              <w:marLeft w:val="0"/>
              <w:marRight w:val="0"/>
              <w:marTop w:val="0"/>
              <w:marBottom w:val="0"/>
              <w:divBdr>
                <w:top w:val="none" w:sz="0" w:space="0" w:color="auto"/>
                <w:left w:val="none" w:sz="0" w:space="0" w:color="auto"/>
                <w:bottom w:val="none" w:sz="0" w:space="0" w:color="auto"/>
                <w:right w:val="none" w:sz="0" w:space="0" w:color="auto"/>
              </w:divBdr>
            </w:div>
            <w:div w:id="2112122151">
              <w:marLeft w:val="0"/>
              <w:marRight w:val="0"/>
              <w:marTop w:val="0"/>
              <w:marBottom w:val="0"/>
              <w:divBdr>
                <w:top w:val="none" w:sz="0" w:space="0" w:color="auto"/>
                <w:left w:val="none" w:sz="0" w:space="0" w:color="auto"/>
                <w:bottom w:val="none" w:sz="0" w:space="0" w:color="auto"/>
                <w:right w:val="none" w:sz="0" w:space="0" w:color="auto"/>
              </w:divBdr>
            </w:div>
            <w:div w:id="2114204378">
              <w:marLeft w:val="0"/>
              <w:marRight w:val="0"/>
              <w:marTop w:val="0"/>
              <w:marBottom w:val="0"/>
              <w:divBdr>
                <w:top w:val="none" w:sz="0" w:space="0" w:color="auto"/>
                <w:left w:val="none" w:sz="0" w:space="0" w:color="auto"/>
                <w:bottom w:val="none" w:sz="0" w:space="0" w:color="auto"/>
                <w:right w:val="none" w:sz="0" w:space="0" w:color="auto"/>
              </w:divBdr>
            </w:div>
            <w:div w:id="2124689579">
              <w:marLeft w:val="0"/>
              <w:marRight w:val="0"/>
              <w:marTop w:val="0"/>
              <w:marBottom w:val="0"/>
              <w:divBdr>
                <w:top w:val="none" w:sz="0" w:space="0" w:color="auto"/>
                <w:left w:val="none" w:sz="0" w:space="0" w:color="auto"/>
                <w:bottom w:val="none" w:sz="0" w:space="0" w:color="auto"/>
                <w:right w:val="none" w:sz="0" w:space="0" w:color="auto"/>
              </w:divBdr>
            </w:div>
            <w:div w:id="213617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070591">
      <w:bodyDiv w:val="1"/>
      <w:marLeft w:val="45"/>
      <w:marRight w:val="45"/>
      <w:marTop w:val="45"/>
      <w:marBottom w:val="45"/>
      <w:divBdr>
        <w:top w:val="none" w:sz="0" w:space="0" w:color="auto"/>
        <w:left w:val="none" w:sz="0" w:space="0" w:color="auto"/>
        <w:bottom w:val="none" w:sz="0" w:space="0" w:color="auto"/>
        <w:right w:val="none" w:sz="0" w:space="0" w:color="auto"/>
      </w:divBdr>
      <w:divsChild>
        <w:div w:id="197593629">
          <w:marLeft w:val="0"/>
          <w:marRight w:val="0"/>
          <w:marTop w:val="0"/>
          <w:marBottom w:val="0"/>
          <w:divBdr>
            <w:top w:val="none" w:sz="0" w:space="0" w:color="auto"/>
            <w:left w:val="none" w:sz="0" w:space="0" w:color="auto"/>
            <w:bottom w:val="none" w:sz="0" w:space="0" w:color="auto"/>
            <w:right w:val="none" w:sz="0" w:space="0" w:color="auto"/>
          </w:divBdr>
        </w:div>
        <w:div w:id="318701853">
          <w:marLeft w:val="0"/>
          <w:marRight w:val="0"/>
          <w:marTop w:val="0"/>
          <w:marBottom w:val="0"/>
          <w:divBdr>
            <w:top w:val="none" w:sz="0" w:space="0" w:color="auto"/>
            <w:left w:val="none" w:sz="0" w:space="0" w:color="auto"/>
            <w:bottom w:val="none" w:sz="0" w:space="0" w:color="auto"/>
            <w:right w:val="none" w:sz="0" w:space="0" w:color="auto"/>
          </w:divBdr>
        </w:div>
        <w:div w:id="765272927">
          <w:marLeft w:val="0"/>
          <w:marRight w:val="0"/>
          <w:marTop w:val="0"/>
          <w:marBottom w:val="0"/>
          <w:divBdr>
            <w:top w:val="none" w:sz="0" w:space="0" w:color="auto"/>
            <w:left w:val="none" w:sz="0" w:space="0" w:color="auto"/>
            <w:bottom w:val="none" w:sz="0" w:space="0" w:color="auto"/>
            <w:right w:val="none" w:sz="0" w:space="0" w:color="auto"/>
          </w:divBdr>
        </w:div>
        <w:div w:id="1732002140">
          <w:marLeft w:val="0"/>
          <w:marRight w:val="0"/>
          <w:marTop w:val="0"/>
          <w:marBottom w:val="0"/>
          <w:divBdr>
            <w:top w:val="none" w:sz="0" w:space="0" w:color="auto"/>
            <w:left w:val="none" w:sz="0" w:space="0" w:color="auto"/>
            <w:bottom w:val="none" w:sz="0" w:space="0" w:color="auto"/>
            <w:right w:val="none" w:sz="0" w:space="0" w:color="auto"/>
          </w:divBdr>
        </w:div>
      </w:divsChild>
    </w:div>
    <w:div w:id="1937902295">
      <w:bodyDiv w:val="1"/>
      <w:marLeft w:val="0"/>
      <w:marRight w:val="0"/>
      <w:marTop w:val="45"/>
      <w:marBottom w:val="90"/>
      <w:divBdr>
        <w:top w:val="none" w:sz="0" w:space="0" w:color="auto"/>
        <w:left w:val="none" w:sz="0" w:space="0" w:color="auto"/>
        <w:bottom w:val="none" w:sz="0" w:space="0" w:color="auto"/>
        <w:right w:val="none" w:sz="0" w:space="0" w:color="auto"/>
      </w:divBdr>
      <w:divsChild>
        <w:div w:id="376852465">
          <w:marLeft w:val="0"/>
          <w:marRight w:val="0"/>
          <w:marTop w:val="0"/>
          <w:marBottom w:val="0"/>
          <w:divBdr>
            <w:top w:val="none" w:sz="0" w:space="0" w:color="auto"/>
            <w:left w:val="none" w:sz="0" w:space="0" w:color="auto"/>
            <w:bottom w:val="none" w:sz="0" w:space="0" w:color="auto"/>
            <w:right w:val="none" w:sz="0" w:space="0" w:color="auto"/>
          </w:divBdr>
          <w:divsChild>
            <w:div w:id="1283079138">
              <w:marLeft w:val="0"/>
              <w:marRight w:val="0"/>
              <w:marTop w:val="0"/>
              <w:marBottom w:val="0"/>
              <w:divBdr>
                <w:top w:val="none" w:sz="0" w:space="0" w:color="auto"/>
                <w:left w:val="none" w:sz="0" w:space="0" w:color="auto"/>
                <w:bottom w:val="none" w:sz="0" w:space="0" w:color="auto"/>
                <w:right w:val="none" w:sz="0" w:space="0" w:color="auto"/>
              </w:divBdr>
            </w:div>
            <w:div w:id="1421873353">
              <w:marLeft w:val="0"/>
              <w:marRight w:val="0"/>
              <w:marTop w:val="0"/>
              <w:marBottom w:val="0"/>
              <w:divBdr>
                <w:top w:val="none" w:sz="0" w:space="0" w:color="auto"/>
                <w:left w:val="none" w:sz="0" w:space="0" w:color="auto"/>
                <w:bottom w:val="none" w:sz="0" w:space="0" w:color="auto"/>
                <w:right w:val="none" w:sz="0" w:space="0" w:color="auto"/>
              </w:divBdr>
            </w:div>
            <w:div w:id="1830511778">
              <w:marLeft w:val="0"/>
              <w:marRight w:val="0"/>
              <w:marTop w:val="0"/>
              <w:marBottom w:val="0"/>
              <w:divBdr>
                <w:top w:val="none" w:sz="0" w:space="0" w:color="auto"/>
                <w:left w:val="none" w:sz="0" w:space="0" w:color="auto"/>
                <w:bottom w:val="none" w:sz="0" w:space="0" w:color="auto"/>
                <w:right w:val="none" w:sz="0" w:space="0" w:color="auto"/>
              </w:divBdr>
            </w:div>
            <w:div w:id="1863399264">
              <w:marLeft w:val="0"/>
              <w:marRight w:val="0"/>
              <w:marTop w:val="0"/>
              <w:marBottom w:val="0"/>
              <w:divBdr>
                <w:top w:val="none" w:sz="0" w:space="0" w:color="auto"/>
                <w:left w:val="none" w:sz="0" w:space="0" w:color="auto"/>
                <w:bottom w:val="none" w:sz="0" w:space="0" w:color="auto"/>
                <w:right w:val="none" w:sz="0" w:space="0" w:color="auto"/>
              </w:divBdr>
            </w:div>
            <w:div w:id="1890800366">
              <w:marLeft w:val="0"/>
              <w:marRight w:val="0"/>
              <w:marTop w:val="0"/>
              <w:marBottom w:val="0"/>
              <w:divBdr>
                <w:top w:val="none" w:sz="0" w:space="0" w:color="auto"/>
                <w:left w:val="none" w:sz="0" w:space="0" w:color="auto"/>
                <w:bottom w:val="none" w:sz="0" w:space="0" w:color="auto"/>
                <w:right w:val="none" w:sz="0" w:space="0" w:color="auto"/>
              </w:divBdr>
            </w:div>
            <w:div w:id="198122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285131">
      <w:bodyDiv w:val="1"/>
      <w:marLeft w:val="0"/>
      <w:marRight w:val="0"/>
      <w:marTop w:val="45"/>
      <w:marBottom w:val="90"/>
      <w:divBdr>
        <w:top w:val="none" w:sz="0" w:space="0" w:color="auto"/>
        <w:left w:val="none" w:sz="0" w:space="0" w:color="auto"/>
        <w:bottom w:val="none" w:sz="0" w:space="0" w:color="auto"/>
        <w:right w:val="none" w:sz="0" w:space="0" w:color="auto"/>
      </w:divBdr>
      <w:divsChild>
        <w:div w:id="1216820808">
          <w:marLeft w:val="0"/>
          <w:marRight w:val="0"/>
          <w:marTop w:val="0"/>
          <w:marBottom w:val="0"/>
          <w:divBdr>
            <w:top w:val="none" w:sz="0" w:space="0" w:color="auto"/>
            <w:left w:val="none" w:sz="0" w:space="0" w:color="auto"/>
            <w:bottom w:val="none" w:sz="0" w:space="0" w:color="auto"/>
            <w:right w:val="none" w:sz="0" w:space="0" w:color="auto"/>
          </w:divBdr>
          <w:divsChild>
            <w:div w:id="591744274">
              <w:marLeft w:val="0"/>
              <w:marRight w:val="0"/>
              <w:marTop w:val="0"/>
              <w:marBottom w:val="0"/>
              <w:divBdr>
                <w:top w:val="none" w:sz="0" w:space="0" w:color="auto"/>
                <w:left w:val="none" w:sz="0" w:space="0" w:color="auto"/>
                <w:bottom w:val="none" w:sz="0" w:space="0" w:color="auto"/>
                <w:right w:val="none" w:sz="0" w:space="0" w:color="auto"/>
              </w:divBdr>
            </w:div>
            <w:div w:id="144010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917698">
      <w:bodyDiv w:val="1"/>
      <w:marLeft w:val="0"/>
      <w:marRight w:val="0"/>
      <w:marTop w:val="45"/>
      <w:marBottom w:val="90"/>
      <w:divBdr>
        <w:top w:val="none" w:sz="0" w:space="0" w:color="auto"/>
        <w:left w:val="none" w:sz="0" w:space="0" w:color="auto"/>
        <w:bottom w:val="none" w:sz="0" w:space="0" w:color="auto"/>
        <w:right w:val="none" w:sz="0" w:space="0" w:color="auto"/>
      </w:divBdr>
      <w:divsChild>
        <w:div w:id="64257072">
          <w:marLeft w:val="0"/>
          <w:marRight w:val="0"/>
          <w:marTop w:val="0"/>
          <w:marBottom w:val="0"/>
          <w:divBdr>
            <w:top w:val="none" w:sz="0" w:space="0" w:color="auto"/>
            <w:left w:val="none" w:sz="0" w:space="0" w:color="auto"/>
            <w:bottom w:val="none" w:sz="0" w:space="0" w:color="auto"/>
            <w:right w:val="none" w:sz="0" w:space="0" w:color="auto"/>
          </w:divBdr>
        </w:div>
        <w:div w:id="65342164">
          <w:marLeft w:val="0"/>
          <w:marRight w:val="0"/>
          <w:marTop w:val="0"/>
          <w:marBottom w:val="0"/>
          <w:divBdr>
            <w:top w:val="none" w:sz="0" w:space="0" w:color="auto"/>
            <w:left w:val="none" w:sz="0" w:space="0" w:color="auto"/>
            <w:bottom w:val="none" w:sz="0" w:space="0" w:color="auto"/>
            <w:right w:val="none" w:sz="0" w:space="0" w:color="auto"/>
          </w:divBdr>
        </w:div>
        <w:div w:id="345132082">
          <w:marLeft w:val="0"/>
          <w:marRight w:val="0"/>
          <w:marTop w:val="0"/>
          <w:marBottom w:val="0"/>
          <w:divBdr>
            <w:top w:val="none" w:sz="0" w:space="0" w:color="auto"/>
            <w:left w:val="none" w:sz="0" w:space="0" w:color="auto"/>
            <w:bottom w:val="none" w:sz="0" w:space="0" w:color="auto"/>
            <w:right w:val="none" w:sz="0" w:space="0" w:color="auto"/>
          </w:divBdr>
        </w:div>
        <w:div w:id="433863038">
          <w:marLeft w:val="0"/>
          <w:marRight w:val="0"/>
          <w:marTop w:val="0"/>
          <w:marBottom w:val="0"/>
          <w:divBdr>
            <w:top w:val="none" w:sz="0" w:space="0" w:color="auto"/>
            <w:left w:val="none" w:sz="0" w:space="0" w:color="auto"/>
            <w:bottom w:val="none" w:sz="0" w:space="0" w:color="auto"/>
            <w:right w:val="none" w:sz="0" w:space="0" w:color="auto"/>
          </w:divBdr>
        </w:div>
        <w:div w:id="510222047">
          <w:marLeft w:val="0"/>
          <w:marRight w:val="0"/>
          <w:marTop w:val="0"/>
          <w:marBottom w:val="0"/>
          <w:divBdr>
            <w:top w:val="none" w:sz="0" w:space="0" w:color="auto"/>
            <w:left w:val="none" w:sz="0" w:space="0" w:color="auto"/>
            <w:bottom w:val="none" w:sz="0" w:space="0" w:color="auto"/>
            <w:right w:val="none" w:sz="0" w:space="0" w:color="auto"/>
          </w:divBdr>
        </w:div>
        <w:div w:id="523590955">
          <w:marLeft w:val="0"/>
          <w:marRight w:val="0"/>
          <w:marTop w:val="0"/>
          <w:marBottom w:val="0"/>
          <w:divBdr>
            <w:top w:val="none" w:sz="0" w:space="0" w:color="auto"/>
            <w:left w:val="none" w:sz="0" w:space="0" w:color="auto"/>
            <w:bottom w:val="none" w:sz="0" w:space="0" w:color="auto"/>
            <w:right w:val="none" w:sz="0" w:space="0" w:color="auto"/>
          </w:divBdr>
        </w:div>
        <w:div w:id="992875275">
          <w:marLeft w:val="0"/>
          <w:marRight w:val="0"/>
          <w:marTop w:val="0"/>
          <w:marBottom w:val="0"/>
          <w:divBdr>
            <w:top w:val="none" w:sz="0" w:space="0" w:color="auto"/>
            <w:left w:val="none" w:sz="0" w:space="0" w:color="auto"/>
            <w:bottom w:val="none" w:sz="0" w:space="0" w:color="auto"/>
            <w:right w:val="none" w:sz="0" w:space="0" w:color="auto"/>
          </w:divBdr>
        </w:div>
        <w:div w:id="1008946414">
          <w:marLeft w:val="0"/>
          <w:marRight w:val="0"/>
          <w:marTop w:val="0"/>
          <w:marBottom w:val="0"/>
          <w:divBdr>
            <w:top w:val="none" w:sz="0" w:space="0" w:color="auto"/>
            <w:left w:val="none" w:sz="0" w:space="0" w:color="auto"/>
            <w:bottom w:val="none" w:sz="0" w:space="0" w:color="auto"/>
            <w:right w:val="none" w:sz="0" w:space="0" w:color="auto"/>
          </w:divBdr>
        </w:div>
        <w:div w:id="1174152436">
          <w:marLeft w:val="0"/>
          <w:marRight w:val="0"/>
          <w:marTop w:val="0"/>
          <w:marBottom w:val="0"/>
          <w:divBdr>
            <w:top w:val="none" w:sz="0" w:space="0" w:color="auto"/>
            <w:left w:val="none" w:sz="0" w:space="0" w:color="auto"/>
            <w:bottom w:val="none" w:sz="0" w:space="0" w:color="auto"/>
            <w:right w:val="none" w:sz="0" w:space="0" w:color="auto"/>
          </w:divBdr>
        </w:div>
        <w:div w:id="1199898707">
          <w:marLeft w:val="0"/>
          <w:marRight w:val="0"/>
          <w:marTop w:val="0"/>
          <w:marBottom w:val="0"/>
          <w:divBdr>
            <w:top w:val="none" w:sz="0" w:space="0" w:color="auto"/>
            <w:left w:val="none" w:sz="0" w:space="0" w:color="auto"/>
            <w:bottom w:val="none" w:sz="0" w:space="0" w:color="auto"/>
            <w:right w:val="none" w:sz="0" w:space="0" w:color="auto"/>
          </w:divBdr>
        </w:div>
        <w:div w:id="1377006596">
          <w:marLeft w:val="0"/>
          <w:marRight w:val="0"/>
          <w:marTop w:val="0"/>
          <w:marBottom w:val="0"/>
          <w:divBdr>
            <w:top w:val="none" w:sz="0" w:space="0" w:color="auto"/>
            <w:left w:val="none" w:sz="0" w:space="0" w:color="auto"/>
            <w:bottom w:val="none" w:sz="0" w:space="0" w:color="auto"/>
            <w:right w:val="none" w:sz="0" w:space="0" w:color="auto"/>
          </w:divBdr>
        </w:div>
        <w:div w:id="1600486178">
          <w:marLeft w:val="0"/>
          <w:marRight w:val="0"/>
          <w:marTop w:val="0"/>
          <w:marBottom w:val="0"/>
          <w:divBdr>
            <w:top w:val="none" w:sz="0" w:space="0" w:color="auto"/>
            <w:left w:val="none" w:sz="0" w:space="0" w:color="auto"/>
            <w:bottom w:val="none" w:sz="0" w:space="0" w:color="auto"/>
            <w:right w:val="none" w:sz="0" w:space="0" w:color="auto"/>
          </w:divBdr>
        </w:div>
        <w:div w:id="1684160280">
          <w:marLeft w:val="0"/>
          <w:marRight w:val="0"/>
          <w:marTop w:val="0"/>
          <w:marBottom w:val="0"/>
          <w:divBdr>
            <w:top w:val="none" w:sz="0" w:space="0" w:color="auto"/>
            <w:left w:val="none" w:sz="0" w:space="0" w:color="auto"/>
            <w:bottom w:val="none" w:sz="0" w:space="0" w:color="auto"/>
            <w:right w:val="none" w:sz="0" w:space="0" w:color="auto"/>
          </w:divBdr>
        </w:div>
        <w:div w:id="1758860443">
          <w:marLeft w:val="0"/>
          <w:marRight w:val="0"/>
          <w:marTop w:val="0"/>
          <w:marBottom w:val="0"/>
          <w:divBdr>
            <w:top w:val="none" w:sz="0" w:space="0" w:color="auto"/>
            <w:left w:val="none" w:sz="0" w:space="0" w:color="auto"/>
            <w:bottom w:val="none" w:sz="0" w:space="0" w:color="auto"/>
            <w:right w:val="none" w:sz="0" w:space="0" w:color="auto"/>
          </w:divBdr>
        </w:div>
        <w:div w:id="1892768190">
          <w:marLeft w:val="0"/>
          <w:marRight w:val="0"/>
          <w:marTop w:val="0"/>
          <w:marBottom w:val="0"/>
          <w:divBdr>
            <w:top w:val="none" w:sz="0" w:space="0" w:color="auto"/>
            <w:left w:val="none" w:sz="0" w:space="0" w:color="auto"/>
            <w:bottom w:val="none" w:sz="0" w:space="0" w:color="auto"/>
            <w:right w:val="none" w:sz="0" w:space="0" w:color="auto"/>
          </w:divBdr>
        </w:div>
        <w:div w:id="1911040140">
          <w:marLeft w:val="0"/>
          <w:marRight w:val="0"/>
          <w:marTop w:val="0"/>
          <w:marBottom w:val="0"/>
          <w:divBdr>
            <w:top w:val="none" w:sz="0" w:space="0" w:color="auto"/>
            <w:left w:val="none" w:sz="0" w:space="0" w:color="auto"/>
            <w:bottom w:val="none" w:sz="0" w:space="0" w:color="auto"/>
            <w:right w:val="none" w:sz="0" w:space="0" w:color="auto"/>
          </w:divBdr>
        </w:div>
        <w:div w:id="2095742595">
          <w:marLeft w:val="0"/>
          <w:marRight w:val="0"/>
          <w:marTop w:val="0"/>
          <w:marBottom w:val="0"/>
          <w:divBdr>
            <w:top w:val="none" w:sz="0" w:space="0" w:color="auto"/>
            <w:left w:val="none" w:sz="0" w:space="0" w:color="auto"/>
            <w:bottom w:val="none" w:sz="0" w:space="0" w:color="auto"/>
            <w:right w:val="none" w:sz="0" w:space="0" w:color="auto"/>
          </w:divBdr>
        </w:div>
        <w:div w:id="2121336630">
          <w:marLeft w:val="0"/>
          <w:marRight w:val="0"/>
          <w:marTop w:val="0"/>
          <w:marBottom w:val="0"/>
          <w:divBdr>
            <w:top w:val="none" w:sz="0" w:space="0" w:color="auto"/>
            <w:left w:val="none" w:sz="0" w:space="0" w:color="auto"/>
            <w:bottom w:val="none" w:sz="0" w:space="0" w:color="auto"/>
            <w:right w:val="none" w:sz="0" w:space="0" w:color="auto"/>
          </w:divBdr>
        </w:div>
      </w:divsChild>
    </w:div>
    <w:div w:id="1967009557">
      <w:bodyDiv w:val="1"/>
      <w:marLeft w:val="0"/>
      <w:marRight w:val="0"/>
      <w:marTop w:val="0"/>
      <w:marBottom w:val="0"/>
      <w:divBdr>
        <w:top w:val="none" w:sz="0" w:space="0" w:color="auto"/>
        <w:left w:val="none" w:sz="0" w:space="0" w:color="auto"/>
        <w:bottom w:val="none" w:sz="0" w:space="0" w:color="auto"/>
        <w:right w:val="none" w:sz="0" w:space="0" w:color="auto"/>
      </w:divBdr>
      <w:divsChild>
        <w:div w:id="663826934">
          <w:marLeft w:val="0"/>
          <w:marRight w:val="0"/>
          <w:marTop w:val="0"/>
          <w:marBottom w:val="0"/>
          <w:divBdr>
            <w:top w:val="none" w:sz="0" w:space="0" w:color="auto"/>
            <w:left w:val="none" w:sz="0" w:space="0" w:color="auto"/>
            <w:bottom w:val="none" w:sz="0" w:space="0" w:color="auto"/>
            <w:right w:val="none" w:sz="0" w:space="0" w:color="auto"/>
          </w:divBdr>
        </w:div>
        <w:div w:id="1115245599">
          <w:marLeft w:val="0"/>
          <w:marRight w:val="0"/>
          <w:marTop w:val="0"/>
          <w:marBottom w:val="0"/>
          <w:divBdr>
            <w:top w:val="none" w:sz="0" w:space="0" w:color="auto"/>
            <w:left w:val="none" w:sz="0" w:space="0" w:color="auto"/>
            <w:bottom w:val="none" w:sz="0" w:space="0" w:color="auto"/>
            <w:right w:val="none" w:sz="0" w:space="0" w:color="auto"/>
          </w:divBdr>
        </w:div>
        <w:div w:id="1363019646">
          <w:marLeft w:val="0"/>
          <w:marRight w:val="0"/>
          <w:marTop w:val="0"/>
          <w:marBottom w:val="0"/>
          <w:divBdr>
            <w:top w:val="none" w:sz="0" w:space="0" w:color="auto"/>
            <w:left w:val="none" w:sz="0" w:space="0" w:color="auto"/>
            <w:bottom w:val="none" w:sz="0" w:space="0" w:color="auto"/>
            <w:right w:val="none" w:sz="0" w:space="0" w:color="auto"/>
          </w:divBdr>
        </w:div>
        <w:div w:id="1509127612">
          <w:marLeft w:val="0"/>
          <w:marRight w:val="0"/>
          <w:marTop w:val="0"/>
          <w:marBottom w:val="0"/>
          <w:divBdr>
            <w:top w:val="none" w:sz="0" w:space="0" w:color="auto"/>
            <w:left w:val="none" w:sz="0" w:space="0" w:color="auto"/>
            <w:bottom w:val="none" w:sz="0" w:space="0" w:color="auto"/>
            <w:right w:val="none" w:sz="0" w:space="0" w:color="auto"/>
          </w:divBdr>
        </w:div>
      </w:divsChild>
    </w:div>
    <w:div w:id="1982734145">
      <w:bodyDiv w:val="1"/>
      <w:marLeft w:val="0"/>
      <w:marRight w:val="0"/>
      <w:marTop w:val="45"/>
      <w:marBottom w:val="90"/>
      <w:divBdr>
        <w:top w:val="none" w:sz="0" w:space="0" w:color="auto"/>
        <w:left w:val="none" w:sz="0" w:space="0" w:color="auto"/>
        <w:bottom w:val="none" w:sz="0" w:space="0" w:color="auto"/>
        <w:right w:val="none" w:sz="0" w:space="0" w:color="auto"/>
      </w:divBdr>
      <w:divsChild>
        <w:div w:id="85201405">
          <w:marLeft w:val="0"/>
          <w:marRight w:val="0"/>
          <w:marTop w:val="0"/>
          <w:marBottom w:val="0"/>
          <w:divBdr>
            <w:top w:val="none" w:sz="0" w:space="0" w:color="auto"/>
            <w:left w:val="none" w:sz="0" w:space="0" w:color="auto"/>
            <w:bottom w:val="none" w:sz="0" w:space="0" w:color="auto"/>
            <w:right w:val="none" w:sz="0" w:space="0" w:color="auto"/>
          </w:divBdr>
        </w:div>
        <w:div w:id="121969259">
          <w:marLeft w:val="0"/>
          <w:marRight w:val="0"/>
          <w:marTop w:val="0"/>
          <w:marBottom w:val="0"/>
          <w:divBdr>
            <w:top w:val="none" w:sz="0" w:space="0" w:color="auto"/>
            <w:left w:val="none" w:sz="0" w:space="0" w:color="auto"/>
            <w:bottom w:val="none" w:sz="0" w:space="0" w:color="auto"/>
            <w:right w:val="none" w:sz="0" w:space="0" w:color="auto"/>
          </w:divBdr>
        </w:div>
        <w:div w:id="490677983">
          <w:marLeft w:val="0"/>
          <w:marRight w:val="0"/>
          <w:marTop w:val="0"/>
          <w:marBottom w:val="0"/>
          <w:divBdr>
            <w:top w:val="none" w:sz="0" w:space="0" w:color="auto"/>
            <w:left w:val="none" w:sz="0" w:space="0" w:color="auto"/>
            <w:bottom w:val="none" w:sz="0" w:space="0" w:color="auto"/>
            <w:right w:val="none" w:sz="0" w:space="0" w:color="auto"/>
          </w:divBdr>
        </w:div>
        <w:div w:id="491332260">
          <w:marLeft w:val="0"/>
          <w:marRight w:val="0"/>
          <w:marTop w:val="0"/>
          <w:marBottom w:val="0"/>
          <w:divBdr>
            <w:top w:val="none" w:sz="0" w:space="0" w:color="auto"/>
            <w:left w:val="none" w:sz="0" w:space="0" w:color="auto"/>
            <w:bottom w:val="none" w:sz="0" w:space="0" w:color="auto"/>
            <w:right w:val="none" w:sz="0" w:space="0" w:color="auto"/>
          </w:divBdr>
        </w:div>
        <w:div w:id="837044248">
          <w:marLeft w:val="0"/>
          <w:marRight w:val="0"/>
          <w:marTop w:val="0"/>
          <w:marBottom w:val="0"/>
          <w:divBdr>
            <w:top w:val="none" w:sz="0" w:space="0" w:color="auto"/>
            <w:left w:val="none" w:sz="0" w:space="0" w:color="auto"/>
            <w:bottom w:val="none" w:sz="0" w:space="0" w:color="auto"/>
            <w:right w:val="none" w:sz="0" w:space="0" w:color="auto"/>
          </w:divBdr>
        </w:div>
        <w:div w:id="972372879">
          <w:marLeft w:val="0"/>
          <w:marRight w:val="0"/>
          <w:marTop w:val="0"/>
          <w:marBottom w:val="0"/>
          <w:divBdr>
            <w:top w:val="none" w:sz="0" w:space="0" w:color="auto"/>
            <w:left w:val="none" w:sz="0" w:space="0" w:color="auto"/>
            <w:bottom w:val="none" w:sz="0" w:space="0" w:color="auto"/>
            <w:right w:val="none" w:sz="0" w:space="0" w:color="auto"/>
          </w:divBdr>
        </w:div>
        <w:div w:id="1130245230">
          <w:marLeft w:val="0"/>
          <w:marRight w:val="0"/>
          <w:marTop w:val="0"/>
          <w:marBottom w:val="0"/>
          <w:divBdr>
            <w:top w:val="none" w:sz="0" w:space="0" w:color="auto"/>
            <w:left w:val="none" w:sz="0" w:space="0" w:color="auto"/>
            <w:bottom w:val="none" w:sz="0" w:space="0" w:color="auto"/>
            <w:right w:val="none" w:sz="0" w:space="0" w:color="auto"/>
          </w:divBdr>
        </w:div>
        <w:div w:id="1318997224">
          <w:marLeft w:val="0"/>
          <w:marRight w:val="0"/>
          <w:marTop w:val="0"/>
          <w:marBottom w:val="0"/>
          <w:divBdr>
            <w:top w:val="none" w:sz="0" w:space="0" w:color="auto"/>
            <w:left w:val="none" w:sz="0" w:space="0" w:color="auto"/>
            <w:bottom w:val="none" w:sz="0" w:space="0" w:color="auto"/>
            <w:right w:val="none" w:sz="0" w:space="0" w:color="auto"/>
          </w:divBdr>
        </w:div>
        <w:div w:id="1868637228">
          <w:marLeft w:val="0"/>
          <w:marRight w:val="0"/>
          <w:marTop w:val="0"/>
          <w:marBottom w:val="0"/>
          <w:divBdr>
            <w:top w:val="none" w:sz="0" w:space="0" w:color="auto"/>
            <w:left w:val="none" w:sz="0" w:space="0" w:color="auto"/>
            <w:bottom w:val="none" w:sz="0" w:space="0" w:color="auto"/>
            <w:right w:val="none" w:sz="0" w:space="0" w:color="auto"/>
          </w:divBdr>
        </w:div>
        <w:div w:id="1884902481">
          <w:marLeft w:val="0"/>
          <w:marRight w:val="0"/>
          <w:marTop w:val="0"/>
          <w:marBottom w:val="0"/>
          <w:divBdr>
            <w:top w:val="none" w:sz="0" w:space="0" w:color="auto"/>
            <w:left w:val="none" w:sz="0" w:space="0" w:color="auto"/>
            <w:bottom w:val="none" w:sz="0" w:space="0" w:color="auto"/>
            <w:right w:val="none" w:sz="0" w:space="0" w:color="auto"/>
          </w:divBdr>
        </w:div>
        <w:div w:id="2107457563">
          <w:marLeft w:val="0"/>
          <w:marRight w:val="0"/>
          <w:marTop w:val="0"/>
          <w:marBottom w:val="0"/>
          <w:divBdr>
            <w:top w:val="none" w:sz="0" w:space="0" w:color="auto"/>
            <w:left w:val="none" w:sz="0" w:space="0" w:color="auto"/>
            <w:bottom w:val="none" w:sz="0" w:space="0" w:color="auto"/>
            <w:right w:val="none" w:sz="0" w:space="0" w:color="auto"/>
          </w:divBdr>
        </w:div>
      </w:divsChild>
    </w:div>
    <w:div w:id="1998682895">
      <w:bodyDiv w:val="1"/>
      <w:marLeft w:val="0"/>
      <w:marRight w:val="0"/>
      <w:marTop w:val="45"/>
      <w:marBottom w:val="90"/>
      <w:divBdr>
        <w:top w:val="none" w:sz="0" w:space="0" w:color="auto"/>
        <w:left w:val="none" w:sz="0" w:space="0" w:color="auto"/>
        <w:bottom w:val="none" w:sz="0" w:space="0" w:color="auto"/>
        <w:right w:val="none" w:sz="0" w:space="0" w:color="auto"/>
      </w:divBdr>
      <w:divsChild>
        <w:div w:id="337852346">
          <w:marLeft w:val="0"/>
          <w:marRight w:val="0"/>
          <w:marTop w:val="0"/>
          <w:marBottom w:val="0"/>
          <w:divBdr>
            <w:top w:val="none" w:sz="0" w:space="0" w:color="auto"/>
            <w:left w:val="none" w:sz="0" w:space="0" w:color="auto"/>
            <w:bottom w:val="none" w:sz="0" w:space="0" w:color="auto"/>
            <w:right w:val="none" w:sz="0" w:space="0" w:color="auto"/>
          </w:divBdr>
          <w:divsChild>
            <w:div w:id="22248173">
              <w:marLeft w:val="0"/>
              <w:marRight w:val="0"/>
              <w:marTop w:val="0"/>
              <w:marBottom w:val="0"/>
              <w:divBdr>
                <w:top w:val="none" w:sz="0" w:space="0" w:color="auto"/>
                <w:left w:val="none" w:sz="0" w:space="0" w:color="auto"/>
                <w:bottom w:val="none" w:sz="0" w:space="0" w:color="auto"/>
                <w:right w:val="none" w:sz="0" w:space="0" w:color="auto"/>
              </w:divBdr>
            </w:div>
            <w:div w:id="102575007">
              <w:marLeft w:val="0"/>
              <w:marRight w:val="0"/>
              <w:marTop w:val="0"/>
              <w:marBottom w:val="0"/>
              <w:divBdr>
                <w:top w:val="none" w:sz="0" w:space="0" w:color="auto"/>
                <w:left w:val="none" w:sz="0" w:space="0" w:color="auto"/>
                <w:bottom w:val="none" w:sz="0" w:space="0" w:color="auto"/>
                <w:right w:val="none" w:sz="0" w:space="0" w:color="auto"/>
              </w:divBdr>
            </w:div>
            <w:div w:id="162473560">
              <w:marLeft w:val="0"/>
              <w:marRight w:val="0"/>
              <w:marTop w:val="0"/>
              <w:marBottom w:val="0"/>
              <w:divBdr>
                <w:top w:val="none" w:sz="0" w:space="0" w:color="auto"/>
                <w:left w:val="none" w:sz="0" w:space="0" w:color="auto"/>
                <w:bottom w:val="none" w:sz="0" w:space="0" w:color="auto"/>
                <w:right w:val="none" w:sz="0" w:space="0" w:color="auto"/>
              </w:divBdr>
            </w:div>
            <w:div w:id="186874665">
              <w:marLeft w:val="0"/>
              <w:marRight w:val="0"/>
              <w:marTop w:val="0"/>
              <w:marBottom w:val="0"/>
              <w:divBdr>
                <w:top w:val="none" w:sz="0" w:space="0" w:color="auto"/>
                <w:left w:val="none" w:sz="0" w:space="0" w:color="auto"/>
                <w:bottom w:val="none" w:sz="0" w:space="0" w:color="auto"/>
                <w:right w:val="none" w:sz="0" w:space="0" w:color="auto"/>
              </w:divBdr>
            </w:div>
            <w:div w:id="202403766">
              <w:marLeft w:val="0"/>
              <w:marRight w:val="0"/>
              <w:marTop w:val="0"/>
              <w:marBottom w:val="0"/>
              <w:divBdr>
                <w:top w:val="none" w:sz="0" w:space="0" w:color="auto"/>
                <w:left w:val="none" w:sz="0" w:space="0" w:color="auto"/>
                <w:bottom w:val="none" w:sz="0" w:space="0" w:color="auto"/>
                <w:right w:val="none" w:sz="0" w:space="0" w:color="auto"/>
              </w:divBdr>
            </w:div>
            <w:div w:id="209150728">
              <w:marLeft w:val="0"/>
              <w:marRight w:val="0"/>
              <w:marTop w:val="0"/>
              <w:marBottom w:val="0"/>
              <w:divBdr>
                <w:top w:val="none" w:sz="0" w:space="0" w:color="auto"/>
                <w:left w:val="none" w:sz="0" w:space="0" w:color="auto"/>
                <w:bottom w:val="none" w:sz="0" w:space="0" w:color="auto"/>
                <w:right w:val="none" w:sz="0" w:space="0" w:color="auto"/>
              </w:divBdr>
            </w:div>
            <w:div w:id="306781271">
              <w:marLeft w:val="0"/>
              <w:marRight w:val="0"/>
              <w:marTop w:val="0"/>
              <w:marBottom w:val="0"/>
              <w:divBdr>
                <w:top w:val="none" w:sz="0" w:space="0" w:color="auto"/>
                <w:left w:val="none" w:sz="0" w:space="0" w:color="auto"/>
                <w:bottom w:val="none" w:sz="0" w:space="0" w:color="auto"/>
                <w:right w:val="none" w:sz="0" w:space="0" w:color="auto"/>
              </w:divBdr>
            </w:div>
            <w:div w:id="534586857">
              <w:marLeft w:val="0"/>
              <w:marRight w:val="0"/>
              <w:marTop w:val="0"/>
              <w:marBottom w:val="0"/>
              <w:divBdr>
                <w:top w:val="none" w:sz="0" w:space="0" w:color="auto"/>
                <w:left w:val="none" w:sz="0" w:space="0" w:color="auto"/>
                <w:bottom w:val="none" w:sz="0" w:space="0" w:color="auto"/>
                <w:right w:val="none" w:sz="0" w:space="0" w:color="auto"/>
              </w:divBdr>
            </w:div>
            <w:div w:id="548542149">
              <w:marLeft w:val="0"/>
              <w:marRight w:val="0"/>
              <w:marTop w:val="0"/>
              <w:marBottom w:val="0"/>
              <w:divBdr>
                <w:top w:val="none" w:sz="0" w:space="0" w:color="auto"/>
                <w:left w:val="none" w:sz="0" w:space="0" w:color="auto"/>
                <w:bottom w:val="none" w:sz="0" w:space="0" w:color="auto"/>
                <w:right w:val="none" w:sz="0" w:space="0" w:color="auto"/>
              </w:divBdr>
            </w:div>
            <w:div w:id="573128672">
              <w:marLeft w:val="0"/>
              <w:marRight w:val="0"/>
              <w:marTop w:val="0"/>
              <w:marBottom w:val="0"/>
              <w:divBdr>
                <w:top w:val="none" w:sz="0" w:space="0" w:color="auto"/>
                <w:left w:val="none" w:sz="0" w:space="0" w:color="auto"/>
                <w:bottom w:val="none" w:sz="0" w:space="0" w:color="auto"/>
                <w:right w:val="none" w:sz="0" w:space="0" w:color="auto"/>
              </w:divBdr>
            </w:div>
            <w:div w:id="795686645">
              <w:marLeft w:val="0"/>
              <w:marRight w:val="0"/>
              <w:marTop w:val="0"/>
              <w:marBottom w:val="0"/>
              <w:divBdr>
                <w:top w:val="none" w:sz="0" w:space="0" w:color="auto"/>
                <w:left w:val="none" w:sz="0" w:space="0" w:color="auto"/>
                <w:bottom w:val="none" w:sz="0" w:space="0" w:color="auto"/>
                <w:right w:val="none" w:sz="0" w:space="0" w:color="auto"/>
              </w:divBdr>
            </w:div>
            <w:div w:id="854878334">
              <w:marLeft w:val="0"/>
              <w:marRight w:val="0"/>
              <w:marTop w:val="0"/>
              <w:marBottom w:val="0"/>
              <w:divBdr>
                <w:top w:val="none" w:sz="0" w:space="0" w:color="auto"/>
                <w:left w:val="none" w:sz="0" w:space="0" w:color="auto"/>
                <w:bottom w:val="none" w:sz="0" w:space="0" w:color="auto"/>
                <w:right w:val="none" w:sz="0" w:space="0" w:color="auto"/>
              </w:divBdr>
            </w:div>
            <w:div w:id="868488916">
              <w:marLeft w:val="0"/>
              <w:marRight w:val="0"/>
              <w:marTop w:val="0"/>
              <w:marBottom w:val="0"/>
              <w:divBdr>
                <w:top w:val="none" w:sz="0" w:space="0" w:color="auto"/>
                <w:left w:val="none" w:sz="0" w:space="0" w:color="auto"/>
                <w:bottom w:val="none" w:sz="0" w:space="0" w:color="auto"/>
                <w:right w:val="none" w:sz="0" w:space="0" w:color="auto"/>
              </w:divBdr>
            </w:div>
            <w:div w:id="1060058683">
              <w:marLeft w:val="0"/>
              <w:marRight w:val="0"/>
              <w:marTop w:val="0"/>
              <w:marBottom w:val="0"/>
              <w:divBdr>
                <w:top w:val="none" w:sz="0" w:space="0" w:color="auto"/>
                <w:left w:val="none" w:sz="0" w:space="0" w:color="auto"/>
                <w:bottom w:val="none" w:sz="0" w:space="0" w:color="auto"/>
                <w:right w:val="none" w:sz="0" w:space="0" w:color="auto"/>
              </w:divBdr>
            </w:div>
            <w:div w:id="1073240316">
              <w:marLeft w:val="0"/>
              <w:marRight w:val="0"/>
              <w:marTop w:val="0"/>
              <w:marBottom w:val="0"/>
              <w:divBdr>
                <w:top w:val="none" w:sz="0" w:space="0" w:color="auto"/>
                <w:left w:val="none" w:sz="0" w:space="0" w:color="auto"/>
                <w:bottom w:val="none" w:sz="0" w:space="0" w:color="auto"/>
                <w:right w:val="none" w:sz="0" w:space="0" w:color="auto"/>
              </w:divBdr>
            </w:div>
            <w:div w:id="1086800989">
              <w:marLeft w:val="0"/>
              <w:marRight w:val="0"/>
              <w:marTop w:val="0"/>
              <w:marBottom w:val="0"/>
              <w:divBdr>
                <w:top w:val="none" w:sz="0" w:space="0" w:color="auto"/>
                <w:left w:val="none" w:sz="0" w:space="0" w:color="auto"/>
                <w:bottom w:val="none" w:sz="0" w:space="0" w:color="auto"/>
                <w:right w:val="none" w:sz="0" w:space="0" w:color="auto"/>
              </w:divBdr>
            </w:div>
            <w:div w:id="1107387060">
              <w:marLeft w:val="0"/>
              <w:marRight w:val="0"/>
              <w:marTop w:val="0"/>
              <w:marBottom w:val="0"/>
              <w:divBdr>
                <w:top w:val="none" w:sz="0" w:space="0" w:color="auto"/>
                <w:left w:val="none" w:sz="0" w:space="0" w:color="auto"/>
                <w:bottom w:val="none" w:sz="0" w:space="0" w:color="auto"/>
                <w:right w:val="none" w:sz="0" w:space="0" w:color="auto"/>
              </w:divBdr>
            </w:div>
            <w:div w:id="1251043924">
              <w:marLeft w:val="0"/>
              <w:marRight w:val="0"/>
              <w:marTop w:val="0"/>
              <w:marBottom w:val="0"/>
              <w:divBdr>
                <w:top w:val="none" w:sz="0" w:space="0" w:color="auto"/>
                <w:left w:val="none" w:sz="0" w:space="0" w:color="auto"/>
                <w:bottom w:val="none" w:sz="0" w:space="0" w:color="auto"/>
                <w:right w:val="none" w:sz="0" w:space="0" w:color="auto"/>
              </w:divBdr>
            </w:div>
            <w:div w:id="1264797494">
              <w:marLeft w:val="0"/>
              <w:marRight w:val="0"/>
              <w:marTop w:val="0"/>
              <w:marBottom w:val="0"/>
              <w:divBdr>
                <w:top w:val="none" w:sz="0" w:space="0" w:color="auto"/>
                <w:left w:val="none" w:sz="0" w:space="0" w:color="auto"/>
                <w:bottom w:val="none" w:sz="0" w:space="0" w:color="auto"/>
                <w:right w:val="none" w:sz="0" w:space="0" w:color="auto"/>
              </w:divBdr>
            </w:div>
            <w:div w:id="1383021016">
              <w:marLeft w:val="0"/>
              <w:marRight w:val="0"/>
              <w:marTop w:val="0"/>
              <w:marBottom w:val="0"/>
              <w:divBdr>
                <w:top w:val="none" w:sz="0" w:space="0" w:color="auto"/>
                <w:left w:val="none" w:sz="0" w:space="0" w:color="auto"/>
                <w:bottom w:val="none" w:sz="0" w:space="0" w:color="auto"/>
                <w:right w:val="none" w:sz="0" w:space="0" w:color="auto"/>
              </w:divBdr>
            </w:div>
            <w:div w:id="1423993561">
              <w:marLeft w:val="0"/>
              <w:marRight w:val="0"/>
              <w:marTop w:val="0"/>
              <w:marBottom w:val="0"/>
              <w:divBdr>
                <w:top w:val="none" w:sz="0" w:space="0" w:color="auto"/>
                <w:left w:val="none" w:sz="0" w:space="0" w:color="auto"/>
                <w:bottom w:val="none" w:sz="0" w:space="0" w:color="auto"/>
                <w:right w:val="none" w:sz="0" w:space="0" w:color="auto"/>
              </w:divBdr>
            </w:div>
            <w:div w:id="1568877231">
              <w:marLeft w:val="0"/>
              <w:marRight w:val="0"/>
              <w:marTop w:val="0"/>
              <w:marBottom w:val="0"/>
              <w:divBdr>
                <w:top w:val="none" w:sz="0" w:space="0" w:color="auto"/>
                <w:left w:val="none" w:sz="0" w:space="0" w:color="auto"/>
                <w:bottom w:val="none" w:sz="0" w:space="0" w:color="auto"/>
                <w:right w:val="none" w:sz="0" w:space="0" w:color="auto"/>
              </w:divBdr>
            </w:div>
            <w:div w:id="1580210665">
              <w:marLeft w:val="0"/>
              <w:marRight w:val="0"/>
              <w:marTop w:val="0"/>
              <w:marBottom w:val="0"/>
              <w:divBdr>
                <w:top w:val="none" w:sz="0" w:space="0" w:color="auto"/>
                <w:left w:val="none" w:sz="0" w:space="0" w:color="auto"/>
                <w:bottom w:val="none" w:sz="0" w:space="0" w:color="auto"/>
                <w:right w:val="none" w:sz="0" w:space="0" w:color="auto"/>
              </w:divBdr>
            </w:div>
            <w:div w:id="1637644676">
              <w:marLeft w:val="0"/>
              <w:marRight w:val="0"/>
              <w:marTop w:val="0"/>
              <w:marBottom w:val="0"/>
              <w:divBdr>
                <w:top w:val="none" w:sz="0" w:space="0" w:color="auto"/>
                <w:left w:val="none" w:sz="0" w:space="0" w:color="auto"/>
                <w:bottom w:val="none" w:sz="0" w:space="0" w:color="auto"/>
                <w:right w:val="none" w:sz="0" w:space="0" w:color="auto"/>
              </w:divBdr>
            </w:div>
            <w:div w:id="1672217035">
              <w:marLeft w:val="0"/>
              <w:marRight w:val="0"/>
              <w:marTop w:val="0"/>
              <w:marBottom w:val="0"/>
              <w:divBdr>
                <w:top w:val="none" w:sz="0" w:space="0" w:color="auto"/>
                <w:left w:val="none" w:sz="0" w:space="0" w:color="auto"/>
                <w:bottom w:val="none" w:sz="0" w:space="0" w:color="auto"/>
                <w:right w:val="none" w:sz="0" w:space="0" w:color="auto"/>
              </w:divBdr>
            </w:div>
            <w:div w:id="2073917802">
              <w:marLeft w:val="0"/>
              <w:marRight w:val="0"/>
              <w:marTop w:val="0"/>
              <w:marBottom w:val="0"/>
              <w:divBdr>
                <w:top w:val="none" w:sz="0" w:space="0" w:color="auto"/>
                <w:left w:val="none" w:sz="0" w:space="0" w:color="auto"/>
                <w:bottom w:val="none" w:sz="0" w:space="0" w:color="auto"/>
                <w:right w:val="none" w:sz="0" w:space="0" w:color="auto"/>
              </w:divBdr>
            </w:div>
            <w:div w:id="2092116986">
              <w:marLeft w:val="0"/>
              <w:marRight w:val="0"/>
              <w:marTop w:val="0"/>
              <w:marBottom w:val="0"/>
              <w:divBdr>
                <w:top w:val="none" w:sz="0" w:space="0" w:color="auto"/>
                <w:left w:val="none" w:sz="0" w:space="0" w:color="auto"/>
                <w:bottom w:val="none" w:sz="0" w:space="0" w:color="auto"/>
                <w:right w:val="none" w:sz="0" w:space="0" w:color="auto"/>
              </w:divBdr>
            </w:div>
            <w:div w:id="21043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566022">
      <w:bodyDiv w:val="1"/>
      <w:marLeft w:val="0"/>
      <w:marRight w:val="0"/>
      <w:marTop w:val="45"/>
      <w:marBottom w:val="90"/>
      <w:divBdr>
        <w:top w:val="none" w:sz="0" w:space="0" w:color="auto"/>
        <w:left w:val="none" w:sz="0" w:space="0" w:color="auto"/>
        <w:bottom w:val="none" w:sz="0" w:space="0" w:color="auto"/>
        <w:right w:val="none" w:sz="0" w:space="0" w:color="auto"/>
      </w:divBdr>
      <w:divsChild>
        <w:div w:id="1447237974">
          <w:marLeft w:val="0"/>
          <w:marRight w:val="0"/>
          <w:marTop w:val="0"/>
          <w:marBottom w:val="0"/>
          <w:divBdr>
            <w:top w:val="none" w:sz="0" w:space="0" w:color="auto"/>
            <w:left w:val="none" w:sz="0" w:space="0" w:color="auto"/>
            <w:bottom w:val="none" w:sz="0" w:space="0" w:color="auto"/>
            <w:right w:val="none" w:sz="0" w:space="0" w:color="auto"/>
          </w:divBdr>
          <w:divsChild>
            <w:div w:id="165285565">
              <w:marLeft w:val="0"/>
              <w:marRight w:val="0"/>
              <w:marTop w:val="0"/>
              <w:marBottom w:val="0"/>
              <w:divBdr>
                <w:top w:val="none" w:sz="0" w:space="0" w:color="auto"/>
                <w:left w:val="none" w:sz="0" w:space="0" w:color="auto"/>
                <w:bottom w:val="none" w:sz="0" w:space="0" w:color="auto"/>
                <w:right w:val="none" w:sz="0" w:space="0" w:color="auto"/>
              </w:divBdr>
            </w:div>
            <w:div w:id="172108141">
              <w:marLeft w:val="0"/>
              <w:marRight w:val="0"/>
              <w:marTop w:val="0"/>
              <w:marBottom w:val="0"/>
              <w:divBdr>
                <w:top w:val="none" w:sz="0" w:space="0" w:color="auto"/>
                <w:left w:val="none" w:sz="0" w:space="0" w:color="auto"/>
                <w:bottom w:val="none" w:sz="0" w:space="0" w:color="auto"/>
                <w:right w:val="none" w:sz="0" w:space="0" w:color="auto"/>
              </w:divBdr>
            </w:div>
            <w:div w:id="334766418">
              <w:marLeft w:val="0"/>
              <w:marRight w:val="0"/>
              <w:marTop w:val="0"/>
              <w:marBottom w:val="0"/>
              <w:divBdr>
                <w:top w:val="none" w:sz="0" w:space="0" w:color="auto"/>
                <w:left w:val="none" w:sz="0" w:space="0" w:color="auto"/>
                <w:bottom w:val="none" w:sz="0" w:space="0" w:color="auto"/>
                <w:right w:val="none" w:sz="0" w:space="0" w:color="auto"/>
              </w:divBdr>
              <w:divsChild>
                <w:div w:id="10642513">
                  <w:marLeft w:val="0"/>
                  <w:marRight w:val="0"/>
                  <w:marTop w:val="0"/>
                  <w:marBottom w:val="0"/>
                  <w:divBdr>
                    <w:top w:val="none" w:sz="0" w:space="0" w:color="auto"/>
                    <w:left w:val="none" w:sz="0" w:space="0" w:color="auto"/>
                    <w:bottom w:val="none" w:sz="0" w:space="0" w:color="auto"/>
                    <w:right w:val="none" w:sz="0" w:space="0" w:color="auto"/>
                  </w:divBdr>
                </w:div>
              </w:divsChild>
            </w:div>
            <w:div w:id="405372721">
              <w:marLeft w:val="0"/>
              <w:marRight w:val="0"/>
              <w:marTop w:val="0"/>
              <w:marBottom w:val="0"/>
              <w:divBdr>
                <w:top w:val="none" w:sz="0" w:space="0" w:color="auto"/>
                <w:left w:val="none" w:sz="0" w:space="0" w:color="auto"/>
                <w:bottom w:val="none" w:sz="0" w:space="0" w:color="auto"/>
                <w:right w:val="none" w:sz="0" w:space="0" w:color="auto"/>
              </w:divBdr>
            </w:div>
            <w:div w:id="513299346">
              <w:marLeft w:val="0"/>
              <w:marRight w:val="0"/>
              <w:marTop w:val="0"/>
              <w:marBottom w:val="0"/>
              <w:divBdr>
                <w:top w:val="none" w:sz="0" w:space="0" w:color="auto"/>
                <w:left w:val="none" w:sz="0" w:space="0" w:color="auto"/>
                <w:bottom w:val="none" w:sz="0" w:space="0" w:color="auto"/>
                <w:right w:val="none" w:sz="0" w:space="0" w:color="auto"/>
              </w:divBdr>
            </w:div>
            <w:div w:id="565842993">
              <w:marLeft w:val="0"/>
              <w:marRight w:val="0"/>
              <w:marTop w:val="0"/>
              <w:marBottom w:val="0"/>
              <w:divBdr>
                <w:top w:val="none" w:sz="0" w:space="0" w:color="auto"/>
                <w:left w:val="none" w:sz="0" w:space="0" w:color="auto"/>
                <w:bottom w:val="none" w:sz="0" w:space="0" w:color="auto"/>
                <w:right w:val="none" w:sz="0" w:space="0" w:color="auto"/>
              </w:divBdr>
            </w:div>
            <w:div w:id="571965249">
              <w:marLeft w:val="0"/>
              <w:marRight w:val="0"/>
              <w:marTop w:val="0"/>
              <w:marBottom w:val="0"/>
              <w:divBdr>
                <w:top w:val="none" w:sz="0" w:space="0" w:color="auto"/>
                <w:left w:val="none" w:sz="0" w:space="0" w:color="auto"/>
                <w:bottom w:val="none" w:sz="0" w:space="0" w:color="auto"/>
                <w:right w:val="none" w:sz="0" w:space="0" w:color="auto"/>
              </w:divBdr>
            </w:div>
            <w:div w:id="754089414">
              <w:marLeft w:val="0"/>
              <w:marRight w:val="0"/>
              <w:marTop w:val="0"/>
              <w:marBottom w:val="0"/>
              <w:divBdr>
                <w:top w:val="none" w:sz="0" w:space="0" w:color="auto"/>
                <w:left w:val="none" w:sz="0" w:space="0" w:color="auto"/>
                <w:bottom w:val="none" w:sz="0" w:space="0" w:color="auto"/>
                <w:right w:val="none" w:sz="0" w:space="0" w:color="auto"/>
              </w:divBdr>
            </w:div>
            <w:div w:id="758411322">
              <w:marLeft w:val="0"/>
              <w:marRight w:val="0"/>
              <w:marTop w:val="0"/>
              <w:marBottom w:val="0"/>
              <w:divBdr>
                <w:top w:val="none" w:sz="0" w:space="0" w:color="auto"/>
                <w:left w:val="none" w:sz="0" w:space="0" w:color="auto"/>
                <w:bottom w:val="none" w:sz="0" w:space="0" w:color="auto"/>
                <w:right w:val="none" w:sz="0" w:space="0" w:color="auto"/>
              </w:divBdr>
            </w:div>
            <w:div w:id="761995346">
              <w:marLeft w:val="0"/>
              <w:marRight w:val="0"/>
              <w:marTop w:val="0"/>
              <w:marBottom w:val="0"/>
              <w:divBdr>
                <w:top w:val="none" w:sz="0" w:space="0" w:color="auto"/>
                <w:left w:val="none" w:sz="0" w:space="0" w:color="auto"/>
                <w:bottom w:val="none" w:sz="0" w:space="0" w:color="auto"/>
                <w:right w:val="none" w:sz="0" w:space="0" w:color="auto"/>
              </w:divBdr>
            </w:div>
            <w:div w:id="805508290">
              <w:marLeft w:val="0"/>
              <w:marRight w:val="0"/>
              <w:marTop w:val="0"/>
              <w:marBottom w:val="0"/>
              <w:divBdr>
                <w:top w:val="none" w:sz="0" w:space="0" w:color="auto"/>
                <w:left w:val="none" w:sz="0" w:space="0" w:color="auto"/>
                <w:bottom w:val="none" w:sz="0" w:space="0" w:color="auto"/>
                <w:right w:val="none" w:sz="0" w:space="0" w:color="auto"/>
              </w:divBdr>
            </w:div>
            <w:div w:id="831216029">
              <w:marLeft w:val="0"/>
              <w:marRight w:val="0"/>
              <w:marTop w:val="0"/>
              <w:marBottom w:val="0"/>
              <w:divBdr>
                <w:top w:val="none" w:sz="0" w:space="0" w:color="auto"/>
                <w:left w:val="none" w:sz="0" w:space="0" w:color="auto"/>
                <w:bottom w:val="none" w:sz="0" w:space="0" w:color="auto"/>
                <w:right w:val="none" w:sz="0" w:space="0" w:color="auto"/>
              </w:divBdr>
            </w:div>
            <w:div w:id="1023215601">
              <w:marLeft w:val="0"/>
              <w:marRight w:val="0"/>
              <w:marTop w:val="0"/>
              <w:marBottom w:val="0"/>
              <w:divBdr>
                <w:top w:val="none" w:sz="0" w:space="0" w:color="auto"/>
                <w:left w:val="none" w:sz="0" w:space="0" w:color="auto"/>
                <w:bottom w:val="none" w:sz="0" w:space="0" w:color="auto"/>
                <w:right w:val="none" w:sz="0" w:space="0" w:color="auto"/>
              </w:divBdr>
            </w:div>
            <w:div w:id="1101874221">
              <w:marLeft w:val="0"/>
              <w:marRight w:val="0"/>
              <w:marTop w:val="0"/>
              <w:marBottom w:val="0"/>
              <w:divBdr>
                <w:top w:val="none" w:sz="0" w:space="0" w:color="auto"/>
                <w:left w:val="none" w:sz="0" w:space="0" w:color="auto"/>
                <w:bottom w:val="none" w:sz="0" w:space="0" w:color="auto"/>
                <w:right w:val="none" w:sz="0" w:space="0" w:color="auto"/>
              </w:divBdr>
            </w:div>
            <w:div w:id="1145119327">
              <w:marLeft w:val="0"/>
              <w:marRight w:val="0"/>
              <w:marTop w:val="0"/>
              <w:marBottom w:val="0"/>
              <w:divBdr>
                <w:top w:val="none" w:sz="0" w:space="0" w:color="auto"/>
                <w:left w:val="none" w:sz="0" w:space="0" w:color="auto"/>
                <w:bottom w:val="none" w:sz="0" w:space="0" w:color="auto"/>
                <w:right w:val="none" w:sz="0" w:space="0" w:color="auto"/>
              </w:divBdr>
            </w:div>
            <w:div w:id="1148130882">
              <w:marLeft w:val="0"/>
              <w:marRight w:val="0"/>
              <w:marTop w:val="0"/>
              <w:marBottom w:val="0"/>
              <w:divBdr>
                <w:top w:val="none" w:sz="0" w:space="0" w:color="auto"/>
                <w:left w:val="none" w:sz="0" w:space="0" w:color="auto"/>
                <w:bottom w:val="none" w:sz="0" w:space="0" w:color="auto"/>
                <w:right w:val="none" w:sz="0" w:space="0" w:color="auto"/>
              </w:divBdr>
            </w:div>
            <w:div w:id="1197549570">
              <w:marLeft w:val="0"/>
              <w:marRight w:val="0"/>
              <w:marTop w:val="0"/>
              <w:marBottom w:val="0"/>
              <w:divBdr>
                <w:top w:val="none" w:sz="0" w:space="0" w:color="auto"/>
                <w:left w:val="none" w:sz="0" w:space="0" w:color="auto"/>
                <w:bottom w:val="none" w:sz="0" w:space="0" w:color="auto"/>
                <w:right w:val="none" w:sz="0" w:space="0" w:color="auto"/>
              </w:divBdr>
            </w:div>
            <w:div w:id="1200584957">
              <w:marLeft w:val="0"/>
              <w:marRight w:val="0"/>
              <w:marTop w:val="0"/>
              <w:marBottom w:val="0"/>
              <w:divBdr>
                <w:top w:val="none" w:sz="0" w:space="0" w:color="auto"/>
                <w:left w:val="none" w:sz="0" w:space="0" w:color="auto"/>
                <w:bottom w:val="none" w:sz="0" w:space="0" w:color="auto"/>
                <w:right w:val="none" w:sz="0" w:space="0" w:color="auto"/>
              </w:divBdr>
            </w:div>
            <w:div w:id="1506554752">
              <w:marLeft w:val="0"/>
              <w:marRight w:val="0"/>
              <w:marTop w:val="0"/>
              <w:marBottom w:val="0"/>
              <w:divBdr>
                <w:top w:val="none" w:sz="0" w:space="0" w:color="auto"/>
                <w:left w:val="none" w:sz="0" w:space="0" w:color="auto"/>
                <w:bottom w:val="none" w:sz="0" w:space="0" w:color="auto"/>
                <w:right w:val="none" w:sz="0" w:space="0" w:color="auto"/>
              </w:divBdr>
            </w:div>
            <w:div w:id="1650401980">
              <w:marLeft w:val="0"/>
              <w:marRight w:val="0"/>
              <w:marTop w:val="0"/>
              <w:marBottom w:val="0"/>
              <w:divBdr>
                <w:top w:val="none" w:sz="0" w:space="0" w:color="auto"/>
                <w:left w:val="none" w:sz="0" w:space="0" w:color="auto"/>
                <w:bottom w:val="none" w:sz="0" w:space="0" w:color="auto"/>
                <w:right w:val="none" w:sz="0" w:space="0" w:color="auto"/>
              </w:divBdr>
            </w:div>
            <w:div w:id="1690134217">
              <w:marLeft w:val="0"/>
              <w:marRight w:val="0"/>
              <w:marTop w:val="0"/>
              <w:marBottom w:val="0"/>
              <w:divBdr>
                <w:top w:val="none" w:sz="0" w:space="0" w:color="auto"/>
                <w:left w:val="none" w:sz="0" w:space="0" w:color="auto"/>
                <w:bottom w:val="none" w:sz="0" w:space="0" w:color="auto"/>
                <w:right w:val="none" w:sz="0" w:space="0" w:color="auto"/>
              </w:divBdr>
            </w:div>
            <w:div w:id="1761372272">
              <w:marLeft w:val="0"/>
              <w:marRight w:val="0"/>
              <w:marTop w:val="0"/>
              <w:marBottom w:val="0"/>
              <w:divBdr>
                <w:top w:val="none" w:sz="0" w:space="0" w:color="auto"/>
                <w:left w:val="none" w:sz="0" w:space="0" w:color="auto"/>
                <w:bottom w:val="none" w:sz="0" w:space="0" w:color="auto"/>
                <w:right w:val="none" w:sz="0" w:space="0" w:color="auto"/>
              </w:divBdr>
            </w:div>
            <w:div w:id="1924606333">
              <w:marLeft w:val="0"/>
              <w:marRight w:val="0"/>
              <w:marTop w:val="0"/>
              <w:marBottom w:val="0"/>
              <w:divBdr>
                <w:top w:val="none" w:sz="0" w:space="0" w:color="auto"/>
                <w:left w:val="none" w:sz="0" w:space="0" w:color="auto"/>
                <w:bottom w:val="none" w:sz="0" w:space="0" w:color="auto"/>
                <w:right w:val="none" w:sz="0" w:space="0" w:color="auto"/>
              </w:divBdr>
            </w:div>
            <w:div w:id="2036540536">
              <w:marLeft w:val="0"/>
              <w:marRight w:val="0"/>
              <w:marTop w:val="0"/>
              <w:marBottom w:val="0"/>
              <w:divBdr>
                <w:top w:val="none" w:sz="0" w:space="0" w:color="auto"/>
                <w:left w:val="none" w:sz="0" w:space="0" w:color="auto"/>
                <w:bottom w:val="none" w:sz="0" w:space="0" w:color="auto"/>
                <w:right w:val="none" w:sz="0" w:space="0" w:color="auto"/>
              </w:divBdr>
            </w:div>
            <w:div w:id="205272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37314">
      <w:bodyDiv w:val="1"/>
      <w:marLeft w:val="0"/>
      <w:marRight w:val="0"/>
      <w:marTop w:val="0"/>
      <w:marBottom w:val="0"/>
      <w:divBdr>
        <w:top w:val="none" w:sz="0" w:space="0" w:color="auto"/>
        <w:left w:val="none" w:sz="0" w:space="0" w:color="auto"/>
        <w:bottom w:val="none" w:sz="0" w:space="0" w:color="auto"/>
        <w:right w:val="none" w:sz="0" w:space="0" w:color="auto"/>
      </w:divBdr>
      <w:divsChild>
        <w:div w:id="142309527">
          <w:marLeft w:val="0"/>
          <w:marRight w:val="0"/>
          <w:marTop w:val="0"/>
          <w:marBottom w:val="0"/>
          <w:divBdr>
            <w:top w:val="none" w:sz="0" w:space="0" w:color="auto"/>
            <w:left w:val="none" w:sz="0" w:space="0" w:color="auto"/>
            <w:bottom w:val="none" w:sz="0" w:space="0" w:color="auto"/>
            <w:right w:val="none" w:sz="0" w:space="0" w:color="auto"/>
          </w:divBdr>
        </w:div>
        <w:div w:id="421150400">
          <w:marLeft w:val="0"/>
          <w:marRight w:val="0"/>
          <w:marTop w:val="0"/>
          <w:marBottom w:val="0"/>
          <w:divBdr>
            <w:top w:val="none" w:sz="0" w:space="0" w:color="auto"/>
            <w:left w:val="none" w:sz="0" w:space="0" w:color="auto"/>
            <w:bottom w:val="none" w:sz="0" w:space="0" w:color="auto"/>
            <w:right w:val="none" w:sz="0" w:space="0" w:color="auto"/>
          </w:divBdr>
        </w:div>
        <w:div w:id="698745826">
          <w:marLeft w:val="0"/>
          <w:marRight w:val="0"/>
          <w:marTop w:val="0"/>
          <w:marBottom w:val="0"/>
          <w:divBdr>
            <w:top w:val="none" w:sz="0" w:space="0" w:color="auto"/>
            <w:left w:val="none" w:sz="0" w:space="0" w:color="auto"/>
            <w:bottom w:val="none" w:sz="0" w:space="0" w:color="auto"/>
            <w:right w:val="none" w:sz="0" w:space="0" w:color="auto"/>
          </w:divBdr>
        </w:div>
        <w:div w:id="780804805">
          <w:marLeft w:val="0"/>
          <w:marRight w:val="0"/>
          <w:marTop w:val="0"/>
          <w:marBottom w:val="0"/>
          <w:divBdr>
            <w:top w:val="none" w:sz="0" w:space="0" w:color="auto"/>
            <w:left w:val="none" w:sz="0" w:space="0" w:color="auto"/>
            <w:bottom w:val="none" w:sz="0" w:space="0" w:color="auto"/>
            <w:right w:val="none" w:sz="0" w:space="0" w:color="auto"/>
          </w:divBdr>
        </w:div>
        <w:div w:id="914239501">
          <w:marLeft w:val="0"/>
          <w:marRight w:val="0"/>
          <w:marTop w:val="0"/>
          <w:marBottom w:val="0"/>
          <w:divBdr>
            <w:top w:val="none" w:sz="0" w:space="0" w:color="auto"/>
            <w:left w:val="none" w:sz="0" w:space="0" w:color="auto"/>
            <w:bottom w:val="none" w:sz="0" w:space="0" w:color="auto"/>
            <w:right w:val="none" w:sz="0" w:space="0" w:color="auto"/>
          </w:divBdr>
        </w:div>
        <w:div w:id="995307306">
          <w:marLeft w:val="0"/>
          <w:marRight w:val="0"/>
          <w:marTop w:val="0"/>
          <w:marBottom w:val="0"/>
          <w:divBdr>
            <w:top w:val="none" w:sz="0" w:space="0" w:color="auto"/>
            <w:left w:val="none" w:sz="0" w:space="0" w:color="auto"/>
            <w:bottom w:val="none" w:sz="0" w:space="0" w:color="auto"/>
            <w:right w:val="none" w:sz="0" w:space="0" w:color="auto"/>
          </w:divBdr>
        </w:div>
        <w:div w:id="1159224927">
          <w:marLeft w:val="0"/>
          <w:marRight w:val="0"/>
          <w:marTop w:val="0"/>
          <w:marBottom w:val="0"/>
          <w:divBdr>
            <w:top w:val="none" w:sz="0" w:space="0" w:color="auto"/>
            <w:left w:val="none" w:sz="0" w:space="0" w:color="auto"/>
            <w:bottom w:val="none" w:sz="0" w:space="0" w:color="auto"/>
            <w:right w:val="none" w:sz="0" w:space="0" w:color="auto"/>
          </w:divBdr>
        </w:div>
        <w:div w:id="1246956882">
          <w:marLeft w:val="0"/>
          <w:marRight w:val="0"/>
          <w:marTop w:val="0"/>
          <w:marBottom w:val="0"/>
          <w:divBdr>
            <w:top w:val="none" w:sz="0" w:space="0" w:color="auto"/>
            <w:left w:val="none" w:sz="0" w:space="0" w:color="auto"/>
            <w:bottom w:val="none" w:sz="0" w:space="0" w:color="auto"/>
            <w:right w:val="none" w:sz="0" w:space="0" w:color="auto"/>
          </w:divBdr>
        </w:div>
        <w:div w:id="1630669197">
          <w:marLeft w:val="0"/>
          <w:marRight w:val="0"/>
          <w:marTop w:val="0"/>
          <w:marBottom w:val="0"/>
          <w:divBdr>
            <w:top w:val="none" w:sz="0" w:space="0" w:color="auto"/>
            <w:left w:val="none" w:sz="0" w:space="0" w:color="auto"/>
            <w:bottom w:val="none" w:sz="0" w:space="0" w:color="auto"/>
            <w:right w:val="none" w:sz="0" w:space="0" w:color="auto"/>
          </w:divBdr>
        </w:div>
        <w:div w:id="1678532480">
          <w:marLeft w:val="0"/>
          <w:marRight w:val="0"/>
          <w:marTop w:val="0"/>
          <w:marBottom w:val="0"/>
          <w:divBdr>
            <w:top w:val="none" w:sz="0" w:space="0" w:color="auto"/>
            <w:left w:val="none" w:sz="0" w:space="0" w:color="auto"/>
            <w:bottom w:val="none" w:sz="0" w:space="0" w:color="auto"/>
            <w:right w:val="none" w:sz="0" w:space="0" w:color="auto"/>
          </w:divBdr>
        </w:div>
        <w:div w:id="1711764867">
          <w:marLeft w:val="0"/>
          <w:marRight w:val="0"/>
          <w:marTop w:val="0"/>
          <w:marBottom w:val="0"/>
          <w:divBdr>
            <w:top w:val="none" w:sz="0" w:space="0" w:color="auto"/>
            <w:left w:val="none" w:sz="0" w:space="0" w:color="auto"/>
            <w:bottom w:val="none" w:sz="0" w:space="0" w:color="auto"/>
            <w:right w:val="none" w:sz="0" w:space="0" w:color="auto"/>
          </w:divBdr>
        </w:div>
        <w:div w:id="1767075734">
          <w:marLeft w:val="0"/>
          <w:marRight w:val="0"/>
          <w:marTop w:val="0"/>
          <w:marBottom w:val="0"/>
          <w:divBdr>
            <w:top w:val="none" w:sz="0" w:space="0" w:color="auto"/>
            <w:left w:val="none" w:sz="0" w:space="0" w:color="auto"/>
            <w:bottom w:val="none" w:sz="0" w:space="0" w:color="auto"/>
            <w:right w:val="none" w:sz="0" w:space="0" w:color="auto"/>
          </w:divBdr>
        </w:div>
        <w:div w:id="1774276559">
          <w:marLeft w:val="0"/>
          <w:marRight w:val="0"/>
          <w:marTop w:val="0"/>
          <w:marBottom w:val="0"/>
          <w:divBdr>
            <w:top w:val="none" w:sz="0" w:space="0" w:color="auto"/>
            <w:left w:val="none" w:sz="0" w:space="0" w:color="auto"/>
            <w:bottom w:val="none" w:sz="0" w:space="0" w:color="auto"/>
            <w:right w:val="none" w:sz="0" w:space="0" w:color="auto"/>
          </w:divBdr>
        </w:div>
        <w:div w:id="1921014330">
          <w:marLeft w:val="0"/>
          <w:marRight w:val="0"/>
          <w:marTop w:val="0"/>
          <w:marBottom w:val="0"/>
          <w:divBdr>
            <w:top w:val="none" w:sz="0" w:space="0" w:color="auto"/>
            <w:left w:val="none" w:sz="0" w:space="0" w:color="auto"/>
            <w:bottom w:val="none" w:sz="0" w:space="0" w:color="auto"/>
            <w:right w:val="none" w:sz="0" w:space="0" w:color="auto"/>
          </w:divBdr>
        </w:div>
        <w:div w:id="1930846820">
          <w:marLeft w:val="0"/>
          <w:marRight w:val="0"/>
          <w:marTop w:val="0"/>
          <w:marBottom w:val="0"/>
          <w:divBdr>
            <w:top w:val="none" w:sz="0" w:space="0" w:color="auto"/>
            <w:left w:val="none" w:sz="0" w:space="0" w:color="auto"/>
            <w:bottom w:val="none" w:sz="0" w:space="0" w:color="auto"/>
            <w:right w:val="none" w:sz="0" w:space="0" w:color="auto"/>
          </w:divBdr>
        </w:div>
        <w:div w:id="1937011518">
          <w:marLeft w:val="0"/>
          <w:marRight w:val="0"/>
          <w:marTop w:val="0"/>
          <w:marBottom w:val="0"/>
          <w:divBdr>
            <w:top w:val="none" w:sz="0" w:space="0" w:color="auto"/>
            <w:left w:val="none" w:sz="0" w:space="0" w:color="auto"/>
            <w:bottom w:val="none" w:sz="0" w:space="0" w:color="auto"/>
            <w:right w:val="none" w:sz="0" w:space="0" w:color="auto"/>
          </w:divBdr>
        </w:div>
        <w:div w:id="1955163737">
          <w:marLeft w:val="0"/>
          <w:marRight w:val="0"/>
          <w:marTop w:val="0"/>
          <w:marBottom w:val="0"/>
          <w:divBdr>
            <w:top w:val="none" w:sz="0" w:space="0" w:color="auto"/>
            <w:left w:val="none" w:sz="0" w:space="0" w:color="auto"/>
            <w:bottom w:val="none" w:sz="0" w:space="0" w:color="auto"/>
            <w:right w:val="none" w:sz="0" w:space="0" w:color="auto"/>
          </w:divBdr>
        </w:div>
        <w:div w:id="1997880633">
          <w:marLeft w:val="0"/>
          <w:marRight w:val="0"/>
          <w:marTop w:val="0"/>
          <w:marBottom w:val="0"/>
          <w:divBdr>
            <w:top w:val="none" w:sz="0" w:space="0" w:color="auto"/>
            <w:left w:val="none" w:sz="0" w:space="0" w:color="auto"/>
            <w:bottom w:val="none" w:sz="0" w:space="0" w:color="auto"/>
            <w:right w:val="none" w:sz="0" w:space="0" w:color="auto"/>
          </w:divBdr>
        </w:div>
        <w:div w:id="2039887588">
          <w:marLeft w:val="0"/>
          <w:marRight w:val="0"/>
          <w:marTop w:val="0"/>
          <w:marBottom w:val="0"/>
          <w:divBdr>
            <w:top w:val="none" w:sz="0" w:space="0" w:color="auto"/>
            <w:left w:val="none" w:sz="0" w:space="0" w:color="auto"/>
            <w:bottom w:val="none" w:sz="0" w:space="0" w:color="auto"/>
            <w:right w:val="none" w:sz="0" w:space="0" w:color="auto"/>
          </w:divBdr>
        </w:div>
        <w:div w:id="2089839227">
          <w:marLeft w:val="0"/>
          <w:marRight w:val="0"/>
          <w:marTop w:val="0"/>
          <w:marBottom w:val="0"/>
          <w:divBdr>
            <w:top w:val="none" w:sz="0" w:space="0" w:color="auto"/>
            <w:left w:val="none" w:sz="0" w:space="0" w:color="auto"/>
            <w:bottom w:val="none" w:sz="0" w:space="0" w:color="auto"/>
            <w:right w:val="none" w:sz="0" w:space="0" w:color="auto"/>
          </w:divBdr>
        </w:div>
        <w:div w:id="2115590890">
          <w:marLeft w:val="0"/>
          <w:marRight w:val="0"/>
          <w:marTop w:val="0"/>
          <w:marBottom w:val="0"/>
          <w:divBdr>
            <w:top w:val="none" w:sz="0" w:space="0" w:color="auto"/>
            <w:left w:val="none" w:sz="0" w:space="0" w:color="auto"/>
            <w:bottom w:val="none" w:sz="0" w:space="0" w:color="auto"/>
            <w:right w:val="none" w:sz="0" w:space="0" w:color="auto"/>
          </w:divBdr>
        </w:div>
      </w:divsChild>
    </w:div>
    <w:div w:id="2061321297">
      <w:bodyDiv w:val="1"/>
      <w:marLeft w:val="0"/>
      <w:marRight w:val="0"/>
      <w:marTop w:val="45"/>
      <w:marBottom w:val="90"/>
      <w:divBdr>
        <w:top w:val="none" w:sz="0" w:space="0" w:color="auto"/>
        <w:left w:val="none" w:sz="0" w:space="0" w:color="auto"/>
        <w:bottom w:val="none" w:sz="0" w:space="0" w:color="auto"/>
        <w:right w:val="none" w:sz="0" w:space="0" w:color="auto"/>
      </w:divBdr>
    </w:div>
    <w:div w:id="2077124468">
      <w:bodyDiv w:val="1"/>
      <w:marLeft w:val="45"/>
      <w:marRight w:val="45"/>
      <w:marTop w:val="45"/>
      <w:marBottom w:val="45"/>
      <w:divBdr>
        <w:top w:val="none" w:sz="0" w:space="0" w:color="auto"/>
        <w:left w:val="none" w:sz="0" w:space="0" w:color="auto"/>
        <w:bottom w:val="none" w:sz="0" w:space="0" w:color="auto"/>
        <w:right w:val="none" w:sz="0" w:space="0" w:color="auto"/>
      </w:divBdr>
      <w:divsChild>
        <w:div w:id="112404302">
          <w:marLeft w:val="0"/>
          <w:marRight w:val="0"/>
          <w:marTop w:val="0"/>
          <w:marBottom w:val="0"/>
          <w:divBdr>
            <w:top w:val="none" w:sz="0" w:space="0" w:color="auto"/>
            <w:left w:val="none" w:sz="0" w:space="0" w:color="auto"/>
            <w:bottom w:val="none" w:sz="0" w:space="0" w:color="auto"/>
            <w:right w:val="none" w:sz="0" w:space="0" w:color="auto"/>
          </w:divBdr>
        </w:div>
        <w:div w:id="1617521314">
          <w:marLeft w:val="0"/>
          <w:marRight w:val="0"/>
          <w:marTop w:val="0"/>
          <w:marBottom w:val="0"/>
          <w:divBdr>
            <w:top w:val="none" w:sz="0" w:space="0" w:color="auto"/>
            <w:left w:val="none" w:sz="0" w:space="0" w:color="auto"/>
            <w:bottom w:val="none" w:sz="0" w:space="0" w:color="auto"/>
            <w:right w:val="none" w:sz="0" w:space="0" w:color="auto"/>
          </w:divBdr>
        </w:div>
      </w:divsChild>
    </w:div>
    <w:div w:id="2081318866">
      <w:bodyDiv w:val="1"/>
      <w:marLeft w:val="0"/>
      <w:marRight w:val="0"/>
      <w:marTop w:val="45"/>
      <w:marBottom w:val="90"/>
      <w:divBdr>
        <w:top w:val="none" w:sz="0" w:space="0" w:color="auto"/>
        <w:left w:val="none" w:sz="0" w:space="0" w:color="auto"/>
        <w:bottom w:val="none" w:sz="0" w:space="0" w:color="auto"/>
        <w:right w:val="none" w:sz="0" w:space="0" w:color="auto"/>
      </w:divBdr>
    </w:div>
    <w:div w:id="2096047456">
      <w:bodyDiv w:val="1"/>
      <w:marLeft w:val="0"/>
      <w:marRight w:val="0"/>
      <w:marTop w:val="45"/>
      <w:marBottom w:val="90"/>
      <w:divBdr>
        <w:top w:val="none" w:sz="0" w:space="0" w:color="auto"/>
        <w:left w:val="none" w:sz="0" w:space="0" w:color="auto"/>
        <w:bottom w:val="none" w:sz="0" w:space="0" w:color="auto"/>
        <w:right w:val="none" w:sz="0" w:space="0" w:color="auto"/>
      </w:divBdr>
      <w:divsChild>
        <w:div w:id="2097893982">
          <w:marLeft w:val="0"/>
          <w:marRight w:val="0"/>
          <w:marTop w:val="0"/>
          <w:marBottom w:val="0"/>
          <w:divBdr>
            <w:top w:val="none" w:sz="0" w:space="0" w:color="auto"/>
            <w:left w:val="none" w:sz="0" w:space="0" w:color="auto"/>
            <w:bottom w:val="none" w:sz="0" w:space="0" w:color="auto"/>
            <w:right w:val="none" w:sz="0" w:space="0" w:color="auto"/>
          </w:divBdr>
          <w:divsChild>
            <w:div w:id="469325285">
              <w:marLeft w:val="0"/>
              <w:marRight w:val="0"/>
              <w:marTop w:val="0"/>
              <w:marBottom w:val="0"/>
              <w:divBdr>
                <w:top w:val="none" w:sz="0" w:space="0" w:color="auto"/>
                <w:left w:val="none" w:sz="0" w:space="0" w:color="auto"/>
                <w:bottom w:val="none" w:sz="0" w:space="0" w:color="auto"/>
                <w:right w:val="none" w:sz="0" w:space="0" w:color="auto"/>
              </w:divBdr>
            </w:div>
            <w:div w:id="509296377">
              <w:marLeft w:val="0"/>
              <w:marRight w:val="0"/>
              <w:marTop w:val="0"/>
              <w:marBottom w:val="0"/>
              <w:divBdr>
                <w:top w:val="none" w:sz="0" w:space="0" w:color="auto"/>
                <w:left w:val="none" w:sz="0" w:space="0" w:color="auto"/>
                <w:bottom w:val="none" w:sz="0" w:space="0" w:color="auto"/>
                <w:right w:val="none" w:sz="0" w:space="0" w:color="auto"/>
              </w:divBdr>
            </w:div>
            <w:div w:id="963078334">
              <w:marLeft w:val="0"/>
              <w:marRight w:val="0"/>
              <w:marTop w:val="0"/>
              <w:marBottom w:val="0"/>
              <w:divBdr>
                <w:top w:val="none" w:sz="0" w:space="0" w:color="auto"/>
                <w:left w:val="none" w:sz="0" w:space="0" w:color="auto"/>
                <w:bottom w:val="none" w:sz="0" w:space="0" w:color="auto"/>
                <w:right w:val="none" w:sz="0" w:space="0" w:color="auto"/>
              </w:divBdr>
            </w:div>
            <w:div w:id="1422212945">
              <w:marLeft w:val="0"/>
              <w:marRight w:val="0"/>
              <w:marTop w:val="0"/>
              <w:marBottom w:val="0"/>
              <w:divBdr>
                <w:top w:val="none" w:sz="0" w:space="0" w:color="auto"/>
                <w:left w:val="none" w:sz="0" w:space="0" w:color="auto"/>
                <w:bottom w:val="none" w:sz="0" w:space="0" w:color="auto"/>
                <w:right w:val="none" w:sz="0" w:space="0" w:color="auto"/>
              </w:divBdr>
            </w:div>
            <w:div w:id="1689020447">
              <w:marLeft w:val="0"/>
              <w:marRight w:val="0"/>
              <w:marTop w:val="0"/>
              <w:marBottom w:val="0"/>
              <w:divBdr>
                <w:top w:val="none" w:sz="0" w:space="0" w:color="auto"/>
                <w:left w:val="none" w:sz="0" w:space="0" w:color="auto"/>
                <w:bottom w:val="none" w:sz="0" w:space="0" w:color="auto"/>
                <w:right w:val="none" w:sz="0" w:space="0" w:color="auto"/>
              </w:divBdr>
            </w:div>
            <w:div w:id="1727025628">
              <w:marLeft w:val="0"/>
              <w:marRight w:val="0"/>
              <w:marTop w:val="0"/>
              <w:marBottom w:val="0"/>
              <w:divBdr>
                <w:top w:val="none" w:sz="0" w:space="0" w:color="auto"/>
                <w:left w:val="none" w:sz="0" w:space="0" w:color="auto"/>
                <w:bottom w:val="none" w:sz="0" w:space="0" w:color="auto"/>
                <w:right w:val="none" w:sz="0" w:space="0" w:color="auto"/>
              </w:divBdr>
            </w:div>
            <w:div w:id="196314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25321">
      <w:bodyDiv w:val="1"/>
      <w:marLeft w:val="0"/>
      <w:marRight w:val="0"/>
      <w:marTop w:val="45"/>
      <w:marBottom w:val="90"/>
      <w:divBdr>
        <w:top w:val="none" w:sz="0" w:space="0" w:color="auto"/>
        <w:left w:val="none" w:sz="0" w:space="0" w:color="auto"/>
        <w:bottom w:val="none" w:sz="0" w:space="0" w:color="auto"/>
        <w:right w:val="none" w:sz="0" w:space="0" w:color="auto"/>
      </w:divBdr>
      <w:divsChild>
        <w:div w:id="27415039">
          <w:marLeft w:val="0"/>
          <w:marRight w:val="0"/>
          <w:marTop w:val="0"/>
          <w:marBottom w:val="0"/>
          <w:divBdr>
            <w:top w:val="none" w:sz="0" w:space="0" w:color="auto"/>
            <w:left w:val="none" w:sz="0" w:space="0" w:color="auto"/>
            <w:bottom w:val="none" w:sz="0" w:space="0" w:color="auto"/>
            <w:right w:val="none" w:sz="0" w:space="0" w:color="auto"/>
          </w:divBdr>
        </w:div>
        <w:div w:id="410321613">
          <w:marLeft w:val="0"/>
          <w:marRight w:val="0"/>
          <w:marTop w:val="0"/>
          <w:marBottom w:val="0"/>
          <w:divBdr>
            <w:top w:val="none" w:sz="0" w:space="0" w:color="auto"/>
            <w:left w:val="none" w:sz="0" w:space="0" w:color="auto"/>
            <w:bottom w:val="none" w:sz="0" w:space="0" w:color="auto"/>
            <w:right w:val="none" w:sz="0" w:space="0" w:color="auto"/>
          </w:divBdr>
        </w:div>
        <w:div w:id="484012291">
          <w:marLeft w:val="0"/>
          <w:marRight w:val="0"/>
          <w:marTop w:val="0"/>
          <w:marBottom w:val="0"/>
          <w:divBdr>
            <w:top w:val="none" w:sz="0" w:space="0" w:color="auto"/>
            <w:left w:val="none" w:sz="0" w:space="0" w:color="auto"/>
            <w:bottom w:val="none" w:sz="0" w:space="0" w:color="auto"/>
            <w:right w:val="none" w:sz="0" w:space="0" w:color="auto"/>
          </w:divBdr>
        </w:div>
        <w:div w:id="484859592">
          <w:marLeft w:val="0"/>
          <w:marRight w:val="0"/>
          <w:marTop w:val="0"/>
          <w:marBottom w:val="0"/>
          <w:divBdr>
            <w:top w:val="none" w:sz="0" w:space="0" w:color="auto"/>
            <w:left w:val="none" w:sz="0" w:space="0" w:color="auto"/>
            <w:bottom w:val="none" w:sz="0" w:space="0" w:color="auto"/>
            <w:right w:val="none" w:sz="0" w:space="0" w:color="auto"/>
          </w:divBdr>
        </w:div>
        <w:div w:id="510798482">
          <w:marLeft w:val="0"/>
          <w:marRight w:val="0"/>
          <w:marTop w:val="0"/>
          <w:marBottom w:val="0"/>
          <w:divBdr>
            <w:top w:val="none" w:sz="0" w:space="0" w:color="auto"/>
            <w:left w:val="none" w:sz="0" w:space="0" w:color="auto"/>
            <w:bottom w:val="none" w:sz="0" w:space="0" w:color="auto"/>
            <w:right w:val="none" w:sz="0" w:space="0" w:color="auto"/>
          </w:divBdr>
        </w:div>
        <w:div w:id="651907255">
          <w:marLeft w:val="0"/>
          <w:marRight w:val="0"/>
          <w:marTop w:val="0"/>
          <w:marBottom w:val="0"/>
          <w:divBdr>
            <w:top w:val="none" w:sz="0" w:space="0" w:color="auto"/>
            <w:left w:val="none" w:sz="0" w:space="0" w:color="auto"/>
            <w:bottom w:val="none" w:sz="0" w:space="0" w:color="auto"/>
            <w:right w:val="none" w:sz="0" w:space="0" w:color="auto"/>
          </w:divBdr>
        </w:div>
        <w:div w:id="688528479">
          <w:marLeft w:val="0"/>
          <w:marRight w:val="0"/>
          <w:marTop w:val="0"/>
          <w:marBottom w:val="0"/>
          <w:divBdr>
            <w:top w:val="none" w:sz="0" w:space="0" w:color="auto"/>
            <w:left w:val="none" w:sz="0" w:space="0" w:color="auto"/>
            <w:bottom w:val="none" w:sz="0" w:space="0" w:color="auto"/>
            <w:right w:val="none" w:sz="0" w:space="0" w:color="auto"/>
          </w:divBdr>
        </w:div>
        <w:div w:id="910434086">
          <w:marLeft w:val="0"/>
          <w:marRight w:val="0"/>
          <w:marTop w:val="0"/>
          <w:marBottom w:val="0"/>
          <w:divBdr>
            <w:top w:val="none" w:sz="0" w:space="0" w:color="auto"/>
            <w:left w:val="none" w:sz="0" w:space="0" w:color="auto"/>
            <w:bottom w:val="none" w:sz="0" w:space="0" w:color="auto"/>
            <w:right w:val="none" w:sz="0" w:space="0" w:color="auto"/>
          </w:divBdr>
        </w:div>
        <w:div w:id="1117799605">
          <w:marLeft w:val="0"/>
          <w:marRight w:val="0"/>
          <w:marTop w:val="0"/>
          <w:marBottom w:val="0"/>
          <w:divBdr>
            <w:top w:val="none" w:sz="0" w:space="0" w:color="auto"/>
            <w:left w:val="none" w:sz="0" w:space="0" w:color="auto"/>
            <w:bottom w:val="none" w:sz="0" w:space="0" w:color="auto"/>
            <w:right w:val="none" w:sz="0" w:space="0" w:color="auto"/>
          </w:divBdr>
        </w:div>
        <w:div w:id="1384909308">
          <w:marLeft w:val="0"/>
          <w:marRight w:val="0"/>
          <w:marTop w:val="0"/>
          <w:marBottom w:val="0"/>
          <w:divBdr>
            <w:top w:val="none" w:sz="0" w:space="0" w:color="auto"/>
            <w:left w:val="none" w:sz="0" w:space="0" w:color="auto"/>
            <w:bottom w:val="none" w:sz="0" w:space="0" w:color="auto"/>
            <w:right w:val="none" w:sz="0" w:space="0" w:color="auto"/>
          </w:divBdr>
        </w:div>
        <w:div w:id="1691225947">
          <w:marLeft w:val="0"/>
          <w:marRight w:val="0"/>
          <w:marTop w:val="0"/>
          <w:marBottom w:val="0"/>
          <w:divBdr>
            <w:top w:val="none" w:sz="0" w:space="0" w:color="auto"/>
            <w:left w:val="none" w:sz="0" w:space="0" w:color="auto"/>
            <w:bottom w:val="none" w:sz="0" w:space="0" w:color="auto"/>
            <w:right w:val="none" w:sz="0" w:space="0" w:color="auto"/>
          </w:divBdr>
        </w:div>
        <w:div w:id="1985041777">
          <w:marLeft w:val="0"/>
          <w:marRight w:val="0"/>
          <w:marTop w:val="0"/>
          <w:marBottom w:val="0"/>
          <w:divBdr>
            <w:top w:val="none" w:sz="0" w:space="0" w:color="auto"/>
            <w:left w:val="none" w:sz="0" w:space="0" w:color="auto"/>
            <w:bottom w:val="none" w:sz="0" w:space="0" w:color="auto"/>
            <w:right w:val="none" w:sz="0" w:space="0" w:color="auto"/>
          </w:divBdr>
        </w:div>
        <w:div w:id="2120877426">
          <w:marLeft w:val="0"/>
          <w:marRight w:val="0"/>
          <w:marTop w:val="0"/>
          <w:marBottom w:val="0"/>
          <w:divBdr>
            <w:top w:val="none" w:sz="0" w:space="0" w:color="auto"/>
            <w:left w:val="none" w:sz="0" w:space="0" w:color="auto"/>
            <w:bottom w:val="none" w:sz="0" w:space="0" w:color="auto"/>
            <w:right w:val="none" w:sz="0" w:space="0" w:color="auto"/>
          </w:divBdr>
        </w:div>
      </w:divsChild>
    </w:div>
    <w:div w:id="2132169702">
      <w:bodyDiv w:val="1"/>
      <w:marLeft w:val="0"/>
      <w:marRight w:val="0"/>
      <w:marTop w:val="45"/>
      <w:marBottom w:val="90"/>
      <w:divBdr>
        <w:top w:val="none" w:sz="0" w:space="0" w:color="auto"/>
        <w:left w:val="none" w:sz="0" w:space="0" w:color="auto"/>
        <w:bottom w:val="none" w:sz="0" w:space="0" w:color="auto"/>
        <w:right w:val="none" w:sz="0" w:space="0" w:color="auto"/>
      </w:divBdr>
      <w:divsChild>
        <w:div w:id="336157952">
          <w:marLeft w:val="0"/>
          <w:marRight w:val="0"/>
          <w:marTop w:val="0"/>
          <w:marBottom w:val="0"/>
          <w:divBdr>
            <w:top w:val="none" w:sz="0" w:space="0" w:color="auto"/>
            <w:left w:val="none" w:sz="0" w:space="0" w:color="auto"/>
            <w:bottom w:val="none" w:sz="0" w:space="0" w:color="auto"/>
            <w:right w:val="none" w:sz="0" w:space="0" w:color="auto"/>
          </w:divBdr>
          <w:divsChild>
            <w:div w:id="376974503">
              <w:marLeft w:val="0"/>
              <w:marRight w:val="0"/>
              <w:marTop w:val="0"/>
              <w:marBottom w:val="0"/>
              <w:divBdr>
                <w:top w:val="none" w:sz="0" w:space="0" w:color="auto"/>
                <w:left w:val="none" w:sz="0" w:space="0" w:color="auto"/>
                <w:bottom w:val="none" w:sz="0" w:space="0" w:color="auto"/>
                <w:right w:val="none" w:sz="0" w:space="0" w:color="auto"/>
              </w:divBdr>
            </w:div>
            <w:div w:id="1372073222">
              <w:marLeft w:val="0"/>
              <w:marRight w:val="0"/>
              <w:marTop w:val="0"/>
              <w:marBottom w:val="0"/>
              <w:divBdr>
                <w:top w:val="none" w:sz="0" w:space="0" w:color="auto"/>
                <w:left w:val="none" w:sz="0" w:space="0" w:color="auto"/>
                <w:bottom w:val="none" w:sz="0" w:space="0" w:color="auto"/>
                <w:right w:val="none" w:sz="0" w:space="0" w:color="auto"/>
              </w:divBdr>
            </w:div>
            <w:div w:id="1670057457">
              <w:marLeft w:val="0"/>
              <w:marRight w:val="0"/>
              <w:marTop w:val="0"/>
              <w:marBottom w:val="0"/>
              <w:divBdr>
                <w:top w:val="none" w:sz="0" w:space="0" w:color="auto"/>
                <w:left w:val="none" w:sz="0" w:space="0" w:color="auto"/>
                <w:bottom w:val="none" w:sz="0" w:space="0" w:color="auto"/>
                <w:right w:val="none" w:sz="0" w:space="0" w:color="auto"/>
              </w:divBdr>
            </w:div>
            <w:div w:id="186898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s://www.ecfr.gov/cgi-bin/text-idx?node=2:1.1.2.2.1" TargetMode="External"/><Relationship Id="rId18" Type="http://schemas.openxmlformats.org/officeDocument/2006/relationships/hyperlink" Target="http://www.neh.gov/grants/research/summer-stipends" TargetMode="External"/><Relationship Id="rId26" Type="http://schemas.openxmlformats.org/officeDocument/2006/relationships/hyperlink" Target="http://www.neh.gov/grants/research/scholarly-editions-and-translations-grants" TargetMode="External"/><Relationship Id="rId39" Type="http://schemas.openxmlformats.org/officeDocument/2006/relationships/hyperlink" Target="http://www.grants.gov/" TargetMode="External"/><Relationship Id="rId21" Type="http://schemas.openxmlformats.org/officeDocument/2006/relationships/hyperlink" Target="http://www.neh.gov/grants/standing-together" TargetMode="External"/><Relationship Id="rId34" Type="http://schemas.openxmlformats.org/officeDocument/2006/relationships/hyperlink" Target="https://www.ecfr.gov/cgi-bin/text-idx?SID=90a7821f1b1a7c7ab7faf2d7472792ec&amp;mc=true&amp;node=pt2.1.200&amp;rgn=div5" TargetMode="External"/><Relationship Id="rId42" Type="http://schemas.openxmlformats.org/officeDocument/2006/relationships/hyperlink" Target="https://www.grants.gov/" TargetMode="External"/><Relationship Id="rId47" Type="http://schemas.openxmlformats.org/officeDocument/2006/relationships/hyperlink" Target="https://www.grants.gov/web/grants/applicants/registration.html" TargetMode="External"/><Relationship Id="rId50" Type="http://schemas.openxmlformats.org/officeDocument/2006/relationships/hyperlink" Target="http://www.neh.gov/files/grants/what_to_expect_after_you_submit_your_application_to_grantsgov_2016.pdf" TargetMode="External"/><Relationship Id="rId55" Type="http://schemas.openxmlformats.org/officeDocument/2006/relationships/hyperlink" Target="https://www.ecfr.gov/cgi-bin/retrieveECFR?gp=&amp;SID=293e46a48d869d6966b4c78258bf4c40&amp;mc=true&amp;n=pt2.1.200&amp;r=PART&amp;ty=HTML" TargetMode="External"/><Relationship Id="rId63" Type="http://schemas.openxmlformats.org/officeDocument/2006/relationships/hyperlink" Target="https://www.gsa.gov/about-us/organization/federal-acquisition-service/office-of-systems-management/integrated-award-environment-iae/sam-update" TargetMode="External"/><Relationship Id="rId68" Type="http://schemas.openxmlformats.org/officeDocument/2006/relationships/hyperlink" Target="http://www.neh.gov/files/grants/what_to_expect_after_you_submit_your_application_to_grantsgov_2016.pdf" TargetMode="External"/><Relationship Id="rId7" Type="http://schemas.openxmlformats.org/officeDocument/2006/relationships/endnotes" Target="endnotes.xml"/><Relationship Id="rId71"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neh.gov/grants/research/fellowships" TargetMode="External"/><Relationship Id="rId29" Type="http://schemas.openxmlformats.org/officeDocument/2006/relationships/hyperlink" Target="mailto:editions@neh.gov" TargetMode="External"/><Relationship Id="rId11" Type="http://schemas.openxmlformats.org/officeDocument/2006/relationships/hyperlink" Target="http://www.mla.org/cse_guidelines" TargetMode="External"/><Relationship Id="rId24" Type="http://schemas.openxmlformats.org/officeDocument/2006/relationships/hyperlink" Target="https://www.neh.gov/grants/research/collaborative-research-grants" TargetMode="External"/><Relationship Id="rId32" Type="http://schemas.openxmlformats.org/officeDocument/2006/relationships/hyperlink" Target="https://www.neh.gov/grants/manage/general-terms-and-conditions-awards-organizations-grants-and-cooperative-agreements-issued-december" TargetMode="External"/><Relationship Id="rId37" Type="http://schemas.openxmlformats.org/officeDocument/2006/relationships/hyperlink" Target="https://www.neh.gov/grants/manage/general-terms-and-conditions-awards-organizations-grants-and-cooperative-agreements-issued-december" TargetMode="External"/><Relationship Id="rId40" Type="http://schemas.openxmlformats.org/officeDocument/2006/relationships/hyperlink" Target="https://fedgov.dnb.com/webform" TargetMode="External"/><Relationship Id="rId45" Type="http://schemas.openxmlformats.org/officeDocument/2006/relationships/hyperlink" Target="https://www.sam.gov/portal/SAM/" TargetMode="External"/><Relationship Id="rId53" Type="http://schemas.openxmlformats.org/officeDocument/2006/relationships/hyperlink" Target="http://www.neh.gov/grants/manage/organizations" TargetMode="External"/><Relationship Id="rId58" Type="http://schemas.openxmlformats.org/officeDocument/2006/relationships/hyperlink" Target="https://www.fsd.gov/fsd-gov/home.do" TargetMode="External"/><Relationship Id="rId66" Type="http://schemas.openxmlformats.org/officeDocument/2006/relationships/hyperlink" Target="http://www.opm.gov/Operating_Status_Schedules/fedhol/2018.asp" TargetMode="Externa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neh.gov/grants/research/public-scholar-program" TargetMode="External"/><Relationship Id="rId23" Type="http://schemas.openxmlformats.org/officeDocument/2006/relationships/hyperlink" Target="http://www.neh.gov/grants/manage/types-funding" TargetMode="External"/><Relationship Id="rId28" Type="http://schemas.openxmlformats.org/officeDocument/2006/relationships/hyperlink" Target="http://www.neh.gov/grants/research/scholarly-editions-and-translations-grants" TargetMode="External"/><Relationship Id="rId36" Type="http://schemas.openxmlformats.org/officeDocument/2006/relationships/hyperlink" Target="https://www.gsa.gov/travel/plan-book/per-diem-rates" TargetMode="External"/><Relationship Id="rId49" Type="http://schemas.openxmlformats.org/officeDocument/2006/relationships/hyperlink" Target="http://www.neh.gov/grants/research/scholarly-editions-and-translations-grants" TargetMode="External"/><Relationship Id="rId57" Type="http://schemas.openxmlformats.org/officeDocument/2006/relationships/hyperlink" Target="mailto:editions@neh.gov" TargetMode="External"/><Relationship Id="rId61" Type="http://schemas.openxmlformats.org/officeDocument/2006/relationships/hyperlink" Target="https://www.grants.gov/web/grants/applicants/applicant-training.html" TargetMode="External"/><Relationship Id="rId10" Type="http://schemas.openxmlformats.org/officeDocument/2006/relationships/hyperlink" Target="http://www.documentaryediting.org/" TargetMode="External"/><Relationship Id="rId19" Type="http://schemas.openxmlformats.org/officeDocument/2006/relationships/hyperlink" Target="http://www.neh.gov/grants/preservation/humanities-collections-and-reference-resources" TargetMode="External"/><Relationship Id="rId31" Type="http://schemas.openxmlformats.org/officeDocument/2006/relationships/hyperlink" Target="mailto:editions@neh.gov" TargetMode="External"/><Relationship Id="rId44" Type="http://schemas.openxmlformats.org/officeDocument/2006/relationships/hyperlink" Target="https://www.gsa.gov/about-us/organization/federal-acquisition-service/office-of-systems-management/integrated-award-environment-iae/sam-update" TargetMode="External"/><Relationship Id="rId52" Type="http://schemas.openxmlformats.org/officeDocument/2006/relationships/hyperlink" Target="http://www.ecfr.gov/cgi-bin/text-idx?SID=293e46a48d869d6966b4c78258bf4c40&amp;mc=true&amp;node=se2.1.200_1205&amp;rgn=div8" TargetMode="External"/><Relationship Id="rId60" Type="http://schemas.openxmlformats.org/officeDocument/2006/relationships/hyperlink" Target="mailto:support@grants.gov" TargetMode="External"/><Relationship Id="rId65" Type="http://schemas.openxmlformats.org/officeDocument/2006/relationships/hyperlink" Target="https://www.grants.gov/web/grants/applicants/adobe-software-compatibility.html"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ditions@neh.gov" TargetMode="External"/><Relationship Id="rId14" Type="http://schemas.openxmlformats.org/officeDocument/2006/relationships/hyperlink" Target="https://www.arts.gov/publications/design-accessibility-cultural-administrators-handbook" TargetMode="External"/><Relationship Id="rId22" Type="http://schemas.openxmlformats.org/officeDocument/2006/relationships/hyperlink" Target="http://www.archives.gov/nhprc/" TargetMode="External"/><Relationship Id="rId27" Type="http://schemas.openxmlformats.org/officeDocument/2006/relationships/hyperlink" Target="http://www.neh.gov/grants/research/scholarly-editions-and-translations-grants" TargetMode="External"/><Relationship Id="rId30" Type="http://schemas.openxmlformats.org/officeDocument/2006/relationships/hyperlink" Target="mailto:editions@neh.gov" TargetMode="External"/><Relationship Id="rId35" Type="http://schemas.openxmlformats.org/officeDocument/2006/relationships/hyperlink" Target="https://www.neh.gov/grants/research/scholarly-editions-and-translations-grants" TargetMode="External"/><Relationship Id="rId43" Type="http://schemas.openxmlformats.org/officeDocument/2006/relationships/hyperlink" Target="https://www.fsd.gov/fsd-gov/answer.do?sysparm_kbid=d2e67885db0d5f00b3257d321f96194b&amp;sysparm_search=kb0013183" TargetMode="External"/><Relationship Id="rId48" Type="http://schemas.openxmlformats.org/officeDocument/2006/relationships/hyperlink" Target="mailto:support@grants.gov" TargetMode="External"/><Relationship Id="rId56" Type="http://schemas.openxmlformats.org/officeDocument/2006/relationships/hyperlink" Target="http://www.neh.gov/about/oig" TargetMode="External"/><Relationship Id="rId64" Type="http://schemas.openxmlformats.org/officeDocument/2006/relationships/hyperlink" Target="https://www.neh.gov/grants/research/scholarly-editions-and-translations-grants" TargetMode="External"/><Relationship Id="rId69" Type="http://schemas.openxmlformats.org/officeDocument/2006/relationships/hyperlink" Target="mailto:editions@neh.gov" TargetMode="External"/><Relationship Id="rId8" Type="http://schemas.openxmlformats.org/officeDocument/2006/relationships/image" Target="media/image1.jpeg"/><Relationship Id="rId51" Type="http://schemas.openxmlformats.org/officeDocument/2006/relationships/hyperlink" Target="http://www.neh.gov/grants/application-process" TargetMode="External"/><Relationship Id="rId72"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www.neh.gov/grants/research/scholarly-editions-and-translations-grants" TargetMode="External"/><Relationship Id="rId17" Type="http://schemas.openxmlformats.org/officeDocument/2006/relationships/hyperlink" Target="https://www.neh.gov/grants/research/neh-mellon-fellowships-digital-publication" TargetMode="External"/><Relationship Id="rId25" Type="http://schemas.openxmlformats.org/officeDocument/2006/relationships/hyperlink" Target="http://www.neh.gov/grants/guidelines/editionsfaqs.html" TargetMode="External"/><Relationship Id="rId33" Type="http://schemas.openxmlformats.org/officeDocument/2006/relationships/hyperlink" Target="https://www.neh.gov/grants/research/scholarly-editions-and-translations-grants" TargetMode="External"/><Relationship Id="rId38" Type="http://schemas.openxmlformats.org/officeDocument/2006/relationships/hyperlink" Target="https://www.neh.gov/grants/manage/general-terms-and-conditions-awards-organizations-grants-and-cooperative-agreements-issued-december" TargetMode="External"/><Relationship Id="rId46" Type="http://schemas.openxmlformats.org/officeDocument/2006/relationships/hyperlink" Target="https://grants.gov/web/grants/applicants/organization-registration.html" TargetMode="External"/><Relationship Id="rId59" Type="http://schemas.openxmlformats.org/officeDocument/2006/relationships/hyperlink" Target="https://www.grants.gov/" TargetMode="External"/><Relationship Id="rId67" Type="http://schemas.openxmlformats.org/officeDocument/2006/relationships/hyperlink" Target="mailto:support@grants.gov" TargetMode="External"/><Relationship Id="rId20" Type="http://schemas.openxmlformats.org/officeDocument/2006/relationships/hyperlink" Target="mailto:odh@neh.gov" TargetMode="External"/><Relationship Id="rId41" Type="http://schemas.openxmlformats.org/officeDocument/2006/relationships/hyperlink" Target="https://www.sam.gov" TargetMode="External"/><Relationship Id="rId54" Type="http://schemas.openxmlformats.org/officeDocument/2006/relationships/hyperlink" Target="mailto:editions@neh.gov" TargetMode="External"/><Relationship Id="rId62" Type="http://schemas.openxmlformats.org/officeDocument/2006/relationships/hyperlink" Target="mailto:guidelines@neh.gov" TargetMode="External"/><Relationship Id="rId7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6569F-B4F9-425D-BCFC-11AAE1CA0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9844</Words>
  <Characters>56113</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NATIONAL ENDOWMENT FOR THE HUMANITIES</vt:lpstr>
    </vt:vector>
  </TitlesOfParts>
  <Company>NEH</Company>
  <LinksUpToDate>false</LinksUpToDate>
  <CharactersWithSpaces>65826</CharactersWithSpaces>
  <SharedDoc>false</SharedDoc>
  <HLinks>
    <vt:vector size="522" baseType="variant">
      <vt:variant>
        <vt:i4>852007</vt:i4>
      </vt:variant>
      <vt:variant>
        <vt:i4>339</vt:i4>
      </vt:variant>
      <vt:variant>
        <vt:i4>0</vt:i4>
      </vt:variant>
      <vt:variant>
        <vt:i4>5</vt:i4>
      </vt:variant>
      <vt:variant>
        <vt:lpwstr>mailto:editions@neh.gov</vt:lpwstr>
      </vt:variant>
      <vt:variant>
        <vt:lpwstr/>
      </vt:variant>
      <vt:variant>
        <vt:i4>7143477</vt:i4>
      </vt:variant>
      <vt:variant>
        <vt:i4>336</vt:i4>
      </vt:variant>
      <vt:variant>
        <vt:i4>0</vt:i4>
      </vt:variant>
      <vt:variant>
        <vt:i4>5</vt:i4>
      </vt:variant>
      <vt:variant>
        <vt:lpwstr>http://www.neh.gov/files/grants/what_to_expect_after_you_submit_your_application_to_grantsgov_2016.pdf</vt:lpwstr>
      </vt:variant>
      <vt:variant>
        <vt:lpwstr/>
      </vt:variant>
      <vt:variant>
        <vt:i4>4784245</vt:i4>
      </vt:variant>
      <vt:variant>
        <vt:i4>333</vt:i4>
      </vt:variant>
      <vt:variant>
        <vt:i4>0</vt:i4>
      </vt:variant>
      <vt:variant>
        <vt:i4>5</vt:i4>
      </vt:variant>
      <vt:variant>
        <vt:lpwstr>mailto:support@grants.gov</vt:lpwstr>
      </vt:variant>
      <vt:variant>
        <vt:lpwstr/>
      </vt:variant>
      <vt:variant>
        <vt:i4>6488113</vt:i4>
      </vt:variant>
      <vt:variant>
        <vt:i4>330</vt:i4>
      </vt:variant>
      <vt:variant>
        <vt:i4>0</vt:i4>
      </vt:variant>
      <vt:variant>
        <vt:i4>5</vt:i4>
      </vt:variant>
      <vt:variant>
        <vt:lpwstr>http://www.opm.gov/Operating_Status_Schedules/fedhol/2018.asp</vt:lpwstr>
      </vt:variant>
      <vt:variant>
        <vt:lpwstr/>
      </vt:variant>
      <vt:variant>
        <vt:i4>7143541</vt:i4>
      </vt:variant>
      <vt:variant>
        <vt:i4>327</vt:i4>
      </vt:variant>
      <vt:variant>
        <vt:i4>0</vt:i4>
      </vt:variant>
      <vt:variant>
        <vt:i4>5</vt:i4>
      </vt:variant>
      <vt:variant>
        <vt:lpwstr>https://www.grants.gov/web/grants/applicants/adobe-software-compatibility.html</vt:lpwstr>
      </vt:variant>
      <vt:variant>
        <vt:lpwstr/>
      </vt:variant>
      <vt:variant>
        <vt:i4>6750307</vt:i4>
      </vt:variant>
      <vt:variant>
        <vt:i4>324</vt:i4>
      </vt:variant>
      <vt:variant>
        <vt:i4>0</vt:i4>
      </vt:variant>
      <vt:variant>
        <vt:i4>5</vt:i4>
      </vt:variant>
      <vt:variant>
        <vt:lpwstr>https://www.neh.gov/grants/research/scholarly-editions-and-translations-grants</vt:lpwstr>
      </vt:variant>
      <vt:variant>
        <vt:lpwstr/>
      </vt:variant>
      <vt:variant>
        <vt:i4>3014774</vt:i4>
      </vt:variant>
      <vt:variant>
        <vt:i4>321</vt:i4>
      </vt:variant>
      <vt:variant>
        <vt:i4>0</vt:i4>
      </vt:variant>
      <vt:variant>
        <vt:i4>5</vt:i4>
      </vt:variant>
      <vt:variant>
        <vt:lpwstr>https://www.gsa.gov/about-us/organization/federal-acquisition-service/office-of-systems-management/integrated-award-environment-iae/sam-update</vt:lpwstr>
      </vt:variant>
      <vt:variant>
        <vt:lpwstr/>
      </vt:variant>
      <vt:variant>
        <vt:i4>6357067</vt:i4>
      </vt:variant>
      <vt:variant>
        <vt:i4>318</vt:i4>
      </vt:variant>
      <vt:variant>
        <vt:i4>0</vt:i4>
      </vt:variant>
      <vt:variant>
        <vt:i4>5</vt:i4>
      </vt:variant>
      <vt:variant>
        <vt:lpwstr>mailto:guidelines@neh.gov</vt:lpwstr>
      </vt:variant>
      <vt:variant>
        <vt:lpwstr/>
      </vt:variant>
      <vt:variant>
        <vt:i4>5373975</vt:i4>
      </vt:variant>
      <vt:variant>
        <vt:i4>315</vt:i4>
      </vt:variant>
      <vt:variant>
        <vt:i4>0</vt:i4>
      </vt:variant>
      <vt:variant>
        <vt:i4>5</vt:i4>
      </vt:variant>
      <vt:variant>
        <vt:lpwstr>https://www.grants.gov/web/grants/applicants/applicant-training.html</vt:lpwstr>
      </vt:variant>
      <vt:variant>
        <vt:lpwstr/>
      </vt:variant>
      <vt:variant>
        <vt:i4>4784245</vt:i4>
      </vt:variant>
      <vt:variant>
        <vt:i4>312</vt:i4>
      </vt:variant>
      <vt:variant>
        <vt:i4>0</vt:i4>
      </vt:variant>
      <vt:variant>
        <vt:i4>5</vt:i4>
      </vt:variant>
      <vt:variant>
        <vt:lpwstr>mailto:support@grants.gov</vt:lpwstr>
      </vt:variant>
      <vt:variant>
        <vt:lpwstr/>
      </vt:variant>
      <vt:variant>
        <vt:i4>3539059</vt:i4>
      </vt:variant>
      <vt:variant>
        <vt:i4>309</vt:i4>
      </vt:variant>
      <vt:variant>
        <vt:i4>0</vt:i4>
      </vt:variant>
      <vt:variant>
        <vt:i4>5</vt:i4>
      </vt:variant>
      <vt:variant>
        <vt:lpwstr>https://www.grants.gov/</vt:lpwstr>
      </vt:variant>
      <vt:variant>
        <vt:lpwstr/>
      </vt:variant>
      <vt:variant>
        <vt:i4>2424939</vt:i4>
      </vt:variant>
      <vt:variant>
        <vt:i4>306</vt:i4>
      </vt:variant>
      <vt:variant>
        <vt:i4>0</vt:i4>
      </vt:variant>
      <vt:variant>
        <vt:i4>5</vt:i4>
      </vt:variant>
      <vt:variant>
        <vt:lpwstr>https://www.fsd.gov/fsd-gov/home.do</vt:lpwstr>
      </vt:variant>
      <vt:variant>
        <vt:lpwstr/>
      </vt:variant>
      <vt:variant>
        <vt:i4>852007</vt:i4>
      </vt:variant>
      <vt:variant>
        <vt:i4>303</vt:i4>
      </vt:variant>
      <vt:variant>
        <vt:i4>0</vt:i4>
      </vt:variant>
      <vt:variant>
        <vt:i4>5</vt:i4>
      </vt:variant>
      <vt:variant>
        <vt:lpwstr>mailto:editions@neh.gov</vt:lpwstr>
      </vt:variant>
      <vt:variant>
        <vt:lpwstr/>
      </vt:variant>
      <vt:variant>
        <vt:i4>5111818</vt:i4>
      </vt:variant>
      <vt:variant>
        <vt:i4>300</vt:i4>
      </vt:variant>
      <vt:variant>
        <vt:i4>0</vt:i4>
      </vt:variant>
      <vt:variant>
        <vt:i4>5</vt:i4>
      </vt:variant>
      <vt:variant>
        <vt:lpwstr>http://www.neh.gov/about/oig</vt:lpwstr>
      </vt:variant>
      <vt:variant>
        <vt:lpwstr/>
      </vt:variant>
      <vt:variant>
        <vt:i4>4456561</vt:i4>
      </vt:variant>
      <vt:variant>
        <vt:i4>297</vt:i4>
      </vt:variant>
      <vt:variant>
        <vt:i4>0</vt:i4>
      </vt:variant>
      <vt:variant>
        <vt:i4>5</vt:i4>
      </vt:variant>
      <vt:variant>
        <vt:lpwstr>https://www.ecfr.gov/cgi-bin/retrieveECFR?gp=&amp;SID=293e46a48d869d6966b4c78258bf4c40&amp;mc=true&amp;n=pt2.1.200&amp;r=PART&amp;ty=HTML</vt:lpwstr>
      </vt:variant>
      <vt:variant>
        <vt:lpwstr>_top</vt:lpwstr>
      </vt:variant>
      <vt:variant>
        <vt:i4>852007</vt:i4>
      </vt:variant>
      <vt:variant>
        <vt:i4>294</vt:i4>
      </vt:variant>
      <vt:variant>
        <vt:i4>0</vt:i4>
      </vt:variant>
      <vt:variant>
        <vt:i4>5</vt:i4>
      </vt:variant>
      <vt:variant>
        <vt:lpwstr>mailto:editions@neh.gov</vt:lpwstr>
      </vt:variant>
      <vt:variant>
        <vt:lpwstr/>
      </vt:variant>
      <vt:variant>
        <vt:i4>7340131</vt:i4>
      </vt:variant>
      <vt:variant>
        <vt:i4>291</vt:i4>
      </vt:variant>
      <vt:variant>
        <vt:i4>0</vt:i4>
      </vt:variant>
      <vt:variant>
        <vt:i4>5</vt:i4>
      </vt:variant>
      <vt:variant>
        <vt:lpwstr>http://www.neh.gov/grants/manage/organizations</vt:lpwstr>
      </vt:variant>
      <vt:variant>
        <vt:lpwstr/>
      </vt:variant>
      <vt:variant>
        <vt:i4>6815824</vt:i4>
      </vt:variant>
      <vt:variant>
        <vt:i4>288</vt:i4>
      </vt:variant>
      <vt:variant>
        <vt:i4>0</vt:i4>
      </vt:variant>
      <vt:variant>
        <vt:i4>5</vt:i4>
      </vt:variant>
      <vt:variant>
        <vt:lpwstr>http://www.ecfr.gov/cgi-bin/text-idx?SID=293e46a48d869d6966b4c78258bf4c40&amp;mc=true&amp;node=se2.1.200_1205&amp;rgn=div8</vt:lpwstr>
      </vt:variant>
      <vt:variant>
        <vt:lpwstr/>
      </vt:variant>
      <vt:variant>
        <vt:i4>4849744</vt:i4>
      </vt:variant>
      <vt:variant>
        <vt:i4>285</vt:i4>
      </vt:variant>
      <vt:variant>
        <vt:i4>0</vt:i4>
      </vt:variant>
      <vt:variant>
        <vt:i4>5</vt:i4>
      </vt:variant>
      <vt:variant>
        <vt:lpwstr>http://www.neh.gov/grants/application-process</vt:lpwstr>
      </vt:variant>
      <vt:variant>
        <vt:lpwstr/>
      </vt:variant>
      <vt:variant>
        <vt:i4>7143477</vt:i4>
      </vt:variant>
      <vt:variant>
        <vt:i4>282</vt:i4>
      </vt:variant>
      <vt:variant>
        <vt:i4>0</vt:i4>
      </vt:variant>
      <vt:variant>
        <vt:i4>5</vt:i4>
      </vt:variant>
      <vt:variant>
        <vt:lpwstr>http://www.neh.gov/files/grants/what_to_expect_after_you_submit_your_application_to_grantsgov_2016.pdf</vt:lpwstr>
      </vt:variant>
      <vt:variant>
        <vt:lpwstr/>
      </vt:variant>
      <vt:variant>
        <vt:i4>524300</vt:i4>
      </vt:variant>
      <vt:variant>
        <vt:i4>279</vt:i4>
      </vt:variant>
      <vt:variant>
        <vt:i4>0</vt:i4>
      </vt:variant>
      <vt:variant>
        <vt:i4>5</vt:i4>
      </vt:variant>
      <vt:variant>
        <vt:lpwstr>http://www.neh.gov/grants/research/scholarly-editions-and-translations-grants</vt:lpwstr>
      </vt:variant>
      <vt:variant>
        <vt:lpwstr/>
      </vt:variant>
      <vt:variant>
        <vt:i4>4784245</vt:i4>
      </vt:variant>
      <vt:variant>
        <vt:i4>276</vt:i4>
      </vt:variant>
      <vt:variant>
        <vt:i4>0</vt:i4>
      </vt:variant>
      <vt:variant>
        <vt:i4>5</vt:i4>
      </vt:variant>
      <vt:variant>
        <vt:lpwstr>mailto:support@grants.gov</vt:lpwstr>
      </vt:variant>
      <vt:variant>
        <vt:lpwstr/>
      </vt:variant>
      <vt:variant>
        <vt:i4>2424864</vt:i4>
      </vt:variant>
      <vt:variant>
        <vt:i4>273</vt:i4>
      </vt:variant>
      <vt:variant>
        <vt:i4>0</vt:i4>
      </vt:variant>
      <vt:variant>
        <vt:i4>5</vt:i4>
      </vt:variant>
      <vt:variant>
        <vt:lpwstr>https://www.grants.gov/web/grants/applicants/registration.html</vt:lpwstr>
      </vt:variant>
      <vt:variant>
        <vt:lpwstr/>
      </vt:variant>
      <vt:variant>
        <vt:i4>7602290</vt:i4>
      </vt:variant>
      <vt:variant>
        <vt:i4>270</vt:i4>
      </vt:variant>
      <vt:variant>
        <vt:i4>0</vt:i4>
      </vt:variant>
      <vt:variant>
        <vt:i4>5</vt:i4>
      </vt:variant>
      <vt:variant>
        <vt:lpwstr>https://grants.gov/web/grants/applicants/organization-registration.html</vt:lpwstr>
      </vt:variant>
      <vt:variant>
        <vt:lpwstr/>
      </vt:variant>
      <vt:variant>
        <vt:i4>3014739</vt:i4>
      </vt:variant>
      <vt:variant>
        <vt:i4>267</vt:i4>
      </vt:variant>
      <vt:variant>
        <vt:i4>0</vt:i4>
      </vt:variant>
      <vt:variant>
        <vt:i4>5</vt:i4>
      </vt:variant>
      <vt:variant>
        <vt:lpwstr>https://www.sam.gov/portal/SAM/</vt:lpwstr>
      </vt:variant>
      <vt:variant>
        <vt:lpwstr>1</vt:lpwstr>
      </vt:variant>
      <vt:variant>
        <vt:i4>3014774</vt:i4>
      </vt:variant>
      <vt:variant>
        <vt:i4>264</vt:i4>
      </vt:variant>
      <vt:variant>
        <vt:i4>0</vt:i4>
      </vt:variant>
      <vt:variant>
        <vt:i4>5</vt:i4>
      </vt:variant>
      <vt:variant>
        <vt:lpwstr>https://www.gsa.gov/about-us/organization/federal-acquisition-service/office-of-systems-management/integrated-award-environment-iae/sam-update</vt:lpwstr>
      </vt:variant>
      <vt:variant>
        <vt:lpwstr/>
      </vt:variant>
      <vt:variant>
        <vt:i4>4849758</vt:i4>
      </vt:variant>
      <vt:variant>
        <vt:i4>261</vt:i4>
      </vt:variant>
      <vt:variant>
        <vt:i4>0</vt:i4>
      </vt:variant>
      <vt:variant>
        <vt:i4>5</vt:i4>
      </vt:variant>
      <vt:variant>
        <vt:lpwstr>https://www.fsd.gov/fsd-gov/answer.do?sysparm_kbid=d2e67885db0d5f00b3257d321f96194b&amp;sysparm_search=kb0013183</vt:lpwstr>
      </vt:variant>
      <vt:variant>
        <vt:lpwstr/>
      </vt:variant>
      <vt:variant>
        <vt:i4>3539059</vt:i4>
      </vt:variant>
      <vt:variant>
        <vt:i4>258</vt:i4>
      </vt:variant>
      <vt:variant>
        <vt:i4>0</vt:i4>
      </vt:variant>
      <vt:variant>
        <vt:i4>5</vt:i4>
      </vt:variant>
      <vt:variant>
        <vt:lpwstr>https://www.grants.gov/</vt:lpwstr>
      </vt:variant>
      <vt:variant>
        <vt:lpwstr/>
      </vt:variant>
      <vt:variant>
        <vt:i4>4653135</vt:i4>
      </vt:variant>
      <vt:variant>
        <vt:i4>255</vt:i4>
      </vt:variant>
      <vt:variant>
        <vt:i4>0</vt:i4>
      </vt:variant>
      <vt:variant>
        <vt:i4>5</vt:i4>
      </vt:variant>
      <vt:variant>
        <vt:lpwstr>https://www.sam.gov/</vt:lpwstr>
      </vt:variant>
      <vt:variant>
        <vt:lpwstr/>
      </vt:variant>
      <vt:variant>
        <vt:i4>7995506</vt:i4>
      </vt:variant>
      <vt:variant>
        <vt:i4>252</vt:i4>
      </vt:variant>
      <vt:variant>
        <vt:i4>0</vt:i4>
      </vt:variant>
      <vt:variant>
        <vt:i4>5</vt:i4>
      </vt:variant>
      <vt:variant>
        <vt:lpwstr>https://fedgov.dnb.com/webform</vt:lpwstr>
      </vt:variant>
      <vt:variant>
        <vt:lpwstr/>
      </vt:variant>
      <vt:variant>
        <vt:i4>3604526</vt:i4>
      </vt:variant>
      <vt:variant>
        <vt:i4>249</vt:i4>
      </vt:variant>
      <vt:variant>
        <vt:i4>0</vt:i4>
      </vt:variant>
      <vt:variant>
        <vt:i4>5</vt:i4>
      </vt:variant>
      <vt:variant>
        <vt:lpwstr>http://www.grants.gov/</vt:lpwstr>
      </vt:variant>
      <vt:variant>
        <vt:lpwstr/>
      </vt:variant>
      <vt:variant>
        <vt:i4>5767252</vt:i4>
      </vt:variant>
      <vt:variant>
        <vt:i4>246</vt:i4>
      </vt:variant>
      <vt:variant>
        <vt:i4>0</vt:i4>
      </vt:variant>
      <vt:variant>
        <vt:i4>5</vt:i4>
      </vt:variant>
      <vt:variant>
        <vt:lpwstr>https://www.neh.gov/grants/manage/general-terms-and-conditions-awards-organizations-grants-and-cooperative-agreements-issued-december</vt:lpwstr>
      </vt:variant>
      <vt:variant>
        <vt:lpwstr>foreignhttps://www.neh.gov/grants/manage/general-terms-and-conditions-awards-organizations-grants-and-cooperative-agreements-issued-december</vt:lpwstr>
      </vt:variant>
      <vt:variant>
        <vt:i4>7471141</vt:i4>
      </vt:variant>
      <vt:variant>
        <vt:i4>243</vt:i4>
      </vt:variant>
      <vt:variant>
        <vt:i4>0</vt:i4>
      </vt:variant>
      <vt:variant>
        <vt:i4>5</vt:i4>
      </vt:variant>
      <vt:variant>
        <vt:lpwstr>https://www.neh.gov/grants/manage/general-terms-and-conditions-awards-organizations-grants-and-cooperative-agreements-issued-december</vt:lpwstr>
      </vt:variant>
      <vt:variant>
        <vt:lpwstr>foreign</vt:lpwstr>
      </vt:variant>
      <vt:variant>
        <vt:i4>3080290</vt:i4>
      </vt:variant>
      <vt:variant>
        <vt:i4>240</vt:i4>
      </vt:variant>
      <vt:variant>
        <vt:i4>0</vt:i4>
      </vt:variant>
      <vt:variant>
        <vt:i4>5</vt:i4>
      </vt:variant>
      <vt:variant>
        <vt:lpwstr>https://www.gsa.gov/travel/plan-book/per-diem-rates</vt:lpwstr>
      </vt:variant>
      <vt:variant>
        <vt:lpwstr/>
      </vt:variant>
      <vt:variant>
        <vt:i4>6750307</vt:i4>
      </vt:variant>
      <vt:variant>
        <vt:i4>237</vt:i4>
      </vt:variant>
      <vt:variant>
        <vt:i4>0</vt:i4>
      </vt:variant>
      <vt:variant>
        <vt:i4>5</vt:i4>
      </vt:variant>
      <vt:variant>
        <vt:lpwstr>https://www.neh.gov/grants/research/scholarly-editions-and-translations-grants</vt:lpwstr>
      </vt:variant>
      <vt:variant>
        <vt:lpwstr/>
      </vt:variant>
      <vt:variant>
        <vt:i4>4849758</vt:i4>
      </vt:variant>
      <vt:variant>
        <vt:i4>234</vt:i4>
      </vt:variant>
      <vt:variant>
        <vt:i4>0</vt:i4>
      </vt:variant>
      <vt:variant>
        <vt:i4>5</vt:i4>
      </vt:variant>
      <vt:variant>
        <vt:lpwstr>https://www.ecfr.gov/cgi-bin/text-idx?SID=90a7821f1b1a7c7ab7faf2d7472792ec&amp;mc=true&amp;node=pt2.1.200&amp;rgn=div5</vt:lpwstr>
      </vt:variant>
      <vt:variant>
        <vt:lpwstr>sp2.1.200.e</vt:lpwstr>
      </vt:variant>
      <vt:variant>
        <vt:i4>6750307</vt:i4>
      </vt:variant>
      <vt:variant>
        <vt:i4>231</vt:i4>
      </vt:variant>
      <vt:variant>
        <vt:i4>0</vt:i4>
      </vt:variant>
      <vt:variant>
        <vt:i4>5</vt:i4>
      </vt:variant>
      <vt:variant>
        <vt:lpwstr>https://www.neh.gov/grants/research/scholarly-editions-and-translations-grants</vt:lpwstr>
      </vt:variant>
      <vt:variant>
        <vt:lpwstr/>
      </vt:variant>
      <vt:variant>
        <vt:i4>2031704</vt:i4>
      </vt:variant>
      <vt:variant>
        <vt:i4>228</vt:i4>
      </vt:variant>
      <vt:variant>
        <vt:i4>0</vt:i4>
      </vt:variant>
      <vt:variant>
        <vt:i4>5</vt:i4>
      </vt:variant>
      <vt:variant>
        <vt:lpwstr>https://www.neh.gov/grants/manage/general-terms-and-conditions-awards-organizations-grants-and-cooperative-agreements-issued-december</vt:lpwstr>
      </vt:variant>
      <vt:variant>
        <vt:lpwstr/>
      </vt:variant>
      <vt:variant>
        <vt:i4>852007</vt:i4>
      </vt:variant>
      <vt:variant>
        <vt:i4>225</vt:i4>
      </vt:variant>
      <vt:variant>
        <vt:i4>0</vt:i4>
      </vt:variant>
      <vt:variant>
        <vt:i4>5</vt:i4>
      </vt:variant>
      <vt:variant>
        <vt:lpwstr>mailto:editions@neh.gov</vt:lpwstr>
      </vt:variant>
      <vt:variant>
        <vt:lpwstr/>
      </vt:variant>
      <vt:variant>
        <vt:i4>852007</vt:i4>
      </vt:variant>
      <vt:variant>
        <vt:i4>222</vt:i4>
      </vt:variant>
      <vt:variant>
        <vt:i4>0</vt:i4>
      </vt:variant>
      <vt:variant>
        <vt:i4>5</vt:i4>
      </vt:variant>
      <vt:variant>
        <vt:lpwstr>mailto:editions@neh.gov</vt:lpwstr>
      </vt:variant>
      <vt:variant>
        <vt:lpwstr/>
      </vt:variant>
      <vt:variant>
        <vt:i4>852007</vt:i4>
      </vt:variant>
      <vt:variant>
        <vt:i4>219</vt:i4>
      </vt:variant>
      <vt:variant>
        <vt:i4>0</vt:i4>
      </vt:variant>
      <vt:variant>
        <vt:i4>5</vt:i4>
      </vt:variant>
      <vt:variant>
        <vt:lpwstr>mailto:editions@neh.gov</vt:lpwstr>
      </vt:variant>
      <vt:variant>
        <vt:lpwstr/>
      </vt:variant>
      <vt:variant>
        <vt:i4>524300</vt:i4>
      </vt:variant>
      <vt:variant>
        <vt:i4>216</vt:i4>
      </vt:variant>
      <vt:variant>
        <vt:i4>0</vt:i4>
      </vt:variant>
      <vt:variant>
        <vt:i4>5</vt:i4>
      </vt:variant>
      <vt:variant>
        <vt:lpwstr>http://www.neh.gov/grants/research/scholarly-editions-and-translations-grants</vt:lpwstr>
      </vt:variant>
      <vt:variant>
        <vt:lpwstr/>
      </vt:variant>
      <vt:variant>
        <vt:i4>524300</vt:i4>
      </vt:variant>
      <vt:variant>
        <vt:i4>213</vt:i4>
      </vt:variant>
      <vt:variant>
        <vt:i4>0</vt:i4>
      </vt:variant>
      <vt:variant>
        <vt:i4>5</vt:i4>
      </vt:variant>
      <vt:variant>
        <vt:lpwstr>http://www.neh.gov/grants/research/scholarly-editions-and-translations-grants</vt:lpwstr>
      </vt:variant>
      <vt:variant>
        <vt:lpwstr/>
      </vt:variant>
      <vt:variant>
        <vt:i4>524300</vt:i4>
      </vt:variant>
      <vt:variant>
        <vt:i4>210</vt:i4>
      </vt:variant>
      <vt:variant>
        <vt:i4>0</vt:i4>
      </vt:variant>
      <vt:variant>
        <vt:i4>5</vt:i4>
      </vt:variant>
      <vt:variant>
        <vt:lpwstr>http://www.neh.gov/grants/research/scholarly-editions-and-translations-grants</vt:lpwstr>
      </vt:variant>
      <vt:variant>
        <vt:lpwstr/>
      </vt:variant>
      <vt:variant>
        <vt:i4>2818151</vt:i4>
      </vt:variant>
      <vt:variant>
        <vt:i4>207</vt:i4>
      </vt:variant>
      <vt:variant>
        <vt:i4>0</vt:i4>
      </vt:variant>
      <vt:variant>
        <vt:i4>5</vt:i4>
      </vt:variant>
      <vt:variant>
        <vt:lpwstr>http://www.neh.gov/grants/guidelines/editionsfaqs.html</vt:lpwstr>
      </vt:variant>
      <vt:variant>
        <vt:lpwstr/>
      </vt:variant>
      <vt:variant>
        <vt:i4>5505102</vt:i4>
      </vt:variant>
      <vt:variant>
        <vt:i4>204</vt:i4>
      </vt:variant>
      <vt:variant>
        <vt:i4>0</vt:i4>
      </vt:variant>
      <vt:variant>
        <vt:i4>5</vt:i4>
      </vt:variant>
      <vt:variant>
        <vt:lpwstr>https://www.neh.gov/grants/research/collaborative-research-grants</vt:lpwstr>
      </vt:variant>
      <vt:variant>
        <vt:lpwstr/>
      </vt:variant>
      <vt:variant>
        <vt:i4>7667761</vt:i4>
      </vt:variant>
      <vt:variant>
        <vt:i4>201</vt:i4>
      </vt:variant>
      <vt:variant>
        <vt:i4>0</vt:i4>
      </vt:variant>
      <vt:variant>
        <vt:i4>5</vt:i4>
      </vt:variant>
      <vt:variant>
        <vt:lpwstr>http://www.neh.gov/grants/manage/types-funding</vt:lpwstr>
      </vt:variant>
      <vt:variant>
        <vt:lpwstr/>
      </vt:variant>
      <vt:variant>
        <vt:i4>8257571</vt:i4>
      </vt:variant>
      <vt:variant>
        <vt:i4>198</vt:i4>
      </vt:variant>
      <vt:variant>
        <vt:i4>0</vt:i4>
      </vt:variant>
      <vt:variant>
        <vt:i4>5</vt:i4>
      </vt:variant>
      <vt:variant>
        <vt:lpwstr>http://www.archives.gov/nhprc/</vt:lpwstr>
      </vt:variant>
      <vt:variant>
        <vt:lpwstr/>
      </vt:variant>
      <vt:variant>
        <vt:i4>7798883</vt:i4>
      </vt:variant>
      <vt:variant>
        <vt:i4>195</vt:i4>
      </vt:variant>
      <vt:variant>
        <vt:i4>0</vt:i4>
      </vt:variant>
      <vt:variant>
        <vt:i4>5</vt:i4>
      </vt:variant>
      <vt:variant>
        <vt:lpwstr>http://www.neh.gov/grants/standing-together</vt:lpwstr>
      </vt:variant>
      <vt:variant>
        <vt:lpwstr/>
      </vt:variant>
      <vt:variant>
        <vt:i4>7471178</vt:i4>
      </vt:variant>
      <vt:variant>
        <vt:i4>192</vt:i4>
      </vt:variant>
      <vt:variant>
        <vt:i4>0</vt:i4>
      </vt:variant>
      <vt:variant>
        <vt:i4>5</vt:i4>
      </vt:variant>
      <vt:variant>
        <vt:lpwstr>mailto:odh@neh.gov</vt:lpwstr>
      </vt:variant>
      <vt:variant>
        <vt:lpwstr/>
      </vt:variant>
      <vt:variant>
        <vt:i4>1835036</vt:i4>
      </vt:variant>
      <vt:variant>
        <vt:i4>189</vt:i4>
      </vt:variant>
      <vt:variant>
        <vt:i4>0</vt:i4>
      </vt:variant>
      <vt:variant>
        <vt:i4>5</vt:i4>
      </vt:variant>
      <vt:variant>
        <vt:lpwstr>http://www.neh.gov/grants/preservation/humanities-collections-and-reference-resources</vt:lpwstr>
      </vt:variant>
      <vt:variant>
        <vt:lpwstr/>
      </vt:variant>
      <vt:variant>
        <vt:i4>3407977</vt:i4>
      </vt:variant>
      <vt:variant>
        <vt:i4>186</vt:i4>
      </vt:variant>
      <vt:variant>
        <vt:i4>0</vt:i4>
      </vt:variant>
      <vt:variant>
        <vt:i4>5</vt:i4>
      </vt:variant>
      <vt:variant>
        <vt:lpwstr>http://www.neh.gov/grants/research/summer-stipends</vt:lpwstr>
      </vt:variant>
      <vt:variant>
        <vt:lpwstr/>
      </vt:variant>
      <vt:variant>
        <vt:i4>2424883</vt:i4>
      </vt:variant>
      <vt:variant>
        <vt:i4>183</vt:i4>
      </vt:variant>
      <vt:variant>
        <vt:i4>0</vt:i4>
      </vt:variant>
      <vt:variant>
        <vt:i4>5</vt:i4>
      </vt:variant>
      <vt:variant>
        <vt:lpwstr>https://www.neh.gov/grants/research/neh-mellon-fellowships-digital-publication</vt:lpwstr>
      </vt:variant>
      <vt:variant>
        <vt:lpwstr/>
      </vt:variant>
      <vt:variant>
        <vt:i4>7798910</vt:i4>
      </vt:variant>
      <vt:variant>
        <vt:i4>180</vt:i4>
      </vt:variant>
      <vt:variant>
        <vt:i4>0</vt:i4>
      </vt:variant>
      <vt:variant>
        <vt:i4>5</vt:i4>
      </vt:variant>
      <vt:variant>
        <vt:lpwstr>http://www.neh.gov/grants/research/fellowships</vt:lpwstr>
      </vt:variant>
      <vt:variant>
        <vt:lpwstr/>
      </vt:variant>
      <vt:variant>
        <vt:i4>8323186</vt:i4>
      </vt:variant>
      <vt:variant>
        <vt:i4>177</vt:i4>
      </vt:variant>
      <vt:variant>
        <vt:i4>0</vt:i4>
      </vt:variant>
      <vt:variant>
        <vt:i4>5</vt:i4>
      </vt:variant>
      <vt:variant>
        <vt:lpwstr>https://www.neh.gov/grants/research/public-scholar-program</vt:lpwstr>
      </vt:variant>
      <vt:variant>
        <vt:lpwstr/>
      </vt:variant>
      <vt:variant>
        <vt:i4>3735659</vt:i4>
      </vt:variant>
      <vt:variant>
        <vt:i4>174</vt:i4>
      </vt:variant>
      <vt:variant>
        <vt:i4>0</vt:i4>
      </vt:variant>
      <vt:variant>
        <vt:i4>5</vt:i4>
      </vt:variant>
      <vt:variant>
        <vt:lpwstr>https://www.arts.gov/publications/design-accessibility-cultural-administrators-handbook</vt:lpwstr>
      </vt:variant>
      <vt:variant>
        <vt:lpwstr/>
      </vt:variant>
      <vt:variant>
        <vt:i4>3997740</vt:i4>
      </vt:variant>
      <vt:variant>
        <vt:i4>171</vt:i4>
      </vt:variant>
      <vt:variant>
        <vt:i4>0</vt:i4>
      </vt:variant>
      <vt:variant>
        <vt:i4>5</vt:i4>
      </vt:variant>
      <vt:variant>
        <vt:lpwstr>https://www.ecfr.gov/cgi-bin/text-idx?node=2:1.1.2.2.1</vt:lpwstr>
      </vt:variant>
      <vt:variant>
        <vt:lpwstr/>
      </vt:variant>
      <vt:variant>
        <vt:i4>524300</vt:i4>
      </vt:variant>
      <vt:variant>
        <vt:i4>168</vt:i4>
      </vt:variant>
      <vt:variant>
        <vt:i4>0</vt:i4>
      </vt:variant>
      <vt:variant>
        <vt:i4>5</vt:i4>
      </vt:variant>
      <vt:variant>
        <vt:lpwstr>http://www.neh.gov/grants/research/scholarly-editions-and-translations-grants</vt:lpwstr>
      </vt:variant>
      <vt:variant>
        <vt:lpwstr/>
      </vt:variant>
      <vt:variant>
        <vt:i4>5111920</vt:i4>
      </vt:variant>
      <vt:variant>
        <vt:i4>165</vt:i4>
      </vt:variant>
      <vt:variant>
        <vt:i4>0</vt:i4>
      </vt:variant>
      <vt:variant>
        <vt:i4>5</vt:i4>
      </vt:variant>
      <vt:variant>
        <vt:lpwstr>http://www.mla.org/cse_guidelines</vt:lpwstr>
      </vt:variant>
      <vt:variant>
        <vt:lpwstr/>
      </vt:variant>
      <vt:variant>
        <vt:i4>3801123</vt:i4>
      </vt:variant>
      <vt:variant>
        <vt:i4>162</vt:i4>
      </vt:variant>
      <vt:variant>
        <vt:i4>0</vt:i4>
      </vt:variant>
      <vt:variant>
        <vt:i4>5</vt:i4>
      </vt:variant>
      <vt:variant>
        <vt:lpwstr>http://www.documentaryediting.org/</vt:lpwstr>
      </vt:variant>
      <vt:variant>
        <vt:lpwstr/>
      </vt:variant>
      <vt:variant>
        <vt:i4>1179698</vt:i4>
      </vt:variant>
      <vt:variant>
        <vt:i4>155</vt:i4>
      </vt:variant>
      <vt:variant>
        <vt:i4>0</vt:i4>
      </vt:variant>
      <vt:variant>
        <vt:i4>5</vt:i4>
      </vt:variant>
      <vt:variant>
        <vt:lpwstr/>
      </vt:variant>
      <vt:variant>
        <vt:lpwstr>_Toc520445369</vt:lpwstr>
      </vt:variant>
      <vt:variant>
        <vt:i4>1179698</vt:i4>
      </vt:variant>
      <vt:variant>
        <vt:i4>149</vt:i4>
      </vt:variant>
      <vt:variant>
        <vt:i4>0</vt:i4>
      </vt:variant>
      <vt:variant>
        <vt:i4>5</vt:i4>
      </vt:variant>
      <vt:variant>
        <vt:lpwstr/>
      </vt:variant>
      <vt:variant>
        <vt:lpwstr>_Toc520445368</vt:lpwstr>
      </vt:variant>
      <vt:variant>
        <vt:i4>1179698</vt:i4>
      </vt:variant>
      <vt:variant>
        <vt:i4>143</vt:i4>
      </vt:variant>
      <vt:variant>
        <vt:i4>0</vt:i4>
      </vt:variant>
      <vt:variant>
        <vt:i4>5</vt:i4>
      </vt:variant>
      <vt:variant>
        <vt:lpwstr/>
      </vt:variant>
      <vt:variant>
        <vt:lpwstr>_Toc520445367</vt:lpwstr>
      </vt:variant>
      <vt:variant>
        <vt:i4>1179698</vt:i4>
      </vt:variant>
      <vt:variant>
        <vt:i4>137</vt:i4>
      </vt:variant>
      <vt:variant>
        <vt:i4>0</vt:i4>
      </vt:variant>
      <vt:variant>
        <vt:i4>5</vt:i4>
      </vt:variant>
      <vt:variant>
        <vt:lpwstr/>
      </vt:variant>
      <vt:variant>
        <vt:lpwstr>_Toc520445366</vt:lpwstr>
      </vt:variant>
      <vt:variant>
        <vt:i4>1179698</vt:i4>
      </vt:variant>
      <vt:variant>
        <vt:i4>131</vt:i4>
      </vt:variant>
      <vt:variant>
        <vt:i4>0</vt:i4>
      </vt:variant>
      <vt:variant>
        <vt:i4>5</vt:i4>
      </vt:variant>
      <vt:variant>
        <vt:lpwstr/>
      </vt:variant>
      <vt:variant>
        <vt:lpwstr>_Toc520445365</vt:lpwstr>
      </vt:variant>
      <vt:variant>
        <vt:i4>1179698</vt:i4>
      </vt:variant>
      <vt:variant>
        <vt:i4>125</vt:i4>
      </vt:variant>
      <vt:variant>
        <vt:i4>0</vt:i4>
      </vt:variant>
      <vt:variant>
        <vt:i4>5</vt:i4>
      </vt:variant>
      <vt:variant>
        <vt:lpwstr/>
      </vt:variant>
      <vt:variant>
        <vt:lpwstr>_Toc520445364</vt:lpwstr>
      </vt:variant>
      <vt:variant>
        <vt:i4>1179698</vt:i4>
      </vt:variant>
      <vt:variant>
        <vt:i4>119</vt:i4>
      </vt:variant>
      <vt:variant>
        <vt:i4>0</vt:i4>
      </vt:variant>
      <vt:variant>
        <vt:i4>5</vt:i4>
      </vt:variant>
      <vt:variant>
        <vt:lpwstr/>
      </vt:variant>
      <vt:variant>
        <vt:lpwstr>_Toc520445363</vt:lpwstr>
      </vt:variant>
      <vt:variant>
        <vt:i4>1179698</vt:i4>
      </vt:variant>
      <vt:variant>
        <vt:i4>113</vt:i4>
      </vt:variant>
      <vt:variant>
        <vt:i4>0</vt:i4>
      </vt:variant>
      <vt:variant>
        <vt:i4>5</vt:i4>
      </vt:variant>
      <vt:variant>
        <vt:lpwstr/>
      </vt:variant>
      <vt:variant>
        <vt:lpwstr>_Toc520445362</vt:lpwstr>
      </vt:variant>
      <vt:variant>
        <vt:i4>1179698</vt:i4>
      </vt:variant>
      <vt:variant>
        <vt:i4>107</vt:i4>
      </vt:variant>
      <vt:variant>
        <vt:i4>0</vt:i4>
      </vt:variant>
      <vt:variant>
        <vt:i4>5</vt:i4>
      </vt:variant>
      <vt:variant>
        <vt:lpwstr/>
      </vt:variant>
      <vt:variant>
        <vt:lpwstr>_Toc520445361</vt:lpwstr>
      </vt:variant>
      <vt:variant>
        <vt:i4>1179698</vt:i4>
      </vt:variant>
      <vt:variant>
        <vt:i4>101</vt:i4>
      </vt:variant>
      <vt:variant>
        <vt:i4>0</vt:i4>
      </vt:variant>
      <vt:variant>
        <vt:i4>5</vt:i4>
      </vt:variant>
      <vt:variant>
        <vt:lpwstr/>
      </vt:variant>
      <vt:variant>
        <vt:lpwstr>_Toc520445360</vt:lpwstr>
      </vt:variant>
      <vt:variant>
        <vt:i4>1114162</vt:i4>
      </vt:variant>
      <vt:variant>
        <vt:i4>95</vt:i4>
      </vt:variant>
      <vt:variant>
        <vt:i4>0</vt:i4>
      </vt:variant>
      <vt:variant>
        <vt:i4>5</vt:i4>
      </vt:variant>
      <vt:variant>
        <vt:lpwstr/>
      </vt:variant>
      <vt:variant>
        <vt:lpwstr>_Toc520445359</vt:lpwstr>
      </vt:variant>
      <vt:variant>
        <vt:i4>1114162</vt:i4>
      </vt:variant>
      <vt:variant>
        <vt:i4>89</vt:i4>
      </vt:variant>
      <vt:variant>
        <vt:i4>0</vt:i4>
      </vt:variant>
      <vt:variant>
        <vt:i4>5</vt:i4>
      </vt:variant>
      <vt:variant>
        <vt:lpwstr/>
      </vt:variant>
      <vt:variant>
        <vt:lpwstr>_Toc520445358</vt:lpwstr>
      </vt:variant>
      <vt:variant>
        <vt:i4>1114162</vt:i4>
      </vt:variant>
      <vt:variant>
        <vt:i4>83</vt:i4>
      </vt:variant>
      <vt:variant>
        <vt:i4>0</vt:i4>
      </vt:variant>
      <vt:variant>
        <vt:i4>5</vt:i4>
      </vt:variant>
      <vt:variant>
        <vt:lpwstr/>
      </vt:variant>
      <vt:variant>
        <vt:lpwstr>_Toc520445357</vt:lpwstr>
      </vt:variant>
      <vt:variant>
        <vt:i4>1114162</vt:i4>
      </vt:variant>
      <vt:variant>
        <vt:i4>77</vt:i4>
      </vt:variant>
      <vt:variant>
        <vt:i4>0</vt:i4>
      </vt:variant>
      <vt:variant>
        <vt:i4>5</vt:i4>
      </vt:variant>
      <vt:variant>
        <vt:lpwstr/>
      </vt:variant>
      <vt:variant>
        <vt:lpwstr>_Toc520445356</vt:lpwstr>
      </vt:variant>
      <vt:variant>
        <vt:i4>1114162</vt:i4>
      </vt:variant>
      <vt:variant>
        <vt:i4>71</vt:i4>
      </vt:variant>
      <vt:variant>
        <vt:i4>0</vt:i4>
      </vt:variant>
      <vt:variant>
        <vt:i4>5</vt:i4>
      </vt:variant>
      <vt:variant>
        <vt:lpwstr/>
      </vt:variant>
      <vt:variant>
        <vt:lpwstr>_Toc520445355</vt:lpwstr>
      </vt:variant>
      <vt:variant>
        <vt:i4>1114162</vt:i4>
      </vt:variant>
      <vt:variant>
        <vt:i4>65</vt:i4>
      </vt:variant>
      <vt:variant>
        <vt:i4>0</vt:i4>
      </vt:variant>
      <vt:variant>
        <vt:i4>5</vt:i4>
      </vt:variant>
      <vt:variant>
        <vt:lpwstr/>
      </vt:variant>
      <vt:variant>
        <vt:lpwstr>_Toc520445354</vt:lpwstr>
      </vt:variant>
      <vt:variant>
        <vt:i4>1114162</vt:i4>
      </vt:variant>
      <vt:variant>
        <vt:i4>59</vt:i4>
      </vt:variant>
      <vt:variant>
        <vt:i4>0</vt:i4>
      </vt:variant>
      <vt:variant>
        <vt:i4>5</vt:i4>
      </vt:variant>
      <vt:variant>
        <vt:lpwstr/>
      </vt:variant>
      <vt:variant>
        <vt:lpwstr>_Toc520445353</vt:lpwstr>
      </vt:variant>
      <vt:variant>
        <vt:i4>1114162</vt:i4>
      </vt:variant>
      <vt:variant>
        <vt:i4>53</vt:i4>
      </vt:variant>
      <vt:variant>
        <vt:i4>0</vt:i4>
      </vt:variant>
      <vt:variant>
        <vt:i4>5</vt:i4>
      </vt:variant>
      <vt:variant>
        <vt:lpwstr/>
      </vt:variant>
      <vt:variant>
        <vt:lpwstr>_Toc520445352</vt:lpwstr>
      </vt:variant>
      <vt:variant>
        <vt:i4>1114162</vt:i4>
      </vt:variant>
      <vt:variant>
        <vt:i4>47</vt:i4>
      </vt:variant>
      <vt:variant>
        <vt:i4>0</vt:i4>
      </vt:variant>
      <vt:variant>
        <vt:i4>5</vt:i4>
      </vt:variant>
      <vt:variant>
        <vt:lpwstr/>
      </vt:variant>
      <vt:variant>
        <vt:lpwstr>_Toc520445351</vt:lpwstr>
      </vt:variant>
      <vt:variant>
        <vt:i4>1114162</vt:i4>
      </vt:variant>
      <vt:variant>
        <vt:i4>41</vt:i4>
      </vt:variant>
      <vt:variant>
        <vt:i4>0</vt:i4>
      </vt:variant>
      <vt:variant>
        <vt:i4>5</vt:i4>
      </vt:variant>
      <vt:variant>
        <vt:lpwstr/>
      </vt:variant>
      <vt:variant>
        <vt:lpwstr>_Toc520445350</vt:lpwstr>
      </vt:variant>
      <vt:variant>
        <vt:i4>1048626</vt:i4>
      </vt:variant>
      <vt:variant>
        <vt:i4>35</vt:i4>
      </vt:variant>
      <vt:variant>
        <vt:i4>0</vt:i4>
      </vt:variant>
      <vt:variant>
        <vt:i4>5</vt:i4>
      </vt:variant>
      <vt:variant>
        <vt:lpwstr/>
      </vt:variant>
      <vt:variant>
        <vt:lpwstr>_Toc520445349</vt:lpwstr>
      </vt:variant>
      <vt:variant>
        <vt:i4>1048626</vt:i4>
      </vt:variant>
      <vt:variant>
        <vt:i4>29</vt:i4>
      </vt:variant>
      <vt:variant>
        <vt:i4>0</vt:i4>
      </vt:variant>
      <vt:variant>
        <vt:i4>5</vt:i4>
      </vt:variant>
      <vt:variant>
        <vt:lpwstr/>
      </vt:variant>
      <vt:variant>
        <vt:lpwstr>_Toc520445348</vt:lpwstr>
      </vt:variant>
      <vt:variant>
        <vt:i4>1048626</vt:i4>
      </vt:variant>
      <vt:variant>
        <vt:i4>23</vt:i4>
      </vt:variant>
      <vt:variant>
        <vt:i4>0</vt:i4>
      </vt:variant>
      <vt:variant>
        <vt:i4>5</vt:i4>
      </vt:variant>
      <vt:variant>
        <vt:lpwstr/>
      </vt:variant>
      <vt:variant>
        <vt:lpwstr>_Toc520445347</vt:lpwstr>
      </vt:variant>
      <vt:variant>
        <vt:i4>1048626</vt:i4>
      </vt:variant>
      <vt:variant>
        <vt:i4>17</vt:i4>
      </vt:variant>
      <vt:variant>
        <vt:i4>0</vt:i4>
      </vt:variant>
      <vt:variant>
        <vt:i4>5</vt:i4>
      </vt:variant>
      <vt:variant>
        <vt:lpwstr/>
      </vt:variant>
      <vt:variant>
        <vt:lpwstr>_Toc520445346</vt:lpwstr>
      </vt:variant>
      <vt:variant>
        <vt:i4>1048626</vt:i4>
      </vt:variant>
      <vt:variant>
        <vt:i4>11</vt:i4>
      </vt:variant>
      <vt:variant>
        <vt:i4>0</vt:i4>
      </vt:variant>
      <vt:variant>
        <vt:i4>5</vt:i4>
      </vt:variant>
      <vt:variant>
        <vt:lpwstr/>
      </vt:variant>
      <vt:variant>
        <vt:lpwstr>_Toc520445345</vt:lpwstr>
      </vt:variant>
      <vt:variant>
        <vt:i4>1048626</vt:i4>
      </vt:variant>
      <vt:variant>
        <vt:i4>5</vt:i4>
      </vt:variant>
      <vt:variant>
        <vt:i4>0</vt:i4>
      </vt:variant>
      <vt:variant>
        <vt:i4>5</vt:i4>
      </vt:variant>
      <vt:variant>
        <vt:lpwstr/>
      </vt:variant>
      <vt:variant>
        <vt:lpwstr>_Toc520445344</vt:lpwstr>
      </vt:variant>
      <vt:variant>
        <vt:i4>852007</vt:i4>
      </vt:variant>
      <vt:variant>
        <vt:i4>0</vt:i4>
      </vt:variant>
      <vt:variant>
        <vt:i4>0</vt:i4>
      </vt:variant>
      <vt:variant>
        <vt:i4>5</vt:i4>
      </vt:variant>
      <vt:variant>
        <vt:lpwstr>mailto:editions@neh.gov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ENDOWMENT FOR THE HUMANITIES</dc:title>
  <dc:creator>pwasley</dc:creator>
  <cp:lastModifiedBy>Jonathan Amith</cp:lastModifiedBy>
  <cp:revision>2</cp:revision>
  <cp:lastPrinted>2018-10-05T16:12:00Z</cp:lastPrinted>
  <dcterms:created xsi:type="dcterms:W3CDTF">2019-05-11T15:07:00Z</dcterms:created>
  <dcterms:modified xsi:type="dcterms:W3CDTF">2019-05-11T15:07:00Z</dcterms:modified>
</cp:coreProperties>
</file>