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26" w:rsidRPr="007B753F" w:rsidRDefault="003E113A" w:rsidP="007B753F">
      <w:pPr>
        <w:pStyle w:val="NoSpacing"/>
        <w:jc w:val="center"/>
        <w:rPr>
          <w:color w:val="FF0000"/>
        </w:rPr>
      </w:pPr>
      <w:r w:rsidRPr="007B753F">
        <w:rPr>
          <w:color w:val="FF0000"/>
        </w:rPr>
        <w:t>Road map</w:t>
      </w:r>
    </w:p>
    <w:p w:rsidR="003E113A" w:rsidRDefault="003E113A" w:rsidP="003E113A">
      <w:pPr>
        <w:pStyle w:val="NoSpacing"/>
      </w:pPr>
    </w:p>
    <w:p w:rsidR="003E113A" w:rsidRPr="0079636C" w:rsidRDefault="003E113A" w:rsidP="003E113A">
      <w:pPr>
        <w:pStyle w:val="NoSpacing"/>
        <w:rPr>
          <w:b/>
        </w:rPr>
      </w:pPr>
      <w:r w:rsidRPr="0079636C">
        <w:rPr>
          <w:b/>
        </w:rPr>
        <w:t>2020-08-13</w:t>
      </w:r>
    </w:p>
    <w:p w:rsidR="003E113A" w:rsidRDefault="003E113A" w:rsidP="003E113A">
      <w:pPr>
        <w:pStyle w:val="NoSpacing"/>
      </w:pPr>
    </w:p>
    <w:p w:rsidR="003E113A" w:rsidRDefault="003E113A" w:rsidP="003E113A">
      <w:pPr>
        <w:pStyle w:val="NoSpacing"/>
      </w:pPr>
      <w:r w:rsidRPr="003E113A">
        <w:t xml:space="preserve">1. </w:t>
      </w:r>
      <w:r>
        <w:t>Keep carousel</w:t>
      </w:r>
      <w:r w:rsidR="007B753F">
        <w:t xml:space="preserve"> as is. H</w:t>
      </w:r>
      <w:r>
        <w:t>ave first page the Mesolex homepage</w:t>
      </w:r>
    </w:p>
    <w:p w:rsidR="007B753F" w:rsidRDefault="007B753F" w:rsidP="003E113A">
      <w:pPr>
        <w:pStyle w:val="NoSpacing"/>
      </w:pPr>
      <w:r>
        <w:t xml:space="preserve">There are </w:t>
      </w:r>
    </w:p>
    <w:p w:rsidR="007B753F" w:rsidRDefault="007B753F" w:rsidP="003E113A">
      <w:pPr>
        <w:pStyle w:val="NoSpacing"/>
      </w:pPr>
    </w:p>
    <w:p w:rsidR="007B753F" w:rsidRDefault="007B753F" w:rsidP="003E113A">
      <w:pPr>
        <w:pStyle w:val="NoSpacing"/>
      </w:pPr>
    </w:p>
    <w:p w:rsidR="007B753F" w:rsidRDefault="007B753F" w:rsidP="003E113A">
      <w:pPr>
        <w:pStyle w:val="NoSpacing"/>
      </w:pPr>
    </w:p>
    <w:p w:rsidR="003E113A" w:rsidRPr="00A55EA8" w:rsidRDefault="003E113A" w:rsidP="003E113A">
      <w:pPr>
        <w:pStyle w:val="NoSpacing"/>
        <w:rPr>
          <w:b/>
        </w:rPr>
      </w:pPr>
      <w:r w:rsidRPr="00A55EA8">
        <w:rPr>
          <w:b/>
        </w:rPr>
        <w:t>2. Organize at Carousel window a two-level access to languages</w:t>
      </w:r>
    </w:p>
    <w:p w:rsidR="003E113A" w:rsidRDefault="003E113A" w:rsidP="003E113A">
      <w:pPr>
        <w:spacing w:after="0" w:line="240" w:lineRule="auto"/>
        <w:ind w:firstLine="720"/>
      </w:pPr>
      <w:r>
        <w:t>Maya</w:t>
      </w:r>
      <w:r>
        <w:tab/>
      </w:r>
      <w:r>
        <w:tab/>
        <w:t>Maya</w:t>
      </w:r>
    </w:p>
    <w:p w:rsidR="003E113A" w:rsidRDefault="003E113A" w:rsidP="003E113A">
      <w:pPr>
        <w:spacing w:after="0" w:line="240" w:lineRule="auto"/>
      </w:pPr>
      <w:r>
        <w:tab/>
        <w:t>Mixtec</w:t>
      </w:r>
      <w:r>
        <w:tab/>
      </w:r>
      <w:r>
        <w:tab/>
      </w:r>
      <w:proofErr w:type="spellStart"/>
      <w:r>
        <w:t>Mixteco</w:t>
      </w:r>
      <w:proofErr w:type="spellEnd"/>
    </w:p>
    <w:p w:rsidR="003E113A" w:rsidRDefault="003E113A" w:rsidP="003E113A">
      <w:pPr>
        <w:spacing w:after="0" w:line="240" w:lineRule="auto"/>
        <w:rPr>
          <w:lang w:val="es-MX"/>
        </w:rPr>
      </w:pPr>
      <w:r>
        <w:tab/>
        <w:t>Nahuatl</w:t>
      </w:r>
      <w:r>
        <w:tab/>
      </w:r>
      <w:r>
        <w:tab/>
        <w:t>N</w:t>
      </w:r>
      <w:proofErr w:type="spellStart"/>
      <w:r>
        <w:rPr>
          <w:lang w:val="es-MX"/>
        </w:rPr>
        <w:t>áhuatl</w:t>
      </w:r>
      <w:proofErr w:type="spellEnd"/>
    </w:p>
    <w:p w:rsidR="003E113A" w:rsidRDefault="003E113A" w:rsidP="003E113A">
      <w:pPr>
        <w:spacing w:after="0" w:line="240" w:lineRule="auto"/>
        <w:rPr>
          <w:lang w:val="es-MX"/>
        </w:rPr>
      </w:pPr>
      <w:r>
        <w:rPr>
          <w:lang w:val="es-MX"/>
        </w:rPr>
        <w:tab/>
        <w:t>Totonac</w:t>
      </w:r>
      <w:r>
        <w:rPr>
          <w:lang w:val="es-MX"/>
        </w:rPr>
        <w:tab/>
        <w:t>Totonaco</w:t>
      </w:r>
    </w:p>
    <w:p w:rsidR="003E113A" w:rsidRDefault="003E113A" w:rsidP="003E113A">
      <w:pPr>
        <w:spacing w:after="0" w:line="240" w:lineRule="auto"/>
        <w:rPr>
          <w:lang w:val="es-MX"/>
        </w:rPr>
      </w:pPr>
      <w:r>
        <w:rPr>
          <w:lang w:val="es-MX"/>
        </w:rPr>
        <w:tab/>
        <w:t>Triqui</w:t>
      </w:r>
      <w:r>
        <w:rPr>
          <w:lang w:val="es-MX"/>
        </w:rPr>
        <w:tab/>
      </w:r>
      <w:r>
        <w:rPr>
          <w:lang w:val="es-MX"/>
        </w:rPr>
        <w:tab/>
        <w:t>Triqui</w:t>
      </w:r>
    </w:p>
    <w:p w:rsidR="003E113A" w:rsidRDefault="003E113A" w:rsidP="003E113A">
      <w:pPr>
        <w:spacing w:after="0" w:line="240" w:lineRule="auto"/>
        <w:rPr>
          <w:lang w:val="es-MX"/>
        </w:rPr>
      </w:pPr>
      <w:r>
        <w:rPr>
          <w:lang w:val="es-MX"/>
        </w:rPr>
        <w:tab/>
      </w:r>
    </w:p>
    <w:p w:rsidR="00E5504E" w:rsidRDefault="00E5504E" w:rsidP="003E113A">
      <w:pPr>
        <w:pStyle w:val="NoSpacing"/>
      </w:pPr>
    </w:p>
    <w:p w:rsidR="003E113A" w:rsidRDefault="003E113A" w:rsidP="003E113A">
      <w:pPr>
        <w:pStyle w:val="NoSpacing"/>
      </w:pPr>
      <w:r>
        <w:t xml:space="preserve">Clicking on each language family opens a list with all the relevant resources (Neil suggests collapsed </w:t>
      </w:r>
      <w:proofErr w:type="gramStart"/>
      <w:r>
        <w:t>component</w:t>
      </w:r>
      <w:proofErr w:type="gramEnd"/>
      <w:r>
        <w:t>)</w:t>
      </w:r>
    </w:p>
    <w:p w:rsidR="003E113A" w:rsidRDefault="003E113A" w:rsidP="003E113A">
      <w:pPr>
        <w:pStyle w:val="NoSpacing"/>
      </w:pPr>
    </w:p>
    <w:p w:rsidR="00E5504E" w:rsidRDefault="00E5504E" w:rsidP="003E113A">
      <w:pPr>
        <w:pStyle w:val="NoSpacing"/>
      </w:pPr>
    </w:p>
    <w:p w:rsidR="003E113A" w:rsidRDefault="003E113A" w:rsidP="003E113A">
      <w:pPr>
        <w:pStyle w:val="NoSpacing"/>
      </w:pPr>
      <w:r>
        <w:t xml:space="preserve">For example, clicking on Triqui reveals names (clickable) to two </w:t>
      </w:r>
      <w:proofErr w:type="spellStart"/>
      <w:r>
        <w:t>subportals</w:t>
      </w:r>
      <w:proofErr w:type="spellEnd"/>
    </w:p>
    <w:p w:rsidR="003E113A" w:rsidRDefault="003E113A" w:rsidP="003E113A">
      <w:pPr>
        <w:pStyle w:val="NoSpacing"/>
        <w:rPr>
          <w:lang w:val="es-MX"/>
        </w:rPr>
      </w:pPr>
      <w:r>
        <w:tab/>
        <w:t>San Mart</w:t>
      </w:r>
      <w:proofErr w:type="spellStart"/>
      <w:r>
        <w:rPr>
          <w:lang w:val="es-MX"/>
        </w:rPr>
        <w:t>ín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Itunyoso</w:t>
      </w:r>
      <w:proofErr w:type="spellEnd"/>
      <w:r>
        <w:rPr>
          <w:lang w:val="es-MX"/>
        </w:rPr>
        <w:t xml:space="preserve"> Triqui</w:t>
      </w:r>
      <w:r>
        <w:rPr>
          <w:lang w:val="es-MX"/>
        </w:rPr>
        <w:tab/>
      </w:r>
      <w:r>
        <w:rPr>
          <w:lang w:val="es-MX"/>
        </w:rPr>
        <w:tab/>
        <w:t xml:space="preserve">Triqui de San Martín </w:t>
      </w:r>
      <w:proofErr w:type="spellStart"/>
      <w:r>
        <w:rPr>
          <w:lang w:val="es-MX"/>
        </w:rPr>
        <w:t>Itunyoso</w:t>
      </w:r>
      <w:proofErr w:type="spellEnd"/>
    </w:p>
    <w:p w:rsidR="003E113A" w:rsidRDefault="003E113A" w:rsidP="003E113A">
      <w:pPr>
        <w:pStyle w:val="NoSpacing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Chicahuaxtla</w:t>
      </w:r>
      <w:proofErr w:type="spellEnd"/>
      <w:r>
        <w:rPr>
          <w:lang w:val="es-MX"/>
        </w:rPr>
        <w:t xml:space="preserve"> Triqui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Triqui de </w:t>
      </w:r>
      <w:proofErr w:type="spellStart"/>
      <w:r>
        <w:rPr>
          <w:lang w:val="es-MX"/>
        </w:rPr>
        <w:t>Chicahuaxtla</w:t>
      </w:r>
      <w:proofErr w:type="spellEnd"/>
    </w:p>
    <w:p w:rsidR="003E113A" w:rsidRDefault="003E113A" w:rsidP="003E113A">
      <w:pPr>
        <w:pStyle w:val="NoSpacing"/>
        <w:rPr>
          <w:lang w:val="es-MX"/>
        </w:rPr>
      </w:pPr>
    </w:p>
    <w:p w:rsidR="00E5504E" w:rsidRDefault="00E5504E" w:rsidP="003E113A">
      <w:pPr>
        <w:pStyle w:val="NoSpacing"/>
        <w:rPr>
          <w:lang w:val="es-MX"/>
        </w:rPr>
      </w:pPr>
    </w:p>
    <w:p w:rsidR="00E5504E" w:rsidRDefault="00E5504E" w:rsidP="003E113A">
      <w:pPr>
        <w:pStyle w:val="NoSpacing"/>
        <w:rPr>
          <w:lang w:val="es-MX"/>
        </w:rPr>
      </w:pPr>
      <w:proofErr w:type="spellStart"/>
      <w:r>
        <w:rPr>
          <w:lang w:val="es-MX"/>
        </w:rPr>
        <w:t>See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document</w:t>
      </w:r>
      <w:proofErr w:type="spellEnd"/>
      <w:r>
        <w:rPr>
          <w:lang w:val="es-MX"/>
        </w:rPr>
        <w:t xml:space="preserve"> in folder </w:t>
      </w:r>
      <w:r w:rsidRPr="00E5504E">
        <w:rPr>
          <w:b/>
          <w:lang w:val="es-MX"/>
        </w:rPr>
        <w:t>Mesolex/Project-</w:t>
      </w:r>
      <w:proofErr w:type="spellStart"/>
      <w:r w:rsidRPr="00E5504E">
        <w:rPr>
          <w:b/>
          <w:lang w:val="es-MX"/>
        </w:rPr>
        <w:t>Development</w:t>
      </w:r>
      <w:proofErr w:type="spellEnd"/>
      <w:r w:rsidRPr="00E5504E">
        <w:rPr>
          <w:b/>
          <w:lang w:val="es-MX"/>
        </w:rPr>
        <w:t>/Sub-portal-</w:t>
      </w:r>
      <w:proofErr w:type="spellStart"/>
      <w:r w:rsidRPr="00E5504E">
        <w:rPr>
          <w:b/>
          <w:lang w:val="es-MX"/>
        </w:rPr>
        <w:t>images</w:t>
      </w:r>
      <w:proofErr w:type="spellEnd"/>
      <w:r w:rsidRPr="00E5504E">
        <w:rPr>
          <w:b/>
          <w:lang w:val="es-MX"/>
        </w:rPr>
        <w:t>-</w:t>
      </w:r>
      <w:proofErr w:type="spellStart"/>
      <w:r w:rsidRPr="00E5504E">
        <w:rPr>
          <w:b/>
          <w:lang w:val="es-MX"/>
        </w:rPr>
        <w:t>texts</w:t>
      </w:r>
      <w:proofErr w:type="spellEnd"/>
    </w:p>
    <w:p w:rsidR="00E5504E" w:rsidRDefault="00E5504E" w:rsidP="003E113A">
      <w:pPr>
        <w:pStyle w:val="NoSpacing"/>
        <w:rPr>
          <w:lang w:val="es-MX"/>
        </w:rPr>
      </w:pPr>
      <w:r w:rsidRPr="00E5504E">
        <w:rPr>
          <w:lang w:val="es-MX"/>
        </w:rPr>
        <w:t>Portadas-textos_2020-07-19.docx</w:t>
      </w:r>
    </w:p>
    <w:p w:rsidR="00E5504E" w:rsidRDefault="00E5504E" w:rsidP="003E113A">
      <w:pPr>
        <w:pStyle w:val="NoSpacing"/>
        <w:rPr>
          <w:lang w:val="es-MX"/>
        </w:rPr>
      </w:pPr>
    </w:p>
    <w:p w:rsidR="00E5504E" w:rsidRDefault="00E5504E" w:rsidP="003E113A">
      <w:pPr>
        <w:pStyle w:val="NoSpacing"/>
        <w:rPr>
          <w:lang w:val="es-MX"/>
        </w:rPr>
      </w:pPr>
    </w:p>
    <w:p w:rsidR="003E113A" w:rsidRPr="00A55EA8" w:rsidRDefault="003E113A" w:rsidP="003E113A">
      <w:pPr>
        <w:pStyle w:val="NoSpacing"/>
        <w:rPr>
          <w:b/>
          <w:lang w:val="es-MX"/>
        </w:rPr>
      </w:pPr>
      <w:r w:rsidRPr="00A55EA8">
        <w:rPr>
          <w:b/>
          <w:lang w:val="es-MX"/>
        </w:rPr>
        <w:t xml:space="preserve">3. </w:t>
      </w:r>
      <w:proofErr w:type="spellStart"/>
      <w:r w:rsidRPr="00A55EA8">
        <w:rPr>
          <w:b/>
          <w:lang w:val="es-MX"/>
        </w:rPr>
        <w:t>Make</w:t>
      </w:r>
      <w:proofErr w:type="spellEnd"/>
      <w:r w:rsidRPr="00A55EA8">
        <w:rPr>
          <w:b/>
          <w:lang w:val="es-MX"/>
        </w:rPr>
        <w:t xml:space="preserve"> </w:t>
      </w:r>
      <w:proofErr w:type="spellStart"/>
      <w:r w:rsidRPr="00A55EA8">
        <w:rPr>
          <w:b/>
          <w:lang w:val="es-MX"/>
        </w:rPr>
        <w:t>sure</w:t>
      </w:r>
      <w:proofErr w:type="spellEnd"/>
      <w:r w:rsidRPr="00A55EA8">
        <w:rPr>
          <w:b/>
          <w:lang w:val="es-MX"/>
        </w:rPr>
        <w:t xml:space="preserve"> </w:t>
      </w:r>
      <w:proofErr w:type="spellStart"/>
      <w:r w:rsidRPr="00A55EA8">
        <w:rPr>
          <w:b/>
          <w:lang w:val="es-MX"/>
        </w:rPr>
        <w:t>to</w:t>
      </w:r>
      <w:proofErr w:type="spellEnd"/>
      <w:r w:rsidRPr="00A55EA8">
        <w:rPr>
          <w:b/>
          <w:lang w:val="es-MX"/>
        </w:rPr>
        <w:t xml:space="preserve"> </w:t>
      </w:r>
      <w:proofErr w:type="spellStart"/>
      <w:r w:rsidRPr="00A55EA8">
        <w:rPr>
          <w:b/>
          <w:lang w:val="es-MX"/>
        </w:rPr>
        <w:t>have</w:t>
      </w:r>
      <w:proofErr w:type="spellEnd"/>
      <w:r w:rsidRPr="00A55EA8">
        <w:rPr>
          <w:b/>
          <w:lang w:val="es-MX"/>
        </w:rPr>
        <w:t xml:space="preserve"> 4 </w:t>
      </w:r>
      <w:proofErr w:type="spellStart"/>
      <w:r w:rsidRPr="00A55EA8">
        <w:rPr>
          <w:b/>
          <w:lang w:val="es-MX"/>
        </w:rPr>
        <w:t>headings</w:t>
      </w:r>
      <w:proofErr w:type="spellEnd"/>
      <w:r w:rsidRPr="00A55EA8">
        <w:rPr>
          <w:b/>
          <w:lang w:val="es-MX"/>
        </w:rPr>
        <w:t xml:space="preserve"> </w:t>
      </w:r>
      <w:proofErr w:type="spellStart"/>
      <w:r w:rsidRPr="00A55EA8">
        <w:rPr>
          <w:b/>
          <w:lang w:val="es-MX"/>
        </w:rPr>
        <w:t>for</w:t>
      </w:r>
      <w:proofErr w:type="spellEnd"/>
      <w:r w:rsidRPr="00A55EA8">
        <w:rPr>
          <w:b/>
          <w:lang w:val="es-MX"/>
        </w:rPr>
        <w:t xml:space="preserve"> </w:t>
      </w:r>
      <w:proofErr w:type="spellStart"/>
      <w:r w:rsidRPr="00A55EA8">
        <w:rPr>
          <w:b/>
          <w:lang w:val="es-MX"/>
        </w:rPr>
        <w:t>each</w:t>
      </w:r>
      <w:proofErr w:type="spellEnd"/>
      <w:r w:rsidRPr="00A55EA8">
        <w:rPr>
          <w:b/>
          <w:lang w:val="es-MX"/>
        </w:rPr>
        <w:t xml:space="preserve"> </w:t>
      </w:r>
      <w:proofErr w:type="spellStart"/>
      <w:r w:rsidRPr="00A55EA8">
        <w:rPr>
          <w:b/>
          <w:lang w:val="es-MX"/>
        </w:rPr>
        <w:t>language</w:t>
      </w:r>
      <w:proofErr w:type="spellEnd"/>
      <w:r w:rsidRPr="00A55EA8">
        <w:rPr>
          <w:b/>
          <w:lang w:val="es-MX"/>
        </w:rPr>
        <w:t xml:space="preserve"> </w:t>
      </w:r>
      <w:proofErr w:type="spellStart"/>
      <w:r w:rsidRPr="00A55EA8">
        <w:rPr>
          <w:b/>
          <w:lang w:val="es-MX"/>
        </w:rPr>
        <w:t>subportal</w:t>
      </w:r>
      <w:proofErr w:type="spellEnd"/>
      <w:r w:rsidRPr="00A55EA8">
        <w:rPr>
          <w:b/>
          <w:lang w:val="es-MX"/>
        </w:rPr>
        <w:t>:</w:t>
      </w:r>
    </w:p>
    <w:p w:rsidR="003E113A" w:rsidRDefault="006B6045" w:rsidP="003E113A">
      <w:pPr>
        <w:pStyle w:val="NoSpacing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Lexicon</w:t>
      </w:r>
      <w:proofErr w:type="spellEnd"/>
      <w:r>
        <w:rPr>
          <w:lang w:val="es-MX"/>
        </w:rPr>
        <w:t xml:space="preserve">  [Note: </w:t>
      </w:r>
      <w:proofErr w:type="spellStart"/>
      <w:r w:rsidR="003E113A">
        <w:rPr>
          <w:lang w:val="es-MX"/>
        </w:rPr>
        <w:t>search</w:t>
      </w:r>
      <w:proofErr w:type="spellEnd"/>
      <w:r w:rsidR="003E113A">
        <w:rPr>
          <w:lang w:val="es-MX"/>
        </w:rPr>
        <w:t xml:space="preserve"> </w:t>
      </w:r>
      <w:proofErr w:type="spellStart"/>
      <w:r w:rsidR="003E113A">
        <w:rPr>
          <w:lang w:val="es-MX"/>
        </w:rPr>
        <w:t>is</w:t>
      </w:r>
      <w:proofErr w:type="spellEnd"/>
      <w:r w:rsidR="003E113A">
        <w:rPr>
          <w:lang w:val="es-MX"/>
        </w:rPr>
        <w:t xml:space="preserve"> a </w:t>
      </w:r>
      <w:proofErr w:type="spellStart"/>
      <w:r>
        <w:rPr>
          <w:lang w:val="es-MX"/>
        </w:rPr>
        <w:t>functionality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within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lexicon</w:t>
      </w:r>
      <w:proofErr w:type="spellEnd"/>
      <w:r>
        <w:rPr>
          <w:lang w:val="es-MX"/>
        </w:rPr>
        <w:t>]</w:t>
      </w:r>
      <w:r>
        <w:rPr>
          <w:lang w:val="es-MX"/>
        </w:rPr>
        <w:tab/>
        <w:t>Léxico</w:t>
      </w:r>
    </w:p>
    <w:p w:rsidR="003E113A" w:rsidRDefault="003E113A" w:rsidP="003E113A">
      <w:pPr>
        <w:pStyle w:val="NoSpacing"/>
        <w:ind w:firstLine="720"/>
        <w:rPr>
          <w:lang w:val="es-MX"/>
        </w:rPr>
      </w:pPr>
      <w:r>
        <w:rPr>
          <w:lang w:val="es-MX"/>
        </w:rPr>
        <w:t>Corpus</w:t>
      </w:r>
      <w:r w:rsidR="006B6045">
        <w:rPr>
          <w:lang w:val="es-MX"/>
        </w:rPr>
        <w:tab/>
      </w:r>
      <w:r w:rsidR="006B6045">
        <w:rPr>
          <w:lang w:val="es-MX"/>
        </w:rPr>
        <w:tab/>
      </w:r>
      <w:r w:rsidR="006B6045">
        <w:rPr>
          <w:lang w:val="es-MX"/>
        </w:rPr>
        <w:tab/>
      </w:r>
      <w:r w:rsidR="006B6045">
        <w:rPr>
          <w:lang w:val="es-MX"/>
        </w:rPr>
        <w:tab/>
      </w:r>
      <w:r w:rsidR="006B6045">
        <w:rPr>
          <w:lang w:val="es-MX"/>
        </w:rPr>
        <w:tab/>
      </w:r>
      <w:r w:rsidR="006B6045">
        <w:rPr>
          <w:lang w:val="es-MX"/>
        </w:rPr>
        <w:tab/>
      </w:r>
      <w:r w:rsidR="006B6045">
        <w:rPr>
          <w:lang w:val="es-MX"/>
        </w:rPr>
        <w:tab/>
        <w:t>Corpus</w:t>
      </w:r>
    </w:p>
    <w:p w:rsidR="003E113A" w:rsidRDefault="003E113A" w:rsidP="003E113A">
      <w:pPr>
        <w:pStyle w:val="NoSpacing"/>
        <w:ind w:firstLine="720"/>
        <w:rPr>
          <w:lang w:val="es-MX"/>
        </w:rPr>
      </w:pPr>
      <w:proofErr w:type="spellStart"/>
      <w:r>
        <w:rPr>
          <w:lang w:val="es-MX"/>
        </w:rPr>
        <w:t>Grammar</w:t>
      </w:r>
      <w:proofErr w:type="spellEnd"/>
      <w:r w:rsidR="006B6045">
        <w:rPr>
          <w:lang w:val="es-MX"/>
        </w:rPr>
        <w:tab/>
      </w:r>
      <w:r w:rsidR="006B6045">
        <w:rPr>
          <w:lang w:val="es-MX"/>
        </w:rPr>
        <w:tab/>
      </w:r>
      <w:r w:rsidR="006B6045">
        <w:rPr>
          <w:lang w:val="es-MX"/>
        </w:rPr>
        <w:tab/>
      </w:r>
      <w:r w:rsidR="006B6045">
        <w:rPr>
          <w:lang w:val="es-MX"/>
        </w:rPr>
        <w:tab/>
      </w:r>
      <w:r w:rsidR="006B6045">
        <w:rPr>
          <w:lang w:val="es-MX"/>
        </w:rPr>
        <w:tab/>
      </w:r>
      <w:r w:rsidR="006B6045">
        <w:rPr>
          <w:lang w:val="es-MX"/>
        </w:rPr>
        <w:tab/>
        <w:t>Gramática</w:t>
      </w:r>
    </w:p>
    <w:p w:rsidR="003E113A" w:rsidRDefault="003E113A" w:rsidP="003E113A">
      <w:pPr>
        <w:pStyle w:val="NoSpacing"/>
        <w:ind w:firstLine="720"/>
        <w:rPr>
          <w:color w:val="FF0000"/>
          <w:lang w:val="es-MX"/>
        </w:rPr>
      </w:pPr>
      <w:proofErr w:type="spellStart"/>
      <w:r w:rsidRPr="003E113A">
        <w:rPr>
          <w:color w:val="FF0000"/>
          <w:lang w:val="es-MX"/>
        </w:rPr>
        <w:t>About</w:t>
      </w:r>
      <w:proofErr w:type="spellEnd"/>
      <w:r w:rsidR="00E5504E">
        <w:rPr>
          <w:color w:val="FF0000"/>
          <w:lang w:val="es-MX"/>
        </w:rPr>
        <w:t>/</w:t>
      </w:r>
      <w:proofErr w:type="spellStart"/>
      <w:r w:rsidR="00E5504E">
        <w:rPr>
          <w:color w:val="FF0000"/>
          <w:lang w:val="es-MX"/>
        </w:rPr>
        <w:t>Credits</w:t>
      </w:r>
      <w:proofErr w:type="spellEnd"/>
      <w:r w:rsidR="006B6045">
        <w:rPr>
          <w:color w:val="FF0000"/>
          <w:lang w:val="es-MX"/>
        </w:rPr>
        <w:tab/>
      </w:r>
      <w:r w:rsidR="006B6045">
        <w:rPr>
          <w:color w:val="FF0000"/>
          <w:lang w:val="es-MX"/>
        </w:rPr>
        <w:tab/>
      </w:r>
      <w:r w:rsidR="006B6045">
        <w:rPr>
          <w:color w:val="FF0000"/>
          <w:lang w:val="es-MX"/>
        </w:rPr>
        <w:tab/>
      </w:r>
      <w:r w:rsidR="006B6045">
        <w:rPr>
          <w:color w:val="FF0000"/>
          <w:lang w:val="es-MX"/>
        </w:rPr>
        <w:tab/>
      </w:r>
      <w:r w:rsidR="006B6045">
        <w:rPr>
          <w:color w:val="FF0000"/>
          <w:lang w:val="es-MX"/>
        </w:rPr>
        <w:tab/>
      </w:r>
      <w:r w:rsidR="006B6045">
        <w:rPr>
          <w:color w:val="FF0000"/>
          <w:lang w:val="es-MX"/>
        </w:rPr>
        <w:tab/>
        <w:t>Acerca de/Créditos</w:t>
      </w:r>
    </w:p>
    <w:p w:rsidR="00E5504E" w:rsidRDefault="00E5504E" w:rsidP="003E113A">
      <w:pPr>
        <w:pStyle w:val="NoSpacing"/>
        <w:rPr>
          <w:color w:val="FF0000"/>
          <w:lang w:val="es-MX"/>
        </w:rPr>
      </w:pPr>
    </w:p>
    <w:p w:rsidR="003E113A" w:rsidRDefault="003E113A" w:rsidP="003E113A">
      <w:pPr>
        <w:pStyle w:val="NoSpacing"/>
        <w:rPr>
          <w:color w:val="FF0000"/>
          <w:lang w:val="es-MX"/>
        </w:rPr>
      </w:pPr>
      <w:r>
        <w:rPr>
          <w:color w:val="FF0000"/>
          <w:lang w:val="es-MX"/>
        </w:rPr>
        <w:t>Corpus</w:t>
      </w:r>
    </w:p>
    <w:p w:rsidR="003E113A" w:rsidRDefault="003E113A" w:rsidP="003E113A">
      <w:pPr>
        <w:pStyle w:val="NoSpacing"/>
        <w:rPr>
          <w:lang w:val="es-MX"/>
        </w:rPr>
      </w:pPr>
      <w:proofErr w:type="spellStart"/>
      <w:r>
        <w:rPr>
          <w:lang w:val="es-MX"/>
        </w:rPr>
        <w:t>For</w:t>
      </w:r>
      <w:proofErr w:type="spellEnd"/>
      <w:r>
        <w:rPr>
          <w:lang w:val="es-MX"/>
        </w:rPr>
        <w:t xml:space="preserve"> Mesolex at </w:t>
      </w:r>
      <w:proofErr w:type="spellStart"/>
      <w:r>
        <w:rPr>
          <w:lang w:val="es-MX"/>
        </w:rPr>
        <w:t>present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will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simply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</w:t>
      </w:r>
      <w:proofErr w:type="spellEnd"/>
      <w:r>
        <w:rPr>
          <w:lang w:val="es-MX"/>
        </w:rPr>
        <w:t xml:space="preserve"> a link </w:t>
      </w:r>
      <w:proofErr w:type="spellStart"/>
      <w:r>
        <w:rPr>
          <w:lang w:val="es-MX"/>
        </w:rPr>
        <w:t>out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relevant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Collection</w:t>
      </w:r>
      <w:proofErr w:type="spellEnd"/>
      <w:r>
        <w:rPr>
          <w:lang w:val="es-MX"/>
        </w:rPr>
        <w:t xml:space="preserve"> in SYLARD.</w:t>
      </w:r>
    </w:p>
    <w:p w:rsidR="003E113A" w:rsidRDefault="003E113A" w:rsidP="003E113A">
      <w:pPr>
        <w:pStyle w:val="NoSpacing"/>
        <w:rPr>
          <w:lang w:val="es-MX"/>
        </w:rPr>
      </w:pPr>
      <w:proofErr w:type="spellStart"/>
      <w:r>
        <w:rPr>
          <w:lang w:val="es-MX"/>
        </w:rPr>
        <w:t>Maybe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ingest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SYLARD catalogue of </w:t>
      </w:r>
      <w:proofErr w:type="spellStart"/>
      <w:r>
        <w:rPr>
          <w:lang w:val="es-MX"/>
        </w:rPr>
        <w:t>recordings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into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Mesolex </w:t>
      </w:r>
      <w:proofErr w:type="spellStart"/>
      <w:r>
        <w:rPr>
          <w:lang w:val="es-MX"/>
        </w:rPr>
        <w:t>subportals</w:t>
      </w:r>
      <w:proofErr w:type="spellEnd"/>
    </w:p>
    <w:p w:rsidR="003E113A" w:rsidRDefault="003E113A" w:rsidP="003E113A">
      <w:pPr>
        <w:pStyle w:val="NoSpacing"/>
        <w:rPr>
          <w:lang w:val="es-MX"/>
        </w:rPr>
      </w:pPr>
    </w:p>
    <w:p w:rsidR="003E113A" w:rsidRPr="003E113A" w:rsidRDefault="003E113A" w:rsidP="003E113A">
      <w:pPr>
        <w:pStyle w:val="NoSpacing"/>
        <w:rPr>
          <w:color w:val="FF0000"/>
          <w:lang w:val="es-MX"/>
        </w:rPr>
      </w:pPr>
      <w:proofErr w:type="spellStart"/>
      <w:r w:rsidRPr="003E113A">
        <w:rPr>
          <w:color w:val="FF0000"/>
          <w:lang w:val="es-MX"/>
        </w:rPr>
        <w:t>Grammar</w:t>
      </w:r>
      <w:proofErr w:type="spellEnd"/>
    </w:p>
    <w:p w:rsidR="003E113A" w:rsidRDefault="003E113A" w:rsidP="003E113A">
      <w:pPr>
        <w:pStyle w:val="NoSpacing"/>
        <w:rPr>
          <w:lang w:val="es-MX"/>
        </w:rPr>
      </w:pPr>
      <w:proofErr w:type="spellStart"/>
      <w:r>
        <w:rPr>
          <w:lang w:val="es-MX"/>
        </w:rPr>
        <w:t>This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simply</w:t>
      </w:r>
      <w:proofErr w:type="spellEnd"/>
      <w:r>
        <w:rPr>
          <w:lang w:val="es-MX"/>
        </w:rPr>
        <w:t xml:space="preserve"> a page in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language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subportal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uploading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articles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other</w:t>
      </w:r>
      <w:proofErr w:type="spellEnd"/>
      <w:r>
        <w:rPr>
          <w:lang w:val="es-MX"/>
        </w:rPr>
        <w:t xml:space="preserve"> material </w:t>
      </w:r>
      <w:proofErr w:type="spellStart"/>
      <w:r>
        <w:rPr>
          <w:lang w:val="es-MX"/>
        </w:rPr>
        <w:t>relevant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an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academic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study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language</w:t>
      </w:r>
      <w:proofErr w:type="spellEnd"/>
      <w:r>
        <w:rPr>
          <w:lang w:val="es-MX"/>
        </w:rPr>
        <w:t xml:space="preserve">. No </w:t>
      </w:r>
      <w:proofErr w:type="spellStart"/>
      <w:r>
        <w:rPr>
          <w:lang w:val="es-MX"/>
        </w:rPr>
        <w:t>primary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resources</w:t>
      </w:r>
      <w:proofErr w:type="spellEnd"/>
      <w:r>
        <w:rPr>
          <w:lang w:val="es-MX"/>
        </w:rPr>
        <w:t>.</w:t>
      </w:r>
    </w:p>
    <w:p w:rsidR="003E113A" w:rsidRDefault="003E113A" w:rsidP="003E113A">
      <w:pPr>
        <w:pStyle w:val="NoSpacing"/>
        <w:rPr>
          <w:lang w:val="es-MX"/>
        </w:rPr>
      </w:pPr>
    </w:p>
    <w:p w:rsidR="003E113A" w:rsidRDefault="003E113A" w:rsidP="003E113A">
      <w:pPr>
        <w:pStyle w:val="NoSpacing"/>
        <w:rPr>
          <w:color w:val="FF0000"/>
          <w:lang w:val="es-MX"/>
        </w:rPr>
      </w:pPr>
      <w:proofErr w:type="spellStart"/>
      <w:r w:rsidRPr="003E113A">
        <w:rPr>
          <w:color w:val="FF0000"/>
          <w:lang w:val="es-MX"/>
        </w:rPr>
        <w:t>Lexicon</w:t>
      </w:r>
      <w:proofErr w:type="spellEnd"/>
    </w:p>
    <w:p w:rsidR="003E113A" w:rsidRPr="0079636C" w:rsidRDefault="003E113A" w:rsidP="003E113A">
      <w:pPr>
        <w:pStyle w:val="NoSpacing"/>
      </w:pPr>
      <w:proofErr w:type="spellStart"/>
      <w:r w:rsidRPr="003E113A">
        <w:rPr>
          <w:lang w:val="es-MX"/>
        </w:rPr>
        <w:t>T</w:t>
      </w:r>
      <w:r>
        <w:rPr>
          <w:lang w:val="es-MX"/>
        </w:rPr>
        <w:t>wo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major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divisions</w:t>
      </w:r>
      <w:proofErr w:type="spellEnd"/>
      <w:r>
        <w:rPr>
          <w:lang w:val="es-MX"/>
        </w:rPr>
        <w:t xml:space="preserve"> are</w:t>
      </w:r>
    </w:p>
    <w:p w:rsidR="003E113A" w:rsidRDefault="003E113A" w:rsidP="003E113A">
      <w:pPr>
        <w:pStyle w:val="NoSpacing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Searchable</w:t>
      </w:r>
      <w:proofErr w:type="spellEnd"/>
      <w:r>
        <w:rPr>
          <w:lang w:val="es-MX"/>
        </w:rPr>
        <w:t xml:space="preserve"> (</w:t>
      </w:r>
      <w:proofErr w:type="spellStart"/>
      <w:r>
        <w:rPr>
          <w:lang w:val="es-MX"/>
        </w:rPr>
        <w:t>dictionary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semantically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restricted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lexicons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e.g.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food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terms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verb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lists</w:t>
      </w:r>
      <w:proofErr w:type="spellEnd"/>
      <w:r>
        <w:rPr>
          <w:lang w:val="es-MX"/>
        </w:rPr>
        <w:t>)</w:t>
      </w:r>
    </w:p>
    <w:p w:rsidR="003E113A" w:rsidRDefault="003E113A" w:rsidP="003E113A">
      <w:pPr>
        <w:pStyle w:val="NoSpacing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Documents</w:t>
      </w:r>
      <w:proofErr w:type="spellEnd"/>
      <w:r>
        <w:rPr>
          <w:lang w:val="es-MX"/>
        </w:rPr>
        <w:t xml:space="preserve"> (</w:t>
      </w:r>
      <w:proofErr w:type="spellStart"/>
      <w:r>
        <w:rPr>
          <w:lang w:val="es-MX"/>
        </w:rPr>
        <w:t>e.g.</w:t>
      </w:r>
      <w:proofErr w:type="spellEnd"/>
      <w:r>
        <w:rPr>
          <w:lang w:val="es-MX"/>
        </w:rPr>
        <w:t xml:space="preserve">, a </w:t>
      </w:r>
      <w:proofErr w:type="spellStart"/>
      <w:r>
        <w:rPr>
          <w:lang w:val="es-MX"/>
        </w:rPr>
        <w:t>pdf</w:t>
      </w:r>
      <w:proofErr w:type="spellEnd"/>
      <w:r>
        <w:rPr>
          <w:lang w:val="es-MX"/>
        </w:rPr>
        <w:t xml:space="preserve"> of Totonac </w:t>
      </w:r>
      <w:proofErr w:type="spellStart"/>
      <w:r>
        <w:rPr>
          <w:lang w:val="es-MX"/>
        </w:rPr>
        <w:t>plant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terms</w:t>
      </w:r>
      <w:proofErr w:type="spellEnd"/>
      <w:r>
        <w:rPr>
          <w:lang w:val="es-MX"/>
        </w:rPr>
        <w:t>)</w:t>
      </w:r>
    </w:p>
    <w:p w:rsidR="003E113A" w:rsidRDefault="003E113A" w:rsidP="003E113A">
      <w:pPr>
        <w:pStyle w:val="NoSpacing"/>
        <w:rPr>
          <w:lang w:val="es-MX"/>
        </w:rPr>
      </w:pPr>
    </w:p>
    <w:p w:rsidR="003E113A" w:rsidRDefault="003E113A" w:rsidP="003E113A">
      <w:pPr>
        <w:pStyle w:val="NoSpacing"/>
        <w:rPr>
          <w:lang w:val="es-MX"/>
        </w:rPr>
      </w:pPr>
    </w:p>
    <w:p w:rsidR="0079636C" w:rsidRDefault="0079636C" w:rsidP="003E113A">
      <w:pPr>
        <w:pStyle w:val="NoSpacing"/>
        <w:rPr>
          <w:lang w:val="es-MX"/>
        </w:rPr>
      </w:pPr>
      <w:r>
        <w:rPr>
          <w:lang w:val="es-MX"/>
        </w:rPr>
        <w:t xml:space="preserve">Target </w:t>
      </w:r>
      <w:proofErr w:type="spellStart"/>
      <w:r>
        <w:rPr>
          <w:lang w:val="es-MX"/>
        </w:rPr>
        <w:t>uploads</w:t>
      </w:r>
      <w:proofErr w:type="spellEnd"/>
      <w:r w:rsidR="00E5504E">
        <w:rPr>
          <w:lang w:val="es-MX"/>
        </w:rPr>
        <w:t xml:space="preserve"> </w:t>
      </w:r>
      <w:proofErr w:type="spellStart"/>
      <w:r w:rsidR="00E5504E">
        <w:rPr>
          <w:lang w:val="es-MX"/>
        </w:rPr>
        <w:t>for</w:t>
      </w:r>
      <w:proofErr w:type="spellEnd"/>
      <w:r w:rsidR="00E5504E">
        <w:rPr>
          <w:lang w:val="es-MX"/>
        </w:rPr>
        <w:t xml:space="preserve"> </w:t>
      </w:r>
      <w:proofErr w:type="spellStart"/>
      <w:r w:rsidR="00E5504E">
        <w:rPr>
          <w:lang w:val="es-MX"/>
        </w:rPr>
        <w:t>uploading</w:t>
      </w:r>
      <w:proofErr w:type="spellEnd"/>
      <w:r w:rsidR="00E5504E">
        <w:rPr>
          <w:lang w:val="es-MX"/>
        </w:rPr>
        <w:t xml:space="preserve">: </w:t>
      </w:r>
    </w:p>
    <w:p w:rsidR="0079636C" w:rsidRDefault="0079636C" w:rsidP="003E113A">
      <w:pPr>
        <w:pStyle w:val="NoSpacing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Xochapa</w:t>
      </w:r>
      <w:proofErr w:type="spellEnd"/>
      <w:r>
        <w:rPr>
          <w:lang w:val="es-MX"/>
        </w:rPr>
        <w:t xml:space="preserve"> (SIL)</w:t>
      </w:r>
    </w:p>
    <w:p w:rsidR="00E5504E" w:rsidRDefault="00E5504E" w:rsidP="003E113A">
      <w:pPr>
        <w:pStyle w:val="NoSpacing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proofErr w:type="gramStart"/>
      <w:r w:rsidRPr="00E5504E">
        <w:rPr>
          <w:lang w:val="es-MX"/>
        </w:rPr>
        <w:t>aa_xta_diccionario_ed3_2020-07-30_Xochapa_FINAL-TRIM-Apostrophe-conv.xlsx</w:t>
      </w:r>
      <w:proofErr w:type="gramEnd"/>
    </w:p>
    <w:p w:rsidR="0079636C" w:rsidRDefault="0079636C" w:rsidP="003E113A">
      <w:pPr>
        <w:pStyle w:val="NoSpacing"/>
        <w:rPr>
          <w:lang w:val="es-MX"/>
        </w:rPr>
      </w:pPr>
      <w:r>
        <w:rPr>
          <w:lang w:val="es-MX"/>
        </w:rPr>
        <w:tab/>
        <w:t xml:space="preserve">San Martín Duraznos (Sandra </w:t>
      </w:r>
      <w:proofErr w:type="spellStart"/>
      <w:r>
        <w:rPr>
          <w:lang w:val="es-MX"/>
        </w:rPr>
        <w:t>Auderset</w:t>
      </w:r>
      <w:proofErr w:type="spellEnd"/>
      <w:r>
        <w:rPr>
          <w:lang w:val="es-MX"/>
        </w:rPr>
        <w:t>)</w:t>
      </w:r>
    </w:p>
    <w:p w:rsidR="00E5504E" w:rsidRDefault="00E5504E" w:rsidP="003E113A">
      <w:pPr>
        <w:pStyle w:val="NoSpacing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pending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obtain</w:t>
      </w:r>
      <w:proofErr w:type="spellEnd"/>
    </w:p>
    <w:p w:rsidR="0079636C" w:rsidRDefault="0079636C" w:rsidP="003E113A">
      <w:pPr>
        <w:pStyle w:val="NoSpacing"/>
        <w:rPr>
          <w:lang w:val="es-MX"/>
        </w:rPr>
      </w:pPr>
      <w:r>
        <w:rPr>
          <w:lang w:val="es-MX"/>
        </w:rPr>
        <w:tab/>
        <w:t xml:space="preserve">San Martín </w:t>
      </w:r>
      <w:proofErr w:type="spellStart"/>
      <w:r>
        <w:rPr>
          <w:lang w:val="es-MX"/>
        </w:rPr>
        <w:t>Itunyoso</w:t>
      </w:r>
      <w:proofErr w:type="spellEnd"/>
      <w:r>
        <w:rPr>
          <w:lang w:val="es-MX"/>
        </w:rPr>
        <w:t xml:space="preserve"> Triqui</w:t>
      </w:r>
    </w:p>
    <w:p w:rsidR="0079636C" w:rsidRDefault="00E5504E" w:rsidP="003E113A">
      <w:pPr>
        <w:pStyle w:val="NoSpacing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sent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by</w:t>
      </w:r>
      <w:proofErr w:type="spellEnd"/>
      <w:r>
        <w:rPr>
          <w:lang w:val="es-MX"/>
        </w:rPr>
        <w:t xml:space="preserve"> C. </w:t>
      </w:r>
      <w:proofErr w:type="spellStart"/>
      <w:r>
        <w:rPr>
          <w:lang w:val="es-MX"/>
        </w:rPr>
        <w:t>Dicanio</w:t>
      </w:r>
      <w:proofErr w:type="spellEnd"/>
    </w:p>
    <w:p w:rsidR="00A55EA8" w:rsidRDefault="00A55EA8" w:rsidP="003E113A">
      <w:pPr>
        <w:pStyle w:val="NoSpacing"/>
        <w:rPr>
          <w:lang w:val="es-MX"/>
        </w:rPr>
      </w:pPr>
    </w:p>
    <w:p w:rsidR="00A55EA8" w:rsidRDefault="00A55EA8" w:rsidP="003E113A">
      <w:pPr>
        <w:pStyle w:val="NoSpacing"/>
        <w:rPr>
          <w:lang w:val="es-MX"/>
        </w:rPr>
      </w:pPr>
    </w:p>
    <w:p w:rsidR="0079636C" w:rsidRPr="00E5504E" w:rsidRDefault="0079636C" w:rsidP="003E113A">
      <w:pPr>
        <w:pStyle w:val="NoSpacing"/>
        <w:rPr>
          <w:b/>
          <w:lang w:val="es-MX"/>
        </w:rPr>
      </w:pPr>
      <w:r w:rsidRPr="00E5504E">
        <w:rPr>
          <w:b/>
          <w:lang w:val="es-MX"/>
        </w:rPr>
        <w:t xml:space="preserve">4. </w:t>
      </w:r>
      <w:proofErr w:type="spellStart"/>
      <w:r w:rsidRPr="00E5504E">
        <w:rPr>
          <w:b/>
          <w:lang w:val="es-MX"/>
        </w:rPr>
        <w:t>Sound</w:t>
      </w:r>
      <w:proofErr w:type="spellEnd"/>
      <w:r w:rsidRPr="00E5504E">
        <w:rPr>
          <w:b/>
          <w:lang w:val="es-MX"/>
        </w:rPr>
        <w:t xml:space="preserve"> files</w:t>
      </w:r>
      <w:r w:rsidR="00E5504E" w:rsidRPr="00E5504E">
        <w:rPr>
          <w:b/>
          <w:lang w:val="es-MX"/>
        </w:rPr>
        <w:t xml:space="preserve">: </w:t>
      </w:r>
      <w:proofErr w:type="spellStart"/>
      <w:r w:rsidR="00E5504E" w:rsidRPr="00E5504E">
        <w:rPr>
          <w:b/>
          <w:lang w:val="es-MX"/>
        </w:rPr>
        <w:t>The</w:t>
      </w:r>
      <w:proofErr w:type="spellEnd"/>
      <w:r w:rsidR="00E5504E" w:rsidRPr="00E5504E">
        <w:rPr>
          <w:b/>
          <w:lang w:val="es-MX"/>
        </w:rPr>
        <w:t xml:space="preserve"> </w:t>
      </w:r>
      <w:proofErr w:type="spellStart"/>
      <w:r w:rsidR="00E5504E" w:rsidRPr="00E5504E">
        <w:rPr>
          <w:b/>
          <w:lang w:val="es-MX"/>
        </w:rPr>
        <w:t>dictionary</w:t>
      </w:r>
      <w:proofErr w:type="spellEnd"/>
      <w:r w:rsidR="00E5504E" w:rsidRPr="00E5504E">
        <w:rPr>
          <w:b/>
          <w:lang w:val="es-MX"/>
        </w:rPr>
        <w:t xml:space="preserve"> </w:t>
      </w:r>
      <w:proofErr w:type="spellStart"/>
      <w:r w:rsidR="00E5504E" w:rsidRPr="00E5504E">
        <w:rPr>
          <w:b/>
          <w:lang w:val="es-MX"/>
        </w:rPr>
        <w:t>before</w:t>
      </w:r>
      <w:proofErr w:type="spellEnd"/>
      <w:r w:rsidR="00E5504E" w:rsidRPr="00E5504E">
        <w:rPr>
          <w:b/>
          <w:lang w:val="es-MX"/>
        </w:rPr>
        <w:t xml:space="preserve"> </w:t>
      </w:r>
      <w:proofErr w:type="spellStart"/>
      <w:r w:rsidR="00E5504E" w:rsidRPr="00E5504E">
        <w:rPr>
          <w:b/>
          <w:lang w:val="es-MX"/>
        </w:rPr>
        <w:t>uploading</w:t>
      </w:r>
      <w:proofErr w:type="spellEnd"/>
      <w:r w:rsidR="00E5504E" w:rsidRPr="00E5504E">
        <w:rPr>
          <w:b/>
          <w:lang w:val="es-MX"/>
        </w:rPr>
        <w:t xml:space="preserve"> </w:t>
      </w:r>
      <w:proofErr w:type="spellStart"/>
      <w:r w:rsidR="00E5504E" w:rsidRPr="00E5504E">
        <w:rPr>
          <w:b/>
          <w:lang w:val="es-MX"/>
        </w:rPr>
        <w:t>will</w:t>
      </w:r>
      <w:proofErr w:type="spellEnd"/>
      <w:r w:rsidR="00E5504E" w:rsidRPr="00E5504E">
        <w:rPr>
          <w:b/>
          <w:lang w:val="es-MX"/>
        </w:rPr>
        <w:t xml:space="preserve"> </w:t>
      </w:r>
      <w:proofErr w:type="spellStart"/>
      <w:r w:rsidR="00E5504E" w:rsidRPr="00E5504E">
        <w:rPr>
          <w:b/>
          <w:lang w:val="es-MX"/>
        </w:rPr>
        <w:t>need</w:t>
      </w:r>
      <w:proofErr w:type="spellEnd"/>
      <w:r w:rsidR="00E5504E" w:rsidRPr="00E5504E">
        <w:rPr>
          <w:b/>
          <w:lang w:val="es-MX"/>
        </w:rPr>
        <w:t xml:space="preserve"> </w:t>
      </w:r>
      <w:proofErr w:type="spellStart"/>
      <w:r w:rsidR="00E5504E" w:rsidRPr="00E5504E">
        <w:rPr>
          <w:b/>
          <w:lang w:val="es-MX"/>
        </w:rPr>
        <w:t>to</w:t>
      </w:r>
      <w:proofErr w:type="spellEnd"/>
      <w:r w:rsidR="00E5504E" w:rsidRPr="00E5504E">
        <w:rPr>
          <w:b/>
          <w:lang w:val="es-MX"/>
        </w:rPr>
        <w:t xml:space="preserve"> </w:t>
      </w:r>
      <w:proofErr w:type="spellStart"/>
      <w:r w:rsidR="00E5504E" w:rsidRPr="00E5504E">
        <w:rPr>
          <w:b/>
          <w:lang w:val="es-MX"/>
        </w:rPr>
        <w:t>have</w:t>
      </w:r>
      <w:proofErr w:type="spellEnd"/>
      <w:r w:rsidR="00E5504E" w:rsidRPr="00E5504E">
        <w:rPr>
          <w:b/>
          <w:lang w:val="es-MX"/>
        </w:rPr>
        <w:t xml:space="preserve"> </w:t>
      </w:r>
      <w:proofErr w:type="spellStart"/>
      <w:r w:rsidR="00E5504E" w:rsidRPr="00E5504E">
        <w:rPr>
          <w:b/>
          <w:lang w:val="es-MX"/>
        </w:rPr>
        <w:t>an</w:t>
      </w:r>
      <w:proofErr w:type="spellEnd"/>
      <w:r w:rsidR="00E5504E" w:rsidRPr="00E5504E">
        <w:rPr>
          <w:b/>
          <w:lang w:val="es-MX"/>
        </w:rPr>
        <w:t xml:space="preserve"> </w:t>
      </w:r>
      <w:proofErr w:type="spellStart"/>
      <w:r w:rsidR="00E5504E" w:rsidRPr="00E5504E">
        <w:rPr>
          <w:b/>
          <w:lang w:val="es-MX"/>
        </w:rPr>
        <w:t>unchanging</w:t>
      </w:r>
      <w:proofErr w:type="spellEnd"/>
      <w:r w:rsidR="00E5504E" w:rsidRPr="00E5504E">
        <w:rPr>
          <w:b/>
          <w:lang w:val="es-MX"/>
        </w:rPr>
        <w:t xml:space="preserve"> UID </w:t>
      </w:r>
      <w:proofErr w:type="spellStart"/>
      <w:r w:rsidR="00E5504E" w:rsidRPr="00E5504E">
        <w:rPr>
          <w:b/>
          <w:lang w:val="es-MX"/>
        </w:rPr>
        <w:t>for</w:t>
      </w:r>
      <w:proofErr w:type="spellEnd"/>
      <w:r w:rsidR="00E5504E" w:rsidRPr="00E5504E">
        <w:rPr>
          <w:b/>
          <w:lang w:val="es-MX"/>
        </w:rPr>
        <w:t xml:space="preserve"> </w:t>
      </w:r>
      <w:proofErr w:type="spellStart"/>
      <w:r w:rsidR="00E5504E" w:rsidRPr="00E5504E">
        <w:rPr>
          <w:b/>
          <w:lang w:val="es-MX"/>
        </w:rPr>
        <w:t>all</w:t>
      </w:r>
      <w:proofErr w:type="spellEnd"/>
      <w:r w:rsidR="00E5504E" w:rsidRPr="00E5504E">
        <w:rPr>
          <w:b/>
          <w:lang w:val="es-MX"/>
        </w:rPr>
        <w:t xml:space="preserve"> </w:t>
      </w:r>
      <w:proofErr w:type="spellStart"/>
      <w:r w:rsidR="00E5504E" w:rsidRPr="00E5504E">
        <w:rPr>
          <w:b/>
          <w:lang w:val="es-MX"/>
        </w:rPr>
        <w:t>texts</w:t>
      </w:r>
      <w:proofErr w:type="spellEnd"/>
      <w:r w:rsidR="00E5504E" w:rsidRPr="00E5504E">
        <w:rPr>
          <w:b/>
          <w:lang w:val="es-MX"/>
        </w:rPr>
        <w:t xml:space="preserve"> </w:t>
      </w:r>
      <w:proofErr w:type="spellStart"/>
      <w:r w:rsidR="00E5504E" w:rsidRPr="00E5504E">
        <w:rPr>
          <w:b/>
          <w:lang w:val="es-MX"/>
        </w:rPr>
        <w:t>linked</w:t>
      </w:r>
      <w:proofErr w:type="spellEnd"/>
      <w:r w:rsidR="00E5504E" w:rsidRPr="00E5504E">
        <w:rPr>
          <w:b/>
          <w:lang w:val="es-MX"/>
        </w:rPr>
        <w:t xml:space="preserve"> </w:t>
      </w:r>
      <w:proofErr w:type="spellStart"/>
      <w:r w:rsidR="00E5504E" w:rsidRPr="00E5504E">
        <w:rPr>
          <w:b/>
          <w:lang w:val="es-MX"/>
        </w:rPr>
        <w:t>to</w:t>
      </w:r>
      <w:proofErr w:type="spellEnd"/>
      <w:r w:rsidR="00E5504E" w:rsidRPr="00E5504E">
        <w:rPr>
          <w:b/>
          <w:lang w:val="es-MX"/>
        </w:rPr>
        <w:t xml:space="preserve"> </w:t>
      </w:r>
      <w:proofErr w:type="spellStart"/>
      <w:r w:rsidR="00E5504E" w:rsidRPr="00E5504E">
        <w:rPr>
          <w:b/>
          <w:lang w:val="es-MX"/>
        </w:rPr>
        <w:t>sound</w:t>
      </w:r>
      <w:proofErr w:type="spellEnd"/>
      <w:r w:rsidR="00E5504E" w:rsidRPr="00E5504E">
        <w:rPr>
          <w:b/>
          <w:lang w:val="es-MX"/>
        </w:rPr>
        <w:t xml:space="preserve"> files</w:t>
      </w:r>
    </w:p>
    <w:p w:rsidR="0079636C" w:rsidRDefault="0079636C" w:rsidP="003E113A">
      <w:pPr>
        <w:pStyle w:val="NoSpacing"/>
        <w:rPr>
          <w:lang w:val="es-MX"/>
        </w:rPr>
      </w:pPr>
      <w:r>
        <w:rPr>
          <w:lang w:val="es-MX"/>
        </w:rPr>
        <w:tab/>
        <w:t xml:space="preserve">a. </w:t>
      </w:r>
      <w:proofErr w:type="spellStart"/>
      <w:r w:rsidR="00E5504E">
        <w:rPr>
          <w:lang w:val="es-MX"/>
        </w:rPr>
        <w:t>If</w:t>
      </w:r>
      <w:proofErr w:type="spellEnd"/>
      <w:r w:rsidR="00E5504E">
        <w:rPr>
          <w:lang w:val="es-MX"/>
        </w:rPr>
        <w:t xml:space="preserve"> a </w:t>
      </w:r>
      <w:proofErr w:type="spellStart"/>
      <w:r w:rsidR="00E5504E">
        <w:rPr>
          <w:lang w:val="es-MX"/>
        </w:rPr>
        <w:t>soundfile</w:t>
      </w:r>
      <w:proofErr w:type="spellEnd"/>
      <w:r w:rsidR="00E5504E">
        <w:rPr>
          <w:lang w:val="es-MX"/>
        </w:rPr>
        <w:t xml:space="preserve"> </w:t>
      </w:r>
      <w:proofErr w:type="spellStart"/>
      <w:r w:rsidR="00E5504E">
        <w:rPr>
          <w:lang w:val="es-MX"/>
        </w:rPr>
        <w:t>l</w:t>
      </w:r>
      <w:r>
        <w:rPr>
          <w:lang w:val="es-MX"/>
        </w:rPr>
        <w:t>inked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headword</w:t>
      </w:r>
      <w:proofErr w:type="spellEnd"/>
      <w:r>
        <w:rPr>
          <w:lang w:val="es-MX"/>
        </w:rPr>
        <w:t xml:space="preserve">  (</w:t>
      </w:r>
      <w:proofErr w:type="spellStart"/>
      <w:r w:rsidR="00E5504E">
        <w:rPr>
          <w:lang w:val="es-MX"/>
        </w:rPr>
        <w:t>headword</w:t>
      </w:r>
      <w:proofErr w:type="spellEnd"/>
      <w:r w:rsidR="00E5504E">
        <w:rPr>
          <w:lang w:val="es-MX"/>
        </w:rPr>
        <w:t xml:space="preserve"> </w:t>
      </w:r>
      <w:r>
        <w:rPr>
          <w:lang w:val="es-MX"/>
        </w:rPr>
        <w:t>has UID</w:t>
      </w:r>
      <w:r w:rsidR="00E5504E">
        <w:rPr>
          <w:lang w:val="es-MX"/>
        </w:rPr>
        <w:t xml:space="preserve"> and </w:t>
      </w:r>
      <w:proofErr w:type="spellStart"/>
      <w:r w:rsidR="00E5504E">
        <w:rPr>
          <w:lang w:val="es-MX"/>
        </w:rPr>
        <w:t>soundfile</w:t>
      </w:r>
      <w:proofErr w:type="spellEnd"/>
      <w:r w:rsidR="00E5504E">
        <w:rPr>
          <w:lang w:val="es-MX"/>
        </w:rPr>
        <w:t xml:space="preserve"> </w:t>
      </w:r>
      <w:proofErr w:type="spellStart"/>
      <w:r w:rsidR="00E5504E">
        <w:rPr>
          <w:lang w:val="es-MX"/>
        </w:rPr>
        <w:t>name</w:t>
      </w:r>
      <w:proofErr w:type="spellEnd"/>
      <w:r w:rsidR="00E5504E">
        <w:rPr>
          <w:lang w:val="es-MX"/>
        </w:rPr>
        <w:t xml:space="preserve"> </w:t>
      </w:r>
      <w:proofErr w:type="spellStart"/>
      <w:r w:rsidR="00E5504E">
        <w:rPr>
          <w:lang w:val="es-MX"/>
        </w:rPr>
        <w:t>includes</w:t>
      </w:r>
      <w:proofErr w:type="spellEnd"/>
      <w:r w:rsidR="00E5504E">
        <w:rPr>
          <w:lang w:val="es-MX"/>
        </w:rPr>
        <w:t xml:space="preserve"> </w:t>
      </w:r>
      <w:proofErr w:type="spellStart"/>
      <w:r w:rsidR="00E5504E">
        <w:rPr>
          <w:lang w:val="es-MX"/>
        </w:rPr>
        <w:t>this</w:t>
      </w:r>
      <w:proofErr w:type="spellEnd"/>
      <w:r w:rsidR="00E5504E">
        <w:rPr>
          <w:lang w:val="es-MX"/>
        </w:rPr>
        <w:t xml:space="preserve"> UID</w:t>
      </w:r>
      <w:r>
        <w:rPr>
          <w:lang w:val="es-MX"/>
        </w:rPr>
        <w:t>)</w:t>
      </w:r>
    </w:p>
    <w:p w:rsidR="0079636C" w:rsidRPr="0079636C" w:rsidRDefault="0079636C" w:rsidP="003E113A">
      <w:pPr>
        <w:pStyle w:val="NoSpacing"/>
        <w:rPr>
          <w:lang w:val="es-MX"/>
        </w:rPr>
      </w:pPr>
      <w:r>
        <w:rPr>
          <w:lang w:val="es-MX"/>
        </w:rPr>
        <w:tab/>
        <w:t xml:space="preserve">b. </w:t>
      </w:r>
      <w:proofErr w:type="spellStart"/>
      <w:r w:rsidR="00E5504E">
        <w:rPr>
          <w:lang w:val="es-MX"/>
        </w:rPr>
        <w:t>If</w:t>
      </w:r>
      <w:proofErr w:type="spellEnd"/>
      <w:r w:rsidR="00E5504E">
        <w:rPr>
          <w:lang w:val="es-MX"/>
        </w:rPr>
        <w:t xml:space="preserve"> a </w:t>
      </w:r>
      <w:proofErr w:type="spellStart"/>
      <w:r w:rsidR="00E5504E">
        <w:rPr>
          <w:lang w:val="es-MX"/>
        </w:rPr>
        <w:t>soundfile</w:t>
      </w:r>
      <w:proofErr w:type="spellEnd"/>
      <w:r w:rsidR="00E5504E">
        <w:rPr>
          <w:lang w:val="es-MX"/>
        </w:rPr>
        <w:t xml:space="preserve"> </w:t>
      </w:r>
      <w:proofErr w:type="spellStart"/>
      <w:r w:rsidR="00E5504E">
        <w:rPr>
          <w:lang w:val="es-MX"/>
        </w:rPr>
        <w:t>is</w:t>
      </w:r>
      <w:proofErr w:type="spellEnd"/>
      <w:r w:rsidR="00E5504E">
        <w:rPr>
          <w:lang w:val="es-MX"/>
        </w:rPr>
        <w:t xml:space="preserve"> </w:t>
      </w:r>
      <w:proofErr w:type="spellStart"/>
      <w:r w:rsidR="00E5504E">
        <w:rPr>
          <w:lang w:val="es-MX"/>
        </w:rPr>
        <w:t>l</w:t>
      </w:r>
      <w:r>
        <w:rPr>
          <w:lang w:val="es-MX"/>
        </w:rPr>
        <w:t>inked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example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sentences</w:t>
      </w:r>
      <w:proofErr w:type="spellEnd"/>
      <w:r>
        <w:rPr>
          <w:lang w:val="es-MX"/>
        </w:rPr>
        <w:t xml:space="preserve"> (has </w:t>
      </w:r>
      <w:proofErr w:type="spellStart"/>
      <w:r>
        <w:rPr>
          <w:lang w:val="es-MX"/>
        </w:rPr>
        <w:t>compound</w:t>
      </w:r>
      <w:proofErr w:type="spellEnd"/>
      <w:r>
        <w:rPr>
          <w:lang w:val="es-MX"/>
        </w:rPr>
        <w:t xml:space="preserve"> UID </w:t>
      </w:r>
      <w:r>
        <w:t xml:space="preserve">=  Headword UID + </w:t>
      </w:r>
      <w:r w:rsidR="00E5504E">
        <w:t>e.g., number of order in which example sentence was introduced into entry. This will not change even if order of the senses, subentries, etc. changes</w:t>
      </w:r>
      <w:r>
        <w:t>)</w:t>
      </w:r>
    </w:p>
    <w:p w:rsidR="003E113A" w:rsidRDefault="003E113A" w:rsidP="003E113A">
      <w:pPr>
        <w:pStyle w:val="NoSpacing"/>
        <w:rPr>
          <w:lang w:val="es-MX"/>
        </w:rPr>
      </w:pPr>
    </w:p>
    <w:p w:rsidR="00A55EA8" w:rsidRDefault="00A55EA8" w:rsidP="003E113A">
      <w:pPr>
        <w:pStyle w:val="NoSpacing"/>
        <w:rPr>
          <w:lang w:val="es-MX"/>
        </w:rPr>
      </w:pPr>
      <w:r>
        <w:rPr>
          <w:lang w:val="es-MX"/>
        </w:rPr>
        <w:t xml:space="preserve">5. </w:t>
      </w:r>
      <w:proofErr w:type="spellStart"/>
      <w:r>
        <w:rPr>
          <w:lang w:val="es-MX"/>
        </w:rPr>
        <w:t>Clicking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language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takes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user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subportal</w:t>
      </w:r>
      <w:proofErr w:type="spellEnd"/>
      <w:r>
        <w:rPr>
          <w:lang w:val="es-MX"/>
        </w:rPr>
        <w:t xml:space="preserve"> (</w:t>
      </w:r>
      <w:proofErr w:type="spellStart"/>
      <w:r>
        <w:rPr>
          <w:lang w:val="es-MX"/>
        </w:rPr>
        <w:t>e.g.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triqui</w:t>
      </w:r>
      <w:proofErr w:type="spellEnd"/>
      <w:r>
        <w:rPr>
          <w:lang w:val="es-MX"/>
        </w:rPr>
        <w:t xml:space="preserve"> SM </w:t>
      </w:r>
      <w:proofErr w:type="spellStart"/>
      <w:r>
        <w:rPr>
          <w:lang w:val="es-MX"/>
        </w:rPr>
        <w:t>Itunyoso</w:t>
      </w:r>
      <w:proofErr w:type="spellEnd"/>
      <w:r>
        <w:rPr>
          <w:lang w:val="es-MX"/>
        </w:rPr>
        <w:t xml:space="preserve">) at </w:t>
      </w:r>
      <w:proofErr w:type="spellStart"/>
      <w:r>
        <w:rPr>
          <w:lang w:val="es-MX"/>
        </w:rPr>
        <w:t>which</w:t>
      </w:r>
      <w:proofErr w:type="spellEnd"/>
      <w:r>
        <w:rPr>
          <w:lang w:val="es-MX"/>
        </w:rPr>
        <w:t xml:space="preserve"> time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sub-portal page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displayed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with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clickable</w:t>
      </w:r>
      <w:proofErr w:type="spellEnd"/>
      <w:r>
        <w:rPr>
          <w:lang w:val="es-MX"/>
        </w:rPr>
        <w:t xml:space="preserve"> links </w:t>
      </w:r>
      <w:proofErr w:type="spellStart"/>
      <w:r>
        <w:rPr>
          <w:lang w:val="es-MX"/>
        </w:rPr>
        <w:t>to</w:t>
      </w:r>
      <w:proofErr w:type="spellEnd"/>
    </w:p>
    <w:p w:rsidR="00A55EA8" w:rsidRDefault="00A55EA8" w:rsidP="003E113A">
      <w:pPr>
        <w:pStyle w:val="NoSpacing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Lexicon</w:t>
      </w:r>
      <w:proofErr w:type="spellEnd"/>
    </w:p>
    <w:p w:rsidR="00A55EA8" w:rsidRDefault="00A55EA8" w:rsidP="003E113A">
      <w:pPr>
        <w:pStyle w:val="NoSpacing"/>
        <w:rPr>
          <w:lang w:val="es-MX"/>
        </w:rPr>
      </w:pPr>
      <w:r>
        <w:rPr>
          <w:lang w:val="es-MX"/>
        </w:rPr>
        <w:tab/>
        <w:t>Corpus</w:t>
      </w:r>
    </w:p>
    <w:p w:rsidR="00A55EA8" w:rsidRDefault="00A55EA8" w:rsidP="003E113A">
      <w:pPr>
        <w:pStyle w:val="NoSpacing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Grammar</w:t>
      </w:r>
      <w:proofErr w:type="spellEnd"/>
    </w:p>
    <w:p w:rsidR="00A55EA8" w:rsidRDefault="00A55EA8" w:rsidP="003E113A">
      <w:pPr>
        <w:pStyle w:val="NoSpacing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About</w:t>
      </w:r>
      <w:proofErr w:type="spellEnd"/>
      <w:r>
        <w:rPr>
          <w:lang w:val="es-MX"/>
        </w:rPr>
        <w:t>/</w:t>
      </w:r>
      <w:proofErr w:type="spellStart"/>
      <w:r>
        <w:rPr>
          <w:lang w:val="es-MX"/>
        </w:rPr>
        <w:t>Credits</w:t>
      </w:r>
      <w:proofErr w:type="spellEnd"/>
    </w:p>
    <w:p w:rsidR="00A55EA8" w:rsidRDefault="00A55EA8" w:rsidP="003E113A">
      <w:pPr>
        <w:pStyle w:val="NoSpacing"/>
        <w:rPr>
          <w:lang w:val="es-MX"/>
        </w:rPr>
      </w:pPr>
    </w:p>
    <w:p w:rsidR="00A55EA8" w:rsidRDefault="00A55EA8" w:rsidP="003E113A">
      <w:pPr>
        <w:pStyle w:val="NoSpacing"/>
        <w:rPr>
          <w:lang w:val="es-MX"/>
        </w:rPr>
      </w:pPr>
      <w:r>
        <w:rPr>
          <w:lang w:val="es-MX"/>
        </w:rPr>
        <w:t xml:space="preserve">6. </w:t>
      </w:r>
      <w:proofErr w:type="spellStart"/>
      <w:r>
        <w:rPr>
          <w:lang w:val="es-MX"/>
        </w:rPr>
        <w:t>Lexicon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should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contain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two</w:t>
      </w:r>
      <w:proofErr w:type="spellEnd"/>
      <w:r>
        <w:rPr>
          <w:lang w:val="es-MX"/>
        </w:rPr>
        <w:t xml:space="preserve"> sets/</w:t>
      </w:r>
      <w:proofErr w:type="spellStart"/>
      <w:r>
        <w:rPr>
          <w:lang w:val="es-MX"/>
        </w:rPr>
        <w:t>options</w:t>
      </w:r>
      <w:proofErr w:type="spellEnd"/>
    </w:p>
    <w:p w:rsidR="00A55EA8" w:rsidRDefault="00A55EA8" w:rsidP="003E113A">
      <w:pPr>
        <w:pStyle w:val="NoSpacing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Searchable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lexicons</w:t>
      </w:r>
      <w:proofErr w:type="spellEnd"/>
    </w:p>
    <w:p w:rsidR="00A55EA8" w:rsidRDefault="00A55EA8" w:rsidP="003E113A">
      <w:pPr>
        <w:pStyle w:val="NoSpacing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Documents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download</w:t>
      </w:r>
      <w:proofErr w:type="spellEnd"/>
    </w:p>
    <w:p w:rsidR="00A55EA8" w:rsidRDefault="00A55EA8" w:rsidP="003E113A">
      <w:pPr>
        <w:pStyle w:val="NoSpacing"/>
        <w:rPr>
          <w:lang w:val="es-MX"/>
        </w:rPr>
      </w:pPr>
    </w:p>
    <w:p w:rsidR="00A55EA8" w:rsidRDefault="00A55EA8" w:rsidP="003E113A">
      <w:pPr>
        <w:pStyle w:val="NoSpacing"/>
        <w:rPr>
          <w:lang w:val="es-MX"/>
        </w:rPr>
      </w:pPr>
      <w:proofErr w:type="spellStart"/>
      <w:r>
        <w:rPr>
          <w:lang w:val="es-MX"/>
        </w:rPr>
        <w:t>It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might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easiest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list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e.g.</w:t>
      </w:r>
      <w:proofErr w:type="spellEnd"/>
    </w:p>
    <w:p w:rsidR="00A55EA8" w:rsidRDefault="00A55EA8" w:rsidP="003E113A">
      <w:pPr>
        <w:pStyle w:val="NoSpacing"/>
        <w:rPr>
          <w:lang w:val="es-MX"/>
        </w:rPr>
      </w:pPr>
      <w:r>
        <w:rPr>
          <w:lang w:val="es-MX"/>
        </w:rPr>
        <w:tab/>
        <w:t xml:space="preserve">Nahuat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Sierra Nororiental de Puebla [</w:t>
      </w:r>
      <w:proofErr w:type="spellStart"/>
      <w:r>
        <w:rPr>
          <w:lang w:val="es-MX"/>
        </w:rPr>
        <w:t>searchable</w:t>
      </w:r>
      <w:proofErr w:type="spellEnd"/>
      <w:r>
        <w:rPr>
          <w:lang w:val="es-MX"/>
        </w:rPr>
        <w:t>]   *</w:t>
      </w:r>
      <w:proofErr w:type="spellStart"/>
      <w:r>
        <w:rPr>
          <w:lang w:val="es-MX"/>
        </w:rPr>
        <w:t>clicking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this</w:t>
      </w:r>
      <w:proofErr w:type="spellEnd"/>
      <w:r>
        <w:rPr>
          <w:lang w:val="es-MX"/>
        </w:rPr>
        <w:t xml:space="preserve"> &gt; </w:t>
      </w:r>
      <w:proofErr w:type="spellStart"/>
      <w:r>
        <w:rPr>
          <w:lang w:val="es-MX"/>
        </w:rPr>
        <w:t>search</w:t>
      </w:r>
      <w:proofErr w:type="spellEnd"/>
      <w:r>
        <w:rPr>
          <w:lang w:val="es-MX"/>
        </w:rPr>
        <w:t xml:space="preserve"> interface</w:t>
      </w:r>
    </w:p>
    <w:p w:rsidR="00A55EA8" w:rsidRPr="003E113A" w:rsidRDefault="00A55EA8" w:rsidP="003E113A">
      <w:pPr>
        <w:pStyle w:val="NoSpacing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Plant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list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village</w:t>
      </w:r>
      <w:proofErr w:type="spellEnd"/>
      <w:r>
        <w:rPr>
          <w:lang w:val="es-MX"/>
        </w:rPr>
        <w:t xml:space="preserve"> of San Miguel </w:t>
      </w:r>
      <w:proofErr w:type="spellStart"/>
      <w:r>
        <w:rPr>
          <w:lang w:val="es-MX"/>
        </w:rPr>
        <w:t>Tzinacapan</w:t>
      </w:r>
      <w:proofErr w:type="spellEnd"/>
      <w:r>
        <w:rPr>
          <w:lang w:val="es-MX"/>
        </w:rPr>
        <w:t xml:space="preserve"> [</w:t>
      </w:r>
      <w:proofErr w:type="spellStart"/>
      <w:r>
        <w:rPr>
          <w:lang w:val="es-MX"/>
        </w:rPr>
        <w:t>pdf</w:t>
      </w:r>
      <w:proofErr w:type="spellEnd"/>
      <w:r>
        <w:rPr>
          <w:lang w:val="es-MX"/>
        </w:rPr>
        <w:t>] *</w:t>
      </w:r>
      <w:proofErr w:type="spellStart"/>
      <w:r>
        <w:rPr>
          <w:lang w:val="es-MX"/>
        </w:rPr>
        <w:t>clicking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downloads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pdf</w:t>
      </w:r>
      <w:proofErr w:type="spellEnd"/>
    </w:p>
    <w:p w:rsidR="003E113A" w:rsidRPr="003E113A" w:rsidRDefault="003E113A" w:rsidP="003E113A">
      <w:pPr>
        <w:pStyle w:val="NoSpacing"/>
      </w:pPr>
    </w:p>
    <w:sectPr w:rsidR="003E113A" w:rsidRPr="003E113A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E113A"/>
    <w:rsid w:val="003E113A"/>
    <w:rsid w:val="00405D7B"/>
    <w:rsid w:val="006301F8"/>
    <w:rsid w:val="00676C26"/>
    <w:rsid w:val="006B6045"/>
    <w:rsid w:val="0079636C"/>
    <w:rsid w:val="007B753F"/>
    <w:rsid w:val="007C48A6"/>
    <w:rsid w:val="00A55EA8"/>
    <w:rsid w:val="00BE4E5E"/>
    <w:rsid w:val="00DD3904"/>
    <w:rsid w:val="00E5504E"/>
    <w:rsid w:val="00F8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1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5</cp:revision>
  <dcterms:created xsi:type="dcterms:W3CDTF">2020-08-13T17:19:00Z</dcterms:created>
  <dcterms:modified xsi:type="dcterms:W3CDTF">2020-08-23T15:12:00Z</dcterms:modified>
</cp:coreProperties>
</file>