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9E" w:rsidRPr="00E60008" w:rsidRDefault="00A1634E">
      <w:pPr>
        <w:rPr>
          <w:b/>
          <w:sz w:val="18"/>
          <w:szCs w:val="18"/>
        </w:rPr>
      </w:pPr>
      <w:proofErr w:type="spellStart"/>
      <w:r w:rsidRPr="00E60008">
        <w:rPr>
          <w:b/>
          <w:sz w:val="18"/>
          <w:szCs w:val="18"/>
        </w:rPr>
        <w:t>Betulaceae</w:t>
      </w:r>
      <w:proofErr w:type="spellEnd"/>
    </w:p>
    <w:p w:rsidR="00A1634E" w:rsidRPr="00E60008" w:rsidRDefault="00A1634E">
      <w:pPr>
        <w:rPr>
          <w:rFonts w:cs="Helvetica"/>
          <w:b/>
          <w:color w:val="000000"/>
          <w:sz w:val="18"/>
          <w:szCs w:val="18"/>
          <w:shd w:val="clear" w:color="auto" w:fill="FFFFFF"/>
        </w:rPr>
      </w:pPr>
      <w:proofErr w:type="spellStart"/>
      <w:r w:rsidRPr="00E60008">
        <w:rPr>
          <w:rFonts w:cs="Helvetica"/>
          <w:b/>
          <w:i/>
          <w:iCs/>
          <w:color w:val="000000"/>
          <w:sz w:val="18"/>
          <w:szCs w:val="18"/>
          <w:shd w:val="clear" w:color="auto" w:fill="FFFFFF"/>
        </w:rPr>
        <w:t>Alnus</w:t>
      </w:r>
      <w:proofErr w:type="spellEnd"/>
      <w:r w:rsidRPr="00E60008">
        <w:rPr>
          <w:rFonts w:cs="Helvetica"/>
          <w:b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60008">
        <w:rPr>
          <w:rFonts w:cs="Helvetica"/>
          <w:b/>
          <w:i/>
          <w:iCs/>
          <w:color w:val="000000"/>
          <w:sz w:val="18"/>
          <w:szCs w:val="18"/>
          <w:shd w:val="clear" w:color="auto" w:fill="FFFFFF"/>
        </w:rPr>
        <w:t>acuminata</w:t>
      </w:r>
      <w:proofErr w:type="spellEnd"/>
      <w:r w:rsidRPr="00E60008">
        <w:rPr>
          <w:rFonts w:cs="Helvetica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 w:rsidRPr="00E60008">
        <w:rPr>
          <w:rFonts w:cs="Helvetica"/>
          <w:b/>
          <w:color w:val="000000"/>
          <w:sz w:val="18"/>
          <w:szCs w:val="18"/>
          <w:shd w:val="clear" w:color="auto" w:fill="FFFFFF"/>
        </w:rPr>
        <w:t>Kunth</w:t>
      </w:r>
      <w:proofErr w:type="spellEnd"/>
    </w:p>
    <w:p w:rsidR="009E3193" w:rsidRPr="00E60008" w:rsidRDefault="004440CE">
      <w:pPr>
        <w:rPr>
          <w:rFonts w:cs="Helvetica"/>
          <w:color w:val="000000"/>
          <w:sz w:val="18"/>
          <w:szCs w:val="18"/>
          <w:shd w:val="clear" w:color="auto" w:fill="FFFFFF"/>
        </w:rPr>
      </w:pPr>
      <w:r w:rsidRPr="00E60008">
        <w:rPr>
          <w:rFonts w:cs="Helvetica"/>
          <w:color w:val="000000"/>
          <w:sz w:val="18"/>
          <w:szCs w:val="18"/>
          <w:shd w:val="clear" w:color="auto" w:fill="FFFFFF"/>
        </w:rPr>
        <w:t>Especie</w:t>
      </w:r>
      <w:r w:rsidR="009E3193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</w:t>
      </w:r>
      <w:r w:rsidR="005F7112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de amplia distribución en montañas y ambientes templados de México </w:t>
      </w:r>
      <w:r w:rsidRPr="00E60008">
        <w:rPr>
          <w:rFonts w:cs="Helvetica"/>
          <w:color w:val="000000"/>
          <w:sz w:val="18"/>
          <w:szCs w:val="18"/>
          <w:shd w:val="clear" w:color="auto" w:fill="FFFFFF"/>
        </w:rPr>
        <w:t>hasta los Andes y Sudamérica. Árbol por lo común, de 6 a 15 m de alto, de tronco recto y corteza grisácea. Hojas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de hasta 15 cm de largo,</w:t>
      </w:r>
      <w:r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en forma de huevo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terminando en una punta alargada, con las venas bien marcadas y puntitos resinosos 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y pelillos 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>en la superficie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>, sus bordes tienen dientes como serrucho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>. Flores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</w:t>
      </w:r>
      <w:r w:rsidR="000D4F78">
        <w:rPr>
          <w:rFonts w:cs="Helvetica"/>
          <w:color w:val="000000"/>
          <w:sz w:val="18"/>
          <w:szCs w:val="18"/>
          <w:shd w:val="clear" w:color="auto" w:fill="FFFFFF"/>
        </w:rPr>
        <w:t xml:space="preserve">(noviembre a marzo) 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>minúsculas,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en grupos compactos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 xml:space="preserve"> y colgantes, los grupos femenino</w:t>
      </w:r>
      <w:r w:rsidR="005262A9" w:rsidRPr="00E60008">
        <w:rPr>
          <w:rFonts w:cs="Helvetica"/>
          <w:color w:val="000000"/>
          <w:sz w:val="18"/>
          <w:szCs w:val="18"/>
          <w:shd w:val="clear" w:color="auto" w:fill="FFFFFF"/>
        </w:rPr>
        <w:t>s al madurar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>, se endurecen formando una especie de cono cilíndrico</w:t>
      </w:r>
      <w:r w:rsidR="000D4F78">
        <w:rPr>
          <w:rFonts w:cs="Helvetica"/>
          <w:color w:val="000000"/>
          <w:sz w:val="18"/>
          <w:szCs w:val="18"/>
          <w:shd w:val="clear" w:color="auto" w:fill="FFFFFF"/>
        </w:rPr>
        <w:t xml:space="preserve"> de 28 mm de largo</w:t>
      </w:r>
      <w:r w:rsidR="00982635" w:rsidRPr="00E60008">
        <w:rPr>
          <w:rFonts w:cs="Helvetica"/>
          <w:color w:val="000000"/>
          <w:sz w:val="18"/>
          <w:szCs w:val="18"/>
          <w:shd w:val="clear" w:color="auto" w:fill="FFFFFF"/>
        </w:rPr>
        <w:t>, el cual contiene numerosos frutos diminutos.</w:t>
      </w:r>
    </w:p>
    <w:p w:rsidR="00A1634E" w:rsidRDefault="00E60008">
      <w:pPr>
        <w:rPr>
          <w:b/>
          <w:i/>
          <w:sz w:val="18"/>
          <w:szCs w:val="18"/>
        </w:rPr>
      </w:pPr>
      <w:proofErr w:type="spellStart"/>
      <w:proofErr w:type="gramStart"/>
      <w:r w:rsidRPr="007E53B4">
        <w:rPr>
          <w:b/>
          <w:i/>
          <w:sz w:val="18"/>
          <w:szCs w:val="18"/>
          <w:lang w:val="en-US"/>
        </w:rPr>
        <w:t>Carpinus</w:t>
      </w:r>
      <w:proofErr w:type="spellEnd"/>
      <w:r w:rsidRPr="007E53B4">
        <w:rPr>
          <w:b/>
          <w:i/>
          <w:sz w:val="18"/>
          <w:szCs w:val="18"/>
          <w:lang w:val="en-US"/>
        </w:rPr>
        <w:t xml:space="preserve"> </w:t>
      </w:r>
      <w:proofErr w:type="spellStart"/>
      <w:r w:rsidRPr="007E53B4">
        <w:rPr>
          <w:b/>
          <w:i/>
          <w:sz w:val="18"/>
          <w:szCs w:val="18"/>
          <w:lang w:val="en-US"/>
        </w:rPr>
        <w:t>tropicalis</w:t>
      </w:r>
      <w:proofErr w:type="spellEnd"/>
      <w:r w:rsidRPr="007E53B4">
        <w:rPr>
          <w:b/>
          <w:sz w:val="18"/>
          <w:szCs w:val="18"/>
          <w:lang w:val="en-US"/>
        </w:rPr>
        <w:t xml:space="preserve"> (</w:t>
      </w:r>
      <w:proofErr w:type="spellStart"/>
      <w:r w:rsidRPr="007E53B4">
        <w:rPr>
          <w:b/>
          <w:sz w:val="18"/>
          <w:szCs w:val="18"/>
          <w:lang w:val="en-US"/>
        </w:rPr>
        <w:t>Donn.Sm</w:t>
      </w:r>
      <w:proofErr w:type="spellEnd"/>
      <w:r w:rsidRPr="007E53B4">
        <w:rPr>
          <w:b/>
          <w:sz w:val="18"/>
          <w:szCs w:val="18"/>
          <w:lang w:val="en-US"/>
        </w:rPr>
        <w:t>.)</w:t>
      </w:r>
      <w:proofErr w:type="gramEnd"/>
      <w:r w:rsidRPr="007E53B4">
        <w:rPr>
          <w:b/>
          <w:sz w:val="18"/>
          <w:szCs w:val="18"/>
          <w:lang w:val="en-US"/>
        </w:rPr>
        <w:t xml:space="preserve"> </w:t>
      </w:r>
      <w:proofErr w:type="spellStart"/>
      <w:r w:rsidRPr="007E53B4">
        <w:rPr>
          <w:b/>
          <w:sz w:val="18"/>
          <w:szCs w:val="18"/>
          <w:lang w:val="en-US"/>
        </w:rPr>
        <w:t>Lundell</w:t>
      </w:r>
      <w:proofErr w:type="spellEnd"/>
      <w:r w:rsidRPr="007E53B4">
        <w:rPr>
          <w:b/>
          <w:sz w:val="18"/>
          <w:szCs w:val="18"/>
          <w:lang w:val="en-US"/>
        </w:rPr>
        <w:t xml:space="preserve"> subsp. </w:t>
      </w:r>
      <w:proofErr w:type="spellStart"/>
      <w:r w:rsidRPr="00E60008">
        <w:rPr>
          <w:b/>
          <w:i/>
          <w:sz w:val="18"/>
          <w:szCs w:val="18"/>
        </w:rPr>
        <w:t>Tropicalis</w:t>
      </w:r>
      <w:proofErr w:type="spellEnd"/>
    </w:p>
    <w:p w:rsidR="00E60008" w:rsidRDefault="00E60008">
      <w:pPr>
        <w:rPr>
          <w:sz w:val="18"/>
          <w:szCs w:val="18"/>
        </w:rPr>
      </w:pPr>
      <w:r>
        <w:rPr>
          <w:sz w:val="18"/>
          <w:szCs w:val="18"/>
        </w:rPr>
        <w:t>Árbol caducifolio</w:t>
      </w:r>
      <w:r w:rsidR="00BA5CB0">
        <w:rPr>
          <w:sz w:val="18"/>
          <w:szCs w:val="18"/>
        </w:rPr>
        <w:t xml:space="preserve"> </w:t>
      </w:r>
      <w:r w:rsidR="000D4F78">
        <w:rPr>
          <w:sz w:val="18"/>
          <w:szCs w:val="18"/>
        </w:rPr>
        <w:t>con presencia desde el centro de México hasta el norte de Nicaragua. D</w:t>
      </w:r>
      <w:r w:rsidR="00BA5CB0">
        <w:rPr>
          <w:sz w:val="18"/>
          <w:szCs w:val="18"/>
        </w:rPr>
        <w:t>e corteza lisa</w:t>
      </w:r>
      <w:r w:rsidR="00E705D7">
        <w:rPr>
          <w:sz w:val="18"/>
          <w:szCs w:val="18"/>
        </w:rPr>
        <w:t xml:space="preserve">-acanalada </w:t>
      </w:r>
      <w:r w:rsidR="000D4F78">
        <w:rPr>
          <w:sz w:val="18"/>
          <w:szCs w:val="18"/>
        </w:rPr>
        <w:t>y madera dura, alcanza los 20 m o más de altura. Ramas jóvenes y hojas con muchos pelillos sobre las venas, éstas muy marcadas. Hojas de hasta 13 cm</w:t>
      </w:r>
      <w:r w:rsidR="00E705D7">
        <w:rPr>
          <w:sz w:val="18"/>
          <w:szCs w:val="18"/>
        </w:rPr>
        <w:t xml:space="preserve"> de largo</w:t>
      </w:r>
      <w:r w:rsidR="000D4F78">
        <w:rPr>
          <w:sz w:val="18"/>
          <w:szCs w:val="18"/>
        </w:rPr>
        <w:t>, en forma de huevo</w:t>
      </w:r>
      <w:r w:rsidR="00E705D7">
        <w:rPr>
          <w:sz w:val="18"/>
          <w:szCs w:val="18"/>
        </w:rPr>
        <w:t xml:space="preserve"> con la</w:t>
      </w:r>
      <w:r w:rsidR="000D4F78">
        <w:rPr>
          <w:sz w:val="18"/>
          <w:szCs w:val="18"/>
        </w:rPr>
        <w:t xml:space="preserve"> base redonda y terminando en punta, sin glándulas, sus bordes </w:t>
      </w:r>
      <w:r w:rsidR="00E705D7">
        <w:rPr>
          <w:sz w:val="18"/>
          <w:szCs w:val="18"/>
        </w:rPr>
        <w:t>con dientecillos largos</w:t>
      </w:r>
      <w:r w:rsidR="00655DBA">
        <w:rPr>
          <w:sz w:val="18"/>
          <w:szCs w:val="18"/>
        </w:rPr>
        <w:t>. Flores (</w:t>
      </w:r>
      <w:r w:rsidR="002909EA">
        <w:rPr>
          <w:sz w:val="18"/>
          <w:szCs w:val="18"/>
        </w:rPr>
        <w:t>enero a marzo)</w:t>
      </w:r>
      <w:r w:rsidR="002159C3">
        <w:rPr>
          <w:sz w:val="18"/>
          <w:szCs w:val="18"/>
        </w:rPr>
        <w:t xml:space="preserve"> </w:t>
      </w:r>
      <w:r w:rsidR="00CE0D7C">
        <w:rPr>
          <w:sz w:val="18"/>
          <w:szCs w:val="18"/>
        </w:rPr>
        <w:t>diminutas</w:t>
      </w:r>
      <w:r w:rsidR="0062471D">
        <w:rPr>
          <w:sz w:val="18"/>
          <w:szCs w:val="18"/>
        </w:rPr>
        <w:t>,</w:t>
      </w:r>
      <w:r w:rsidR="00CE0D7C">
        <w:rPr>
          <w:sz w:val="18"/>
          <w:szCs w:val="18"/>
        </w:rPr>
        <w:t xml:space="preserve"> en grupos colgantes</w:t>
      </w:r>
      <w:r w:rsidR="0062471D">
        <w:rPr>
          <w:sz w:val="18"/>
          <w:szCs w:val="18"/>
        </w:rPr>
        <w:t xml:space="preserve"> de entre 6 y 8 cm de largo;</w:t>
      </w:r>
      <w:r w:rsidR="00CE0D7C">
        <w:rPr>
          <w:sz w:val="18"/>
          <w:szCs w:val="18"/>
        </w:rPr>
        <w:t xml:space="preserve"> l</w:t>
      </w:r>
      <w:r w:rsidR="007E53B4">
        <w:rPr>
          <w:sz w:val="18"/>
          <w:szCs w:val="18"/>
        </w:rPr>
        <w:t>o</w:t>
      </w:r>
      <w:r w:rsidR="00CE0D7C">
        <w:rPr>
          <w:sz w:val="18"/>
          <w:szCs w:val="18"/>
        </w:rPr>
        <w:t>s</w:t>
      </w:r>
      <w:r w:rsidR="007E53B4">
        <w:rPr>
          <w:sz w:val="18"/>
          <w:szCs w:val="18"/>
        </w:rPr>
        <w:t xml:space="preserve"> grupos masculino</w:t>
      </w:r>
      <w:r w:rsidR="0062471D">
        <w:rPr>
          <w:sz w:val="18"/>
          <w:szCs w:val="18"/>
        </w:rPr>
        <w:t>s</w:t>
      </w:r>
      <w:r w:rsidR="00CE0D7C">
        <w:rPr>
          <w:sz w:val="18"/>
          <w:szCs w:val="18"/>
        </w:rPr>
        <w:t xml:space="preserve"> cuelgan</w:t>
      </w:r>
      <w:r w:rsidR="007E53B4">
        <w:rPr>
          <w:sz w:val="18"/>
          <w:szCs w:val="18"/>
        </w:rPr>
        <w:t xml:space="preserve"> solitarios</w:t>
      </w:r>
      <w:r w:rsidR="00CE0D7C">
        <w:rPr>
          <w:sz w:val="18"/>
          <w:szCs w:val="18"/>
        </w:rPr>
        <w:t xml:space="preserve"> en</w:t>
      </w:r>
      <w:r w:rsidR="002159C3">
        <w:rPr>
          <w:sz w:val="18"/>
          <w:szCs w:val="18"/>
        </w:rPr>
        <w:t xml:space="preserve"> las axilas de</w:t>
      </w:r>
      <w:r w:rsidR="00CE0D7C">
        <w:rPr>
          <w:sz w:val="18"/>
          <w:szCs w:val="18"/>
        </w:rPr>
        <w:t xml:space="preserve"> las hojas</w:t>
      </w:r>
      <w:r w:rsidR="0062471D">
        <w:rPr>
          <w:sz w:val="18"/>
          <w:szCs w:val="18"/>
        </w:rPr>
        <w:t>;</w:t>
      </w:r>
      <w:r w:rsidR="00CE0D7C">
        <w:rPr>
          <w:sz w:val="18"/>
          <w:szCs w:val="18"/>
        </w:rPr>
        <w:t xml:space="preserve"> las </w:t>
      </w:r>
      <w:r w:rsidR="0062471D">
        <w:rPr>
          <w:sz w:val="18"/>
          <w:szCs w:val="18"/>
        </w:rPr>
        <w:t>femeninas</w:t>
      </w:r>
      <w:r w:rsidR="00CE0D7C">
        <w:rPr>
          <w:sz w:val="18"/>
          <w:szCs w:val="18"/>
        </w:rPr>
        <w:t xml:space="preserve"> en la punta de las ramitas, </w:t>
      </w:r>
      <w:r w:rsidR="0062471D">
        <w:rPr>
          <w:sz w:val="18"/>
          <w:szCs w:val="18"/>
        </w:rPr>
        <w:t xml:space="preserve">cada una protegida por una bráctea de 2.5 cm de largo, con tres lóbulos. Frutos </w:t>
      </w:r>
      <w:r w:rsidR="006513DC">
        <w:rPr>
          <w:sz w:val="18"/>
          <w:szCs w:val="18"/>
        </w:rPr>
        <w:t>pequeños en forma de huevo, duros</w:t>
      </w:r>
      <w:bookmarkStart w:id="0" w:name="_GoBack"/>
      <w:bookmarkEnd w:id="0"/>
      <w:r w:rsidR="0062471D">
        <w:rPr>
          <w:sz w:val="18"/>
          <w:szCs w:val="18"/>
        </w:rPr>
        <w:t>.</w:t>
      </w:r>
    </w:p>
    <w:p w:rsidR="0062471D" w:rsidRDefault="0062471D">
      <w:pPr>
        <w:rPr>
          <w:sz w:val="18"/>
          <w:szCs w:val="18"/>
        </w:rPr>
      </w:pPr>
    </w:p>
    <w:p w:rsidR="0062471D" w:rsidRPr="00104804" w:rsidRDefault="0062471D" w:rsidP="0062471D">
      <w:pPr>
        <w:rPr>
          <w:b/>
          <w:sz w:val="18"/>
          <w:szCs w:val="18"/>
        </w:rPr>
      </w:pPr>
      <w:proofErr w:type="spellStart"/>
      <w:proofErr w:type="gramStart"/>
      <w:r w:rsidRPr="007E53B4">
        <w:rPr>
          <w:b/>
          <w:i/>
          <w:sz w:val="18"/>
          <w:szCs w:val="18"/>
          <w:lang w:val="en-US"/>
        </w:rPr>
        <w:t>Ostrya</w:t>
      </w:r>
      <w:proofErr w:type="spellEnd"/>
      <w:r w:rsidRPr="007E53B4">
        <w:rPr>
          <w:b/>
          <w:i/>
          <w:sz w:val="18"/>
          <w:szCs w:val="18"/>
          <w:lang w:val="en-US"/>
        </w:rPr>
        <w:t xml:space="preserve"> </w:t>
      </w:r>
      <w:proofErr w:type="spellStart"/>
      <w:r w:rsidRPr="007E53B4">
        <w:rPr>
          <w:b/>
          <w:i/>
          <w:sz w:val="18"/>
          <w:szCs w:val="18"/>
          <w:lang w:val="en-US"/>
        </w:rPr>
        <w:t>virginiana</w:t>
      </w:r>
      <w:proofErr w:type="spellEnd"/>
      <w:r w:rsidRPr="007E53B4">
        <w:rPr>
          <w:b/>
          <w:sz w:val="18"/>
          <w:szCs w:val="18"/>
          <w:lang w:val="en-US"/>
        </w:rPr>
        <w:t xml:space="preserve"> subsp. </w:t>
      </w:r>
      <w:proofErr w:type="spellStart"/>
      <w:r w:rsidRPr="007E53B4">
        <w:rPr>
          <w:b/>
          <w:i/>
          <w:sz w:val="18"/>
          <w:szCs w:val="18"/>
          <w:lang w:val="en-US"/>
        </w:rPr>
        <w:t>guatemalensis</w:t>
      </w:r>
      <w:proofErr w:type="spellEnd"/>
      <w:r w:rsidRPr="007E53B4">
        <w:rPr>
          <w:b/>
          <w:sz w:val="18"/>
          <w:szCs w:val="18"/>
          <w:lang w:val="en-US"/>
        </w:rPr>
        <w:t xml:space="preserve"> (</w:t>
      </w:r>
      <w:proofErr w:type="spellStart"/>
      <w:r w:rsidRPr="007E53B4">
        <w:rPr>
          <w:b/>
          <w:sz w:val="18"/>
          <w:szCs w:val="18"/>
          <w:lang w:val="en-US"/>
        </w:rPr>
        <w:t>H.J.P.Winkl</w:t>
      </w:r>
      <w:proofErr w:type="spellEnd"/>
      <w:r w:rsidRPr="007E53B4">
        <w:rPr>
          <w:b/>
          <w:sz w:val="18"/>
          <w:szCs w:val="18"/>
          <w:lang w:val="en-US"/>
        </w:rPr>
        <w:t>.)</w:t>
      </w:r>
      <w:proofErr w:type="gramEnd"/>
      <w:r w:rsidRPr="007E53B4">
        <w:rPr>
          <w:b/>
          <w:sz w:val="18"/>
          <w:szCs w:val="18"/>
          <w:lang w:val="en-US"/>
        </w:rPr>
        <w:t xml:space="preserve"> </w:t>
      </w:r>
      <w:proofErr w:type="spellStart"/>
      <w:r w:rsidRPr="00104804">
        <w:rPr>
          <w:b/>
          <w:sz w:val="18"/>
          <w:szCs w:val="18"/>
        </w:rPr>
        <w:t>A.E.Murray</w:t>
      </w:r>
      <w:proofErr w:type="spellEnd"/>
    </w:p>
    <w:p w:rsidR="0062471D" w:rsidRPr="00E60008" w:rsidRDefault="00DA2FE2" w:rsidP="0062471D">
      <w:pPr>
        <w:rPr>
          <w:sz w:val="18"/>
          <w:szCs w:val="18"/>
        </w:rPr>
      </w:pPr>
      <w:r>
        <w:rPr>
          <w:sz w:val="18"/>
          <w:szCs w:val="18"/>
        </w:rPr>
        <w:t>Árbol deciduo que se distribuye</w:t>
      </w:r>
      <w:r w:rsidR="0062471D">
        <w:rPr>
          <w:sz w:val="18"/>
          <w:szCs w:val="18"/>
        </w:rPr>
        <w:t xml:space="preserve"> del centro de México, por el Pacífico hasta Honduras.</w:t>
      </w:r>
      <w:r>
        <w:rPr>
          <w:sz w:val="18"/>
          <w:szCs w:val="18"/>
        </w:rPr>
        <w:t xml:space="preserve"> Alcanza los 15 m de altura. Corteza gris con canales angostos. Hojas angostas en forma de huevo de 10 cm de largo, </w:t>
      </w:r>
      <w:r w:rsidR="00C00D5D">
        <w:rPr>
          <w:sz w:val="18"/>
          <w:szCs w:val="18"/>
        </w:rPr>
        <w:t xml:space="preserve">venas muy marcadas, </w:t>
      </w:r>
      <w:r>
        <w:rPr>
          <w:sz w:val="18"/>
          <w:szCs w:val="18"/>
        </w:rPr>
        <w:t>lisas por arri</w:t>
      </w:r>
      <w:r w:rsidR="00C00D5D">
        <w:rPr>
          <w:sz w:val="18"/>
          <w:szCs w:val="18"/>
        </w:rPr>
        <w:t>ba y con pelillos cortos debajo, sin glándulas, sus bordes con dientes largos. Flores (febrero a marzo)</w:t>
      </w:r>
      <w:r w:rsidR="006A3E1C">
        <w:rPr>
          <w:sz w:val="18"/>
          <w:szCs w:val="18"/>
        </w:rPr>
        <w:t xml:space="preserve"> diminutas, en grupos colgantes de entre 3 y 5 cm de largo</w:t>
      </w:r>
      <w:r w:rsidR="007E53B4">
        <w:rPr>
          <w:sz w:val="18"/>
          <w:szCs w:val="18"/>
        </w:rPr>
        <w:t>, los masculinos  penden de las puntas</w:t>
      </w:r>
      <w:r w:rsidR="006513DC">
        <w:rPr>
          <w:sz w:val="18"/>
          <w:szCs w:val="18"/>
        </w:rPr>
        <w:t xml:space="preserve"> de las ramas</w:t>
      </w:r>
      <w:r w:rsidR="007E53B4">
        <w:rPr>
          <w:sz w:val="18"/>
          <w:szCs w:val="18"/>
        </w:rPr>
        <w:t xml:space="preserve"> </w:t>
      </w:r>
      <w:r w:rsidR="0065642B">
        <w:rPr>
          <w:sz w:val="18"/>
          <w:szCs w:val="18"/>
        </w:rPr>
        <w:t>en grupos de tres; los femeninos cuelgan en forma de espiga</w:t>
      </w:r>
      <w:r w:rsidR="006513DC">
        <w:rPr>
          <w:sz w:val="18"/>
          <w:szCs w:val="18"/>
        </w:rPr>
        <w:t xml:space="preserve"> que, conforme madura se observa abolsada, cada flor es envuelta por una bráctea como bolsa, ésta en la madurez protege un pequeño fruto, duro y en forma de huevo.</w:t>
      </w:r>
    </w:p>
    <w:sectPr w:rsidR="0062471D" w:rsidRPr="00E60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4E"/>
    <w:rsid w:val="000D4F78"/>
    <w:rsid w:val="00104804"/>
    <w:rsid w:val="002159C3"/>
    <w:rsid w:val="002909EA"/>
    <w:rsid w:val="0031369E"/>
    <w:rsid w:val="004440CE"/>
    <w:rsid w:val="005262A9"/>
    <w:rsid w:val="005F7112"/>
    <w:rsid w:val="0062471D"/>
    <w:rsid w:val="006513DC"/>
    <w:rsid w:val="00655DBA"/>
    <w:rsid w:val="0065642B"/>
    <w:rsid w:val="006A3E1C"/>
    <w:rsid w:val="007E53B4"/>
    <w:rsid w:val="00982635"/>
    <w:rsid w:val="009E3193"/>
    <w:rsid w:val="00A1634E"/>
    <w:rsid w:val="00AB4AC8"/>
    <w:rsid w:val="00BA5CB0"/>
    <w:rsid w:val="00C00D5D"/>
    <w:rsid w:val="00CE0D7C"/>
    <w:rsid w:val="00DA2FE2"/>
    <w:rsid w:val="00E60008"/>
    <w:rsid w:val="00E705D7"/>
    <w:rsid w:val="00F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</dc:creator>
  <cp:keywords/>
  <dc:description/>
  <cp:lastModifiedBy>Kenia Velasco</cp:lastModifiedBy>
  <cp:revision>10</cp:revision>
  <dcterms:created xsi:type="dcterms:W3CDTF">2020-05-13T17:13:00Z</dcterms:created>
  <dcterms:modified xsi:type="dcterms:W3CDTF">2020-05-14T21:06:00Z</dcterms:modified>
</cp:coreProperties>
</file>